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AFB05">
      <w:pPr>
        <w:widowControl/>
        <w:tabs>
          <w:tab w:val="left" w:pos="816"/>
        </w:tabs>
        <w:adjustRightInd w:val="0"/>
        <w:ind w:right="427" w:firstLine="816"/>
        <w:jc w:val="center"/>
        <w:rPr>
          <w:b/>
          <w:sz w:val="24"/>
          <w:szCs w:val="28"/>
          <w:lang w:eastAsia="ru-RU"/>
        </w:rPr>
      </w:pPr>
    </w:p>
    <w:p w14:paraId="19D7FF3D">
      <w:pPr>
        <w:widowControl/>
        <w:tabs>
          <w:tab w:val="left" w:pos="816"/>
        </w:tabs>
        <w:adjustRightInd w:val="0"/>
        <w:ind w:right="427" w:firstLine="816"/>
        <w:jc w:val="both"/>
        <w:rPr>
          <w:b/>
          <w:sz w:val="24"/>
          <w:szCs w:val="28"/>
          <w:lang w:eastAsia="ru-RU"/>
        </w:rPr>
      </w:pPr>
    </w:p>
    <w:p w14:paraId="4DE377A9">
      <w:pPr>
        <w:pBdr>
          <w:top w:val="none" w:color="auto" w:sz="0" w:space="0"/>
          <w:left w:val="none" w:color="auto" w:sz="0" w:space="0"/>
          <w:bottom w:val="none" w:color="auto" w:sz="0" w:space="0"/>
          <w:right w:val="none" w:color="auto" w:sz="0" w:space="0"/>
          <w:between w:val="none" w:color="auto" w:sz="0" w:space="0"/>
        </w:pBdr>
        <w:spacing w:after="8"/>
        <w:ind w:left="1287" w:right="0" w:hanging="720"/>
        <w:jc w:val="center"/>
        <w:rPr>
          <w:rFonts w:eastAsia="Calibri"/>
        </w:rPr>
      </w:pPr>
      <w:bookmarkStart w:id="0" w:name="_page_46_0"/>
      <w:r>
        <w:drawing>
          <wp:anchor distT="0" distB="0" distL="114300" distR="114300" simplePos="0" relativeHeight="251659264" behindDoc="1" locked="0" layoutInCell="0" allowOverlap="1">
            <wp:simplePos x="0" y="0"/>
            <wp:positionH relativeFrom="page">
              <wp:posOffset>584835</wp:posOffset>
            </wp:positionH>
            <wp:positionV relativeFrom="page">
              <wp:posOffset>1236980</wp:posOffset>
            </wp:positionV>
            <wp:extent cx="6318885" cy="8230870"/>
            <wp:effectExtent l="0" t="0" r="5715" b="13970"/>
            <wp:wrapNone/>
            <wp:docPr id="15" name="drawingObject15"/>
            <wp:cNvGraphicFramePr/>
            <a:graphic xmlns:a="http://schemas.openxmlformats.org/drawingml/2006/main">
              <a:graphicData uri="http://schemas.openxmlformats.org/drawingml/2006/picture">
                <pic:pic xmlns:pic="http://schemas.openxmlformats.org/drawingml/2006/picture">
                  <pic:nvPicPr>
                    <pic:cNvPr id="15" name="drawingObject15"/>
                    <pic:cNvPicPr/>
                  </pic:nvPicPr>
                  <pic:blipFill>
                    <a:blip r:embed="rId6"/>
                    <a:stretch>
                      <a:fillRect/>
                    </a:stretch>
                  </pic:blipFill>
                  <pic:spPr>
                    <a:xfrm>
                      <a:off x="0" y="0"/>
                      <a:ext cx="6318885" cy="8230870"/>
                    </a:xfrm>
                    <a:prstGeom prst="rect">
                      <a:avLst/>
                    </a:prstGeom>
                    <a:noFill/>
                  </pic:spPr>
                </pic:pic>
              </a:graphicData>
            </a:graphic>
          </wp:anchor>
        </w:drawing>
      </w:r>
      <w:bookmarkEnd w:id="0"/>
    </w:p>
    <w:p w14:paraId="16C1578E">
      <w:pPr>
        <w:pBdr>
          <w:top w:val="none" w:color="auto" w:sz="0" w:space="0"/>
          <w:left w:val="none" w:color="auto" w:sz="0" w:space="0"/>
          <w:bottom w:val="none" w:color="auto" w:sz="0" w:space="0"/>
          <w:right w:val="none" w:color="auto" w:sz="0" w:space="0"/>
          <w:between w:val="none" w:color="auto" w:sz="0" w:space="0"/>
        </w:pBdr>
        <w:spacing w:after="8"/>
        <w:ind w:left="1287" w:right="0" w:hanging="720"/>
        <w:jc w:val="center"/>
        <w:rPr>
          <w:rFonts w:eastAsia="Calibri"/>
        </w:rPr>
      </w:pPr>
    </w:p>
    <w:p w14:paraId="24BBE532">
      <w:pPr>
        <w:pBdr>
          <w:top w:val="none" w:color="auto" w:sz="0" w:space="0"/>
          <w:left w:val="none" w:color="auto" w:sz="0" w:space="0"/>
          <w:bottom w:val="none" w:color="auto" w:sz="0" w:space="0"/>
          <w:right w:val="none" w:color="auto" w:sz="0" w:space="0"/>
          <w:between w:val="none" w:color="auto" w:sz="0" w:space="0"/>
        </w:pBdr>
        <w:spacing w:after="8"/>
        <w:ind w:left="1287" w:right="0" w:hanging="720"/>
        <w:jc w:val="center"/>
        <w:rPr>
          <w:rFonts w:eastAsia="Calibri"/>
        </w:rPr>
      </w:pPr>
    </w:p>
    <w:p w14:paraId="4B259F24">
      <w:pPr>
        <w:pBdr>
          <w:top w:val="none" w:color="auto" w:sz="0" w:space="0"/>
          <w:left w:val="none" w:color="auto" w:sz="0" w:space="0"/>
          <w:bottom w:val="none" w:color="auto" w:sz="0" w:space="0"/>
          <w:right w:val="none" w:color="auto" w:sz="0" w:space="0"/>
          <w:between w:val="none" w:color="auto" w:sz="0" w:space="0"/>
        </w:pBdr>
        <w:spacing w:after="8"/>
        <w:ind w:left="1287" w:right="0" w:hanging="720"/>
        <w:jc w:val="center"/>
        <w:rPr>
          <w:rFonts w:eastAsia="Calibri"/>
        </w:rPr>
      </w:pPr>
    </w:p>
    <w:p w14:paraId="3B4253E4">
      <w:pPr>
        <w:pBdr>
          <w:top w:val="none" w:color="auto" w:sz="0" w:space="0"/>
          <w:left w:val="none" w:color="auto" w:sz="0" w:space="0"/>
          <w:bottom w:val="none" w:color="auto" w:sz="0" w:space="0"/>
          <w:right w:val="none" w:color="auto" w:sz="0" w:space="0"/>
          <w:between w:val="none" w:color="auto" w:sz="0" w:space="0"/>
        </w:pBdr>
        <w:spacing w:after="8"/>
        <w:ind w:left="1287" w:right="0" w:hanging="720"/>
        <w:jc w:val="center"/>
        <w:rPr>
          <w:rFonts w:eastAsia="Calibri"/>
        </w:rPr>
      </w:pPr>
    </w:p>
    <w:p w14:paraId="728242F9">
      <w:pPr>
        <w:pBdr>
          <w:top w:val="none" w:color="auto" w:sz="0" w:space="0"/>
          <w:left w:val="none" w:color="auto" w:sz="0" w:space="0"/>
          <w:bottom w:val="none" w:color="auto" w:sz="0" w:space="0"/>
          <w:right w:val="none" w:color="auto" w:sz="0" w:space="0"/>
          <w:between w:val="none" w:color="auto" w:sz="0" w:space="0"/>
        </w:pBdr>
        <w:spacing w:after="8"/>
        <w:ind w:left="1287" w:right="0" w:hanging="720"/>
        <w:jc w:val="center"/>
        <w:rPr>
          <w:rFonts w:eastAsia="Calibri"/>
        </w:rPr>
      </w:pPr>
    </w:p>
    <w:p w14:paraId="3DA4227B">
      <w:pPr>
        <w:pBdr>
          <w:top w:val="none" w:color="auto" w:sz="0" w:space="0"/>
          <w:left w:val="none" w:color="auto" w:sz="0" w:space="0"/>
          <w:bottom w:val="none" w:color="auto" w:sz="0" w:space="0"/>
          <w:right w:val="none" w:color="auto" w:sz="0" w:space="0"/>
          <w:between w:val="none" w:color="auto" w:sz="0" w:space="0"/>
        </w:pBdr>
        <w:spacing w:after="8"/>
        <w:ind w:left="1287" w:right="0" w:hanging="720"/>
        <w:jc w:val="center"/>
        <w:rPr>
          <w:rFonts w:eastAsia="Calibri"/>
        </w:rPr>
      </w:pPr>
    </w:p>
    <w:p w14:paraId="39B71D84">
      <w:pPr>
        <w:pBdr>
          <w:top w:val="none" w:color="auto" w:sz="0" w:space="0"/>
          <w:left w:val="none" w:color="auto" w:sz="0" w:space="0"/>
          <w:bottom w:val="none" w:color="auto" w:sz="0" w:space="0"/>
          <w:right w:val="none" w:color="auto" w:sz="0" w:space="0"/>
          <w:between w:val="none" w:color="auto" w:sz="0" w:space="0"/>
        </w:pBdr>
        <w:spacing w:after="8"/>
        <w:ind w:left="1287" w:right="0" w:hanging="720"/>
        <w:jc w:val="center"/>
        <w:rPr>
          <w:rFonts w:eastAsia="Calibri"/>
        </w:rPr>
      </w:pPr>
    </w:p>
    <w:p w14:paraId="6FC4FCA9">
      <w:pPr>
        <w:pBdr>
          <w:top w:val="none" w:color="auto" w:sz="0" w:space="0"/>
          <w:left w:val="none" w:color="auto" w:sz="0" w:space="0"/>
          <w:bottom w:val="none" w:color="auto" w:sz="0" w:space="0"/>
          <w:right w:val="none" w:color="auto" w:sz="0" w:space="0"/>
          <w:between w:val="none" w:color="auto" w:sz="0" w:space="0"/>
        </w:pBdr>
        <w:spacing w:after="8"/>
        <w:ind w:left="1287" w:right="0" w:hanging="720"/>
        <w:jc w:val="center"/>
        <w:rPr>
          <w:rFonts w:eastAsia="Calibri"/>
        </w:rPr>
      </w:pPr>
    </w:p>
    <w:p w14:paraId="719FB138">
      <w:pPr>
        <w:pBdr>
          <w:top w:val="none" w:color="auto" w:sz="0" w:space="0"/>
          <w:left w:val="none" w:color="auto" w:sz="0" w:space="0"/>
          <w:bottom w:val="none" w:color="auto" w:sz="0" w:space="0"/>
          <w:right w:val="none" w:color="auto" w:sz="0" w:space="0"/>
          <w:between w:val="none" w:color="auto" w:sz="0" w:space="0"/>
        </w:pBdr>
        <w:spacing w:after="8"/>
        <w:ind w:left="1287" w:right="0" w:hanging="720"/>
        <w:jc w:val="center"/>
        <w:rPr>
          <w:rFonts w:eastAsia="Calibri"/>
        </w:rPr>
      </w:pPr>
    </w:p>
    <w:p w14:paraId="38768409">
      <w:pPr>
        <w:pBdr>
          <w:top w:val="none" w:color="auto" w:sz="0" w:space="0"/>
          <w:left w:val="none" w:color="auto" w:sz="0" w:space="0"/>
          <w:bottom w:val="none" w:color="auto" w:sz="0" w:space="0"/>
          <w:right w:val="none" w:color="auto" w:sz="0" w:space="0"/>
          <w:between w:val="none" w:color="auto" w:sz="0" w:space="0"/>
        </w:pBdr>
        <w:spacing w:after="8"/>
        <w:ind w:left="1287" w:right="0" w:hanging="720"/>
        <w:jc w:val="center"/>
        <w:rPr>
          <w:rFonts w:eastAsia="Calibri"/>
        </w:rPr>
      </w:pPr>
    </w:p>
    <w:p w14:paraId="4E3EB949">
      <w:pPr>
        <w:pBdr>
          <w:top w:val="none" w:color="auto" w:sz="0" w:space="0"/>
          <w:left w:val="none" w:color="auto" w:sz="0" w:space="0"/>
          <w:bottom w:val="none" w:color="auto" w:sz="0" w:space="0"/>
          <w:right w:val="none" w:color="auto" w:sz="0" w:space="0"/>
          <w:between w:val="none" w:color="auto" w:sz="0" w:space="0"/>
        </w:pBdr>
        <w:spacing w:after="8"/>
        <w:ind w:left="1287" w:right="0" w:hanging="720"/>
        <w:jc w:val="center"/>
        <w:rPr>
          <w:rFonts w:eastAsia="Calibri"/>
        </w:rPr>
      </w:pPr>
    </w:p>
    <w:p w14:paraId="5D2F5933">
      <w:pPr>
        <w:pBdr>
          <w:top w:val="none" w:color="auto" w:sz="0" w:space="0"/>
          <w:left w:val="none" w:color="auto" w:sz="0" w:space="0"/>
          <w:bottom w:val="none" w:color="auto" w:sz="0" w:space="0"/>
          <w:right w:val="none" w:color="auto" w:sz="0" w:space="0"/>
          <w:between w:val="none" w:color="auto" w:sz="0" w:space="0"/>
        </w:pBdr>
        <w:spacing w:after="8"/>
        <w:ind w:left="1287" w:right="0" w:hanging="720"/>
        <w:jc w:val="center"/>
        <w:rPr>
          <w:rFonts w:eastAsia="Calibri"/>
        </w:rPr>
      </w:pPr>
    </w:p>
    <w:p w14:paraId="4FBC0AC0">
      <w:pPr>
        <w:pBdr>
          <w:top w:val="none" w:color="auto" w:sz="0" w:space="0"/>
          <w:left w:val="none" w:color="auto" w:sz="0" w:space="0"/>
          <w:bottom w:val="none" w:color="auto" w:sz="0" w:space="0"/>
          <w:right w:val="none" w:color="auto" w:sz="0" w:space="0"/>
          <w:between w:val="none" w:color="auto" w:sz="0" w:space="0"/>
        </w:pBdr>
        <w:spacing w:after="8"/>
        <w:ind w:left="1287" w:right="0" w:hanging="720"/>
        <w:jc w:val="center"/>
        <w:rPr>
          <w:rFonts w:eastAsia="Calibri"/>
        </w:rPr>
      </w:pPr>
    </w:p>
    <w:p w14:paraId="221F20DC">
      <w:pPr>
        <w:pBdr>
          <w:top w:val="none" w:color="auto" w:sz="0" w:space="0"/>
          <w:left w:val="none" w:color="auto" w:sz="0" w:space="0"/>
          <w:bottom w:val="none" w:color="auto" w:sz="0" w:space="0"/>
          <w:right w:val="none" w:color="auto" w:sz="0" w:space="0"/>
          <w:between w:val="none" w:color="auto" w:sz="0" w:space="0"/>
        </w:pBdr>
        <w:spacing w:after="8"/>
        <w:ind w:left="1287" w:right="0" w:hanging="720"/>
        <w:jc w:val="center"/>
        <w:rPr>
          <w:rFonts w:eastAsia="Calibri"/>
        </w:rPr>
      </w:pPr>
    </w:p>
    <w:p w14:paraId="00F646BD">
      <w:pPr>
        <w:pBdr>
          <w:top w:val="none" w:color="auto" w:sz="0" w:space="0"/>
          <w:left w:val="none" w:color="auto" w:sz="0" w:space="0"/>
          <w:bottom w:val="none" w:color="auto" w:sz="0" w:space="0"/>
          <w:right w:val="none" w:color="auto" w:sz="0" w:space="0"/>
          <w:between w:val="none" w:color="auto" w:sz="0" w:space="0"/>
        </w:pBdr>
        <w:spacing w:after="8"/>
        <w:ind w:left="1287" w:right="0" w:hanging="720"/>
        <w:jc w:val="center"/>
        <w:rPr>
          <w:rFonts w:eastAsia="Calibri"/>
        </w:rPr>
      </w:pPr>
    </w:p>
    <w:p w14:paraId="535F1261">
      <w:pPr>
        <w:pBdr>
          <w:top w:val="none" w:color="auto" w:sz="0" w:space="0"/>
          <w:left w:val="none" w:color="auto" w:sz="0" w:space="0"/>
          <w:bottom w:val="none" w:color="auto" w:sz="0" w:space="0"/>
          <w:right w:val="none" w:color="auto" w:sz="0" w:space="0"/>
          <w:between w:val="none" w:color="auto" w:sz="0" w:space="0"/>
        </w:pBdr>
        <w:spacing w:after="8"/>
        <w:ind w:left="1287" w:right="0" w:hanging="720"/>
        <w:jc w:val="center"/>
        <w:rPr>
          <w:rFonts w:eastAsia="Calibri"/>
        </w:rPr>
      </w:pPr>
    </w:p>
    <w:p w14:paraId="3A3ECCD6">
      <w:pPr>
        <w:pBdr>
          <w:top w:val="none" w:color="auto" w:sz="0" w:space="0"/>
          <w:left w:val="none" w:color="auto" w:sz="0" w:space="0"/>
          <w:bottom w:val="none" w:color="auto" w:sz="0" w:space="0"/>
          <w:right w:val="none" w:color="auto" w:sz="0" w:space="0"/>
          <w:between w:val="none" w:color="auto" w:sz="0" w:space="0"/>
        </w:pBdr>
        <w:spacing w:after="8"/>
        <w:ind w:left="1287" w:right="0" w:hanging="720"/>
        <w:jc w:val="center"/>
        <w:rPr>
          <w:rFonts w:eastAsia="Calibri"/>
        </w:rPr>
      </w:pPr>
    </w:p>
    <w:p w14:paraId="3969C463">
      <w:pPr>
        <w:pBdr>
          <w:top w:val="none" w:color="auto" w:sz="0" w:space="0"/>
          <w:left w:val="none" w:color="auto" w:sz="0" w:space="0"/>
          <w:bottom w:val="none" w:color="auto" w:sz="0" w:space="0"/>
          <w:right w:val="none" w:color="auto" w:sz="0" w:space="0"/>
          <w:between w:val="none" w:color="auto" w:sz="0" w:space="0"/>
        </w:pBdr>
        <w:spacing w:after="8"/>
        <w:ind w:left="1287" w:right="0" w:hanging="720"/>
        <w:jc w:val="center"/>
        <w:rPr>
          <w:rFonts w:eastAsia="Calibri"/>
        </w:rPr>
      </w:pPr>
    </w:p>
    <w:p w14:paraId="3F8C1B2D">
      <w:pPr>
        <w:pBdr>
          <w:top w:val="none" w:color="auto" w:sz="0" w:space="0"/>
          <w:left w:val="none" w:color="auto" w:sz="0" w:space="0"/>
          <w:bottom w:val="none" w:color="auto" w:sz="0" w:space="0"/>
          <w:right w:val="none" w:color="auto" w:sz="0" w:space="0"/>
          <w:between w:val="none" w:color="auto" w:sz="0" w:space="0"/>
        </w:pBdr>
        <w:spacing w:after="8"/>
        <w:ind w:left="1287" w:right="0" w:hanging="720"/>
        <w:jc w:val="center"/>
        <w:rPr>
          <w:rFonts w:eastAsia="Calibri"/>
        </w:rPr>
      </w:pPr>
    </w:p>
    <w:p w14:paraId="38FCFBBA">
      <w:pPr>
        <w:pBdr>
          <w:top w:val="none" w:color="auto" w:sz="0" w:space="0"/>
          <w:left w:val="none" w:color="auto" w:sz="0" w:space="0"/>
          <w:bottom w:val="none" w:color="auto" w:sz="0" w:space="0"/>
          <w:right w:val="none" w:color="auto" w:sz="0" w:space="0"/>
          <w:between w:val="none" w:color="auto" w:sz="0" w:space="0"/>
        </w:pBdr>
        <w:spacing w:after="8"/>
        <w:ind w:left="1287" w:right="0" w:hanging="720"/>
        <w:jc w:val="center"/>
        <w:rPr>
          <w:rFonts w:eastAsia="Calibri"/>
        </w:rPr>
      </w:pPr>
    </w:p>
    <w:p w14:paraId="3C1CC897">
      <w:pPr>
        <w:pBdr>
          <w:top w:val="none" w:color="auto" w:sz="0" w:space="0"/>
          <w:left w:val="none" w:color="auto" w:sz="0" w:space="0"/>
          <w:bottom w:val="none" w:color="auto" w:sz="0" w:space="0"/>
          <w:right w:val="none" w:color="auto" w:sz="0" w:space="0"/>
          <w:between w:val="none" w:color="auto" w:sz="0" w:space="0"/>
        </w:pBdr>
        <w:spacing w:after="8"/>
        <w:ind w:left="1287" w:right="0" w:hanging="720"/>
        <w:jc w:val="center"/>
        <w:rPr>
          <w:rFonts w:eastAsia="Calibri"/>
        </w:rPr>
      </w:pPr>
    </w:p>
    <w:p w14:paraId="6FADC750">
      <w:pPr>
        <w:pBdr>
          <w:top w:val="none" w:color="auto" w:sz="0" w:space="0"/>
          <w:left w:val="none" w:color="auto" w:sz="0" w:space="0"/>
          <w:bottom w:val="none" w:color="auto" w:sz="0" w:space="0"/>
          <w:right w:val="none" w:color="auto" w:sz="0" w:space="0"/>
          <w:between w:val="none" w:color="auto" w:sz="0" w:space="0"/>
        </w:pBdr>
        <w:spacing w:after="8"/>
        <w:ind w:left="1287" w:right="0" w:hanging="720"/>
        <w:jc w:val="center"/>
        <w:rPr>
          <w:rFonts w:eastAsia="Calibri"/>
        </w:rPr>
      </w:pPr>
    </w:p>
    <w:p w14:paraId="6464C978">
      <w:pPr>
        <w:pBdr>
          <w:top w:val="none" w:color="auto" w:sz="0" w:space="0"/>
          <w:left w:val="none" w:color="auto" w:sz="0" w:space="0"/>
          <w:bottom w:val="none" w:color="auto" w:sz="0" w:space="0"/>
          <w:right w:val="none" w:color="auto" w:sz="0" w:space="0"/>
          <w:between w:val="none" w:color="auto" w:sz="0" w:space="0"/>
        </w:pBdr>
        <w:spacing w:after="8"/>
        <w:ind w:left="1287" w:right="0" w:hanging="720"/>
        <w:jc w:val="center"/>
        <w:rPr>
          <w:rFonts w:eastAsia="Calibri"/>
        </w:rPr>
      </w:pPr>
      <w:bookmarkStart w:id="3" w:name="_GoBack"/>
      <w:bookmarkEnd w:id="3"/>
    </w:p>
    <w:p w14:paraId="74BBA73D">
      <w:pPr>
        <w:pBdr>
          <w:top w:val="none" w:color="auto" w:sz="0" w:space="0"/>
          <w:left w:val="none" w:color="auto" w:sz="0" w:space="0"/>
          <w:bottom w:val="none" w:color="auto" w:sz="0" w:space="0"/>
          <w:right w:val="none" w:color="auto" w:sz="0" w:space="0"/>
          <w:between w:val="none" w:color="auto" w:sz="0" w:space="0"/>
        </w:pBdr>
        <w:spacing w:after="8"/>
        <w:ind w:left="1287" w:right="0" w:hanging="720"/>
        <w:jc w:val="center"/>
        <w:rPr>
          <w:rFonts w:eastAsia="Calibri"/>
        </w:rPr>
      </w:pPr>
    </w:p>
    <w:p w14:paraId="0E61A078">
      <w:pPr>
        <w:pBdr>
          <w:top w:val="none" w:color="auto" w:sz="0" w:space="0"/>
          <w:left w:val="none" w:color="auto" w:sz="0" w:space="0"/>
          <w:bottom w:val="none" w:color="auto" w:sz="0" w:space="0"/>
          <w:right w:val="none" w:color="auto" w:sz="0" w:space="0"/>
          <w:between w:val="none" w:color="auto" w:sz="0" w:space="0"/>
        </w:pBdr>
        <w:spacing w:after="8"/>
        <w:ind w:left="1287" w:right="0" w:hanging="720"/>
        <w:jc w:val="center"/>
        <w:rPr>
          <w:rFonts w:eastAsia="Calibri"/>
        </w:rPr>
      </w:pPr>
    </w:p>
    <w:p w14:paraId="3AE180B9">
      <w:pPr>
        <w:pBdr>
          <w:top w:val="none" w:color="auto" w:sz="0" w:space="0"/>
          <w:left w:val="none" w:color="auto" w:sz="0" w:space="0"/>
          <w:bottom w:val="none" w:color="auto" w:sz="0" w:space="0"/>
          <w:right w:val="none" w:color="auto" w:sz="0" w:space="0"/>
          <w:between w:val="none" w:color="auto" w:sz="0" w:space="0"/>
        </w:pBdr>
        <w:spacing w:after="8"/>
        <w:ind w:left="1287" w:right="0" w:hanging="720"/>
        <w:jc w:val="center"/>
        <w:rPr>
          <w:rFonts w:eastAsia="Calibri"/>
        </w:rPr>
      </w:pPr>
    </w:p>
    <w:p w14:paraId="0D129B38">
      <w:pPr>
        <w:pBdr>
          <w:top w:val="none" w:color="auto" w:sz="0" w:space="0"/>
          <w:left w:val="none" w:color="auto" w:sz="0" w:space="0"/>
          <w:bottom w:val="none" w:color="auto" w:sz="0" w:space="0"/>
          <w:right w:val="none" w:color="auto" w:sz="0" w:space="0"/>
          <w:between w:val="none" w:color="auto" w:sz="0" w:space="0"/>
        </w:pBdr>
        <w:spacing w:after="8"/>
        <w:ind w:left="1287" w:right="0" w:hanging="720"/>
        <w:jc w:val="center"/>
        <w:rPr>
          <w:rFonts w:eastAsia="Calibri"/>
        </w:rPr>
      </w:pPr>
    </w:p>
    <w:p w14:paraId="67DA6190">
      <w:pPr>
        <w:pBdr>
          <w:top w:val="none" w:color="auto" w:sz="0" w:space="0"/>
          <w:left w:val="none" w:color="auto" w:sz="0" w:space="0"/>
          <w:bottom w:val="none" w:color="auto" w:sz="0" w:space="0"/>
          <w:right w:val="none" w:color="auto" w:sz="0" w:space="0"/>
          <w:between w:val="none" w:color="auto" w:sz="0" w:space="0"/>
        </w:pBdr>
        <w:spacing w:after="8"/>
        <w:ind w:left="1287" w:right="0" w:hanging="720"/>
        <w:jc w:val="center"/>
        <w:rPr>
          <w:rFonts w:eastAsia="Calibri"/>
        </w:rPr>
      </w:pPr>
    </w:p>
    <w:p w14:paraId="5F9341CE">
      <w:pPr>
        <w:pBdr>
          <w:top w:val="none" w:color="auto" w:sz="0" w:space="0"/>
          <w:left w:val="none" w:color="auto" w:sz="0" w:space="0"/>
          <w:bottom w:val="none" w:color="auto" w:sz="0" w:space="0"/>
          <w:right w:val="none" w:color="auto" w:sz="0" w:space="0"/>
          <w:between w:val="none" w:color="auto" w:sz="0" w:space="0"/>
        </w:pBdr>
        <w:spacing w:after="8"/>
        <w:ind w:left="1287" w:right="0" w:hanging="720"/>
        <w:jc w:val="center"/>
        <w:rPr>
          <w:rFonts w:eastAsia="Calibri"/>
        </w:rPr>
      </w:pPr>
    </w:p>
    <w:p w14:paraId="7396D393">
      <w:pPr>
        <w:pBdr>
          <w:top w:val="none" w:color="auto" w:sz="0" w:space="0"/>
          <w:left w:val="none" w:color="auto" w:sz="0" w:space="0"/>
          <w:bottom w:val="none" w:color="auto" w:sz="0" w:space="0"/>
          <w:right w:val="none" w:color="auto" w:sz="0" w:space="0"/>
          <w:between w:val="none" w:color="auto" w:sz="0" w:space="0"/>
        </w:pBdr>
        <w:spacing w:after="8"/>
        <w:ind w:left="1287" w:right="0" w:hanging="720"/>
        <w:jc w:val="center"/>
        <w:rPr>
          <w:rFonts w:eastAsia="Calibri"/>
        </w:rPr>
      </w:pPr>
    </w:p>
    <w:p w14:paraId="7A60F1C7">
      <w:pPr>
        <w:pBdr>
          <w:top w:val="none" w:color="auto" w:sz="0" w:space="0"/>
          <w:left w:val="none" w:color="auto" w:sz="0" w:space="0"/>
          <w:bottom w:val="none" w:color="auto" w:sz="0" w:space="0"/>
          <w:right w:val="none" w:color="auto" w:sz="0" w:space="0"/>
          <w:between w:val="none" w:color="auto" w:sz="0" w:space="0"/>
        </w:pBdr>
        <w:spacing w:after="8"/>
        <w:ind w:left="1287" w:right="0" w:hanging="720"/>
        <w:jc w:val="center"/>
        <w:rPr>
          <w:rFonts w:eastAsia="Calibri"/>
        </w:rPr>
      </w:pPr>
    </w:p>
    <w:p w14:paraId="001B76B6">
      <w:pPr>
        <w:pBdr>
          <w:top w:val="none" w:color="auto" w:sz="0" w:space="0"/>
          <w:left w:val="none" w:color="auto" w:sz="0" w:space="0"/>
          <w:bottom w:val="none" w:color="auto" w:sz="0" w:space="0"/>
          <w:right w:val="none" w:color="auto" w:sz="0" w:space="0"/>
          <w:between w:val="none" w:color="auto" w:sz="0" w:space="0"/>
        </w:pBdr>
        <w:spacing w:after="8"/>
        <w:ind w:left="1287" w:right="0" w:hanging="720"/>
        <w:jc w:val="center"/>
        <w:rPr>
          <w:rFonts w:eastAsia="Calibri"/>
        </w:rPr>
      </w:pPr>
    </w:p>
    <w:p w14:paraId="0CFFE46E">
      <w:pPr>
        <w:pBdr>
          <w:top w:val="none" w:color="auto" w:sz="0" w:space="0"/>
          <w:left w:val="none" w:color="auto" w:sz="0" w:space="0"/>
          <w:bottom w:val="none" w:color="auto" w:sz="0" w:space="0"/>
          <w:right w:val="none" w:color="auto" w:sz="0" w:space="0"/>
          <w:between w:val="none" w:color="auto" w:sz="0" w:space="0"/>
        </w:pBdr>
        <w:spacing w:after="8"/>
        <w:ind w:left="1287" w:right="0" w:hanging="720"/>
        <w:jc w:val="center"/>
        <w:rPr>
          <w:rFonts w:eastAsia="Calibri"/>
        </w:rPr>
      </w:pPr>
    </w:p>
    <w:p w14:paraId="1C77E566">
      <w:pPr>
        <w:pBdr>
          <w:top w:val="none" w:color="auto" w:sz="0" w:space="0"/>
          <w:left w:val="none" w:color="auto" w:sz="0" w:space="0"/>
          <w:bottom w:val="none" w:color="auto" w:sz="0" w:space="0"/>
          <w:right w:val="none" w:color="auto" w:sz="0" w:space="0"/>
          <w:between w:val="none" w:color="auto" w:sz="0" w:space="0"/>
        </w:pBdr>
        <w:spacing w:after="8"/>
        <w:ind w:left="1287" w:right="0" w:hanging="720"/>
        <w:jc w:val="center"/>
        <w:rPr>
          <w:rFonts w:eastAsia="Calibri"/>
        </w:rPr>
      </w:pPr>
    </w:p>
    <w:p w14:paraId="79190544">
      <w:pPr>
        <w:pBdr>
          <w:top w:val="none" w:color="auto" w:sz="0" w:space="0"/>
          <w:left w:val="none" w:color="auto" w:sz="0" w:space="0"/>
          <w:bottom w:val="none" w:color="auto" w:sz="0" w:space="0"/>
          <w:right w:val="none" w:color="auto" w:sz="0" w:space="0"/>
          <w:between w:val="none" w:color="auto" w:sz="0" w:space="0"/>
        </w:pBdr>
        <w:spacing w:after="8"/>
        <w:ind w:left="1287" w:right="0" w:hanging="720"/>
        <w:jc w:val="center"/>
        <w:rPr>
          <w:rFonts w:eastAsia="Calibri"/>
        </w:rPr>
      </w:pPr>
    </w:p>
    <w:p w14:paraId="55F4A858">
      <w:pPr>
        <w:pBdr>
          <w:top w:val="none" w:color="auto" w:sz="0" w:space="0"/>
          <w:left w:val="none" w:color="auto" w:sz="0" w:space="0"/>
          <w:bottom w:val="none" w:color="auto" w:sz="0" w:space="0"/>
          <w:right w:val="none" w:color="auto" w:sz="0" w:space="0"/>
          <w:between w:val="none" w:color="auto" w:sz="0" w:space="0"/>
        </w:pBdr>
        <w:spacing w:after="8"/>
        <w:ind w:left="1287" w:right="0" w:hanging="720"/>
        <w:jc w:val="center"/>
        <w:rPr>
          <w:rFonts w:eastAsia="Calibri"/>
        </w:rPr>
      </w:pPr>
    </w:p>
    <w:p w14:paraId="0C14AF52">
      <w:pPr>
        <w:pBdr>
          <w:top w:val="none" w:color="auto" w:sz="0" w:space="0"/>
          <w:left w:val="none" w:color="auto" w:sz="0" w:space="0"/>
          <w:bottom w:val="none" w:color="auto" w:sz="0" w:space="0"/>
          <w:right w:val="none" w:color="auto" w:sz="0" w:space="0"/>
          <w:between w:val="none" w:color="auto" w:sz="0" w:space="0"/>
        </w:pBdr>
        <w:spacing w:after="8"/>
        <w:ind w:left="1287" w:right="0" w:hanging="720"/>
        <w:jc w:val="center"/>
        <w:rPr>
          <w:rFonts w:eastAsia="Calibri"/>
        </w:rPr>
      </w:pPr>
    </w:p>
    <w:p w14:paraId="33761839">
      <w:pPr>
        <w:pBdr>
          <w:top w:val="none" w:color="auto" w:sz="0" w:space="0"/>
          <w:left w:val="none" w:color="auto" w:sz="0" w:space="0"/>
          <w:bottom w:val="none" w:color="auto" w:sz="0" w:space="0"/>
          <w:right w:val="none" w:color="auto" w:sz="0" w:space="0"/>
          <w:between w:val="none" w:color="auto" w:sz="0" w:space="0"/>
        </w:pBdr>
        <w:spacing w:after="8"/>
        <w:ind w:left="1287" w:right="0" w:hanging="720"/>
        <w:jc w:val="center"/>
        <w:rPr>
          <w:rFonts w:eastAsia="Calibri"/>
        </w:rPr>
      </w:pPr>
    </w:p>
    <w:p w14:paraId="555608B1">
      <w:pPr>
        <w:pBdr>
          <w:top w:val="none" w:color="auto" w:sz="0" w:space="0"/>
          <w:left w:val="none" w:color="auto" w:sz="0" w:space="0"/>
          <w:bottom w:val="none" w:color="auto" w:sz="0" w:space="0"/>
          <w:right w:val="none" w:color="auto" w:sz="0" w:space="0"/>
          <w:between w:val="none" w:color="auto" w:sz="0" w:space="0"/>
        </w:pBdr>
        <w:spacing w:after="8"/>
        <w:ind w:left="1287" w:right="0" w:hanging="720"/>
        <w:jc w:val="center"/>
        <w:rPr>
          <w:rFonts w:eastAsia="Calibri"/>
        </w:rPr>
      </w:pPr>
    </w:p>
    <w:p w14:paraId="2374CBBB">
      <w:pPr>
        <w:pBdr>
          <w:top w:val="none" w:color="auto" w:sz="0" w:space="0"/>
          <w:left w:val="none" w:color="auto" w:sz="0" w:space="0"/>
          <w:bottom w:val="none" w:color="auto" w:sz="0" w:space="0"/>
          <w:right w:val="none" w:color="auto" w:sz="0" w:space="0"/>
          <w:between w:val="none" w:color="auto" w:sz="0" w:space="0"/>
        </w:pBdr>
        <w:spacing w:after="8"/>
        <w:ind w:left="1287" w:right="0" w:hanging="720"/>
        <w:jc w:val="center"/>
        <w:rPr>
          <w:rFonts w:eastAsia="Calibri"/>
        </w:rPr>
      </w:pPr>
    </w:p>
    <w:p w14:paraId="0D5CDE60">
      <w:pPr>
        <w:pBdr>
          <w:top w:val="none" w:color="auto" w:sz="0" w:space="0"/>
          <w:left w:val="none" w:color="auto" w:sz="0" w:space="0"/>
          <w:bottom w:val="none" w:color="auto" w:sz="0" w:space="0"/>
          <w:right w:val="none" w:color="auto" w:sz="0" w:space="0"/>
          <w:between w:val="none" w:color="auto" w:sz="0" w:space="0"/>
        </w:pBdr>
        <w:spacing w:after="8"/>
        <w:ind w:left="1287" w:right="0" w:hanging="720"/>
        <w:jc w:val="center"/>
        <w:rPr>
          <w:rFonts w:eastAsia="Calibri"/>
        </w:rPr>
      </w:pPr>
    </w:p>
    <w:p w14:paraId="2A502B7F">
      <w:pPr>
        <w:pBdr>
          <w:top w:val="none" w:color="auto" w:sz="0" w:space="0"/>
          <w:left w:val="none" w:color="auto" w:sz="0" w:space="0"/>
          <w:bottom w:val="none" w:color="auto" w:sz="0" w:space="0"/>
          <w:right w:val="none" w:color="auto" w:sz="0" w:space="0"/>
          <w:between w:val="none" w:color="auto" w:sz="0" w:space="0"/>
        </w:pBdr>
        <w:spacing w:after="8"/>
        <w:ind w:left="1287" w:right="0" w:hanging="720"/>
        <w:jc w:val="center"/>
        <w:rPr>
          <w:rFonts w:eastAsia="Calibri"/>
        </w:rPr>
      </w:pPr>
    </w:p>
    <w:p w14:paraId="2CC440AD">
      <w:pPr>
        <w:pBdr>
          <w:top w:val="none" w:color="auto" w:sz="0" w:space="0"/>
          <w:left w:val="none" w:color="auto" w:sz="0" w:space="0"/>
          <w:bottom w:val="none" w:color="auto" w:sz="0" w:space="0"/>
          <w:right w:val="none" w:color="auto" w:sz="0" w:space="0"/>
          <w:between w:val="none" w:color="auto" w:sz="0" w:space="0"/>
        </w:pBdr>
        <w:spacing w:after="8"/>
        <w:ind w:left="1287" w:right="0" w:hanging="720"/>
        <w:jc w:val="center"/>
      </w:pPr>
    </w:p>
    <w:p w14:paraId="0F185B10">
      <w:pPr>
        <w:numPr>
          <w:ilvl w:val="0"/>
          <w:numId w:val="1"/>
        </w:numPr>
        <w:pBdr>
          <w:top w:val="none" w:color="auto" w:sz="0" w:space="0"/>
          <w:left w:val="none" w:color="auto" w:sz="0" w:space="0"/>
          <w:bottom w:val="none" w:color="auto" w:sz="0" w:space="0"/>
          <w:right w:val="none" w:color="auto" w:sz="0" w:space="0"/>
          <w:between w:val="none" w:color="auto" w:sz="0" w:space="0"/>
        </w:pBdr>
        <w:spacing w:after="8"/>
        <w:ind w:right="0"/>
        <w:jc w:val="center"/>
        <w:rPr>
          <w:color w:val="000000"/>
          <w:sz w:val="28"/>
          <w:szCs w:val="28"/>
        </w:rPr>
      </w:pPr>
      <w:r>
        <w:rPr>
          <w:b/>
          <w:color w:val="000000"/>
          <w:sz w:val="28"/>
          <w:szCs w:val="28"/>
        </w:rPr>
        <w:t>Комплекс основных характеристик программы</w:t>
      </w:r>
    </w:p>
    <w:p w14:paraId="346A26F1">
      <w:pPr>
        <w:pStyle w:val="2"/>
        <w:numPr>
          <w:ilvl w:val="1"/>
          <w:numId w:val="1"/>
        </w:numPr>
        <w:rPr>
          <w:u w:val="single"/>
        </w:rPr>
      </w:pPr>
      <w:r>
        <w:rPr>
          <w:u w:val="single"/>
        </w:rPr>
        <w:t xml:space="preserve"> ПОЯСНИТЕЛЬНАЯ   ЗАПИСКА  </w:t>
      </w:r>
    </w:p>
    <w:p w14:paraId="6764B2E1">
      <w:pPr>
        <w:ind w:left="0" w:right="0" w:firstLine="567"/>
      </w:pPr>
      <w:r>
        <w:t xml:space="preserve">Дополнительная общеобразовательная общеразвивающая программа </w:t>
      </w:r>
      <w:r>
        <w:rPr>
          <w:b/>
        </w:rPr>
        <w:t>«</w:t>
      </w:r>
      <w:r>
        <w:t xml:space="preserve">Юный турист» туристско - краеведческой направленности, базового уровня,  в основу которой положена программа «ЮНЫЕ ТУРИСТЫ-КРАЕВЕДЫ», рекомендованная Министерством образования Российской Федерации для использования в системе дополнительного образования детей.  </w:t>
      </w:r>
    </w:p>
    <w:p w14:paraId="67F3739E">
      <w:pPr>
        <w:ind w:left="0" w:right="0" w:firstLine="567"/>
      </w:pPr>
      <w:r>
        <w:t>Дополнительная общеобразовательная общеразвивающая программа «Юный турист»  разработана в соответствии с нормативными документами:</w:t>
      </w:r>
    </w:p>
    <w:p w14:paraId="01A76445">
      <w:pPr>
        <w:ind w:left="0" w:right="0" w:firstLine="567"/>
      </w:pPr>
      <w:r>
        <w:t>- Положением о дополнительной общеразвивающей программе в МУДО «Центр развития дополнительного образования р.п.Новые Бурасы Новобурасского района Саратовской области»;</w:t>
      </w:r>
    </w:p>
    <w:p w14:paraId="1D2F5EF2">
      <w:pPr>
        <w:ind w:left="0" w:right="0" w:firstLine="567"/>
      </w:pPr>
      <w:r>
        <w:t xml:space="preserve">- Концепцией развития дополнительного образования детей до 2030 года (Распоряжение Правительства РФ от 31.03.2022г. №678-р).В наше непростое время, когда многократно возросла опасность природных и техногенных катастроф, террористических актов, необходимо использовать возможности туризма  для подготовки учащихся  к действиям в условиях экстремальных  ситуаций. </w:t>
      </w:r>
    </w:p>
    <w:p w14:paraId="3D5A3165">
      <w:pPr>
        <w:ind w:left="0" w:right="0" w:firstLine="567"/>
      </w:pPr>
      <w:r>
        <w:t xml:space="preserve">Кроме того, растущая отчужденность между людьми вызывает необходимость  использовать возможности туризма  для формирования коллективизма, взаимовыручки  и других социальных умений. Поэтому именно сейчас учащиеся должны быть вовлечены в исследовательские проекты, творческие занятия, спортивные мероприятия, в ходе которых они научатся  изобретать, понимать и осваивать новое, быть открытыми и способными выражать собственные мысли, уметь принимать решения и помогать друг другу, формулировать интересы и осознавать возможности.  </w:t>
      </w:r>
    </w:p>
    <w:p w14:paraId="4825D478">
      <w:pPr>
        <w:spacing w:after="0" w:line="254" w:lineRule="auto"/>
        <w:ind w:left="0" w:right="0" w:firstLine="567"/>
        <w:jc w:val="left"/>
      </w:pPr>
      <w:r>
        <w:t xml:space="preserve">За последние годы, ситуация с состоянием здоровья детей и подростков приобрела настолько трагический характер, что о ней заговорили не только врачи и педагоги, но и представители широкой общественности и политики. Необходимо принимать энергичные меры  для изменения сложившегося положения. Одним из реальных, давно опробованных путей, не требующих крупных вложений средств, является туризм.  </w:t>
      </w:r>
    </w:p>
    <w:p w14:paraId="6E54E532">
      <w:pPr>
        <w:ind w:left="0" w:right="0" w:firstLine="567"/>
      </w:pPr>
      <w:r>
        <w:t xml:space="preserve">Туристская деятельность во всех её формах способствует всестороннему развитию личности ребенка, она направлена на совершенствование его интеллектуального, духовного и физического развития, способствует изучению Родины, приобретению навыков самостоятельной деятельности.  </w:t>
      </w:r>
    </w:p>
    <w:p w14:paraId="49E994B1">
      <w:pPr>
        <w:ind w:left="0" w:right="0" w:firstLine="567"/>
      </w:pPr>
      <w:r>
        <w:rPr>
          <w:b/>
        </w:rPr>
        <w:t>Актуальность программы</w:t>
      </w:r>
      <w:r>
        <w:t xml:space="preserve"> обусловлена потребностями и интересами обучающих и их родителей. Программа предполагает организацию оздоровительно-познавательной деятельности средствами туризма под руководством педагога таким образом, чтобы оказывалось преимущественное воздействие образовательно-воспитательного процесса на двигательную, творческую, познавательную и эмоциональную сферу ребенка в непосредственном контакте с действительностью – окружающей природной и социальной средой. При этом адаптация организма ребенка к физическим нагрузкам предполагает необходимость их строгого дозирования по объему, продолжительности и напряженности в соответствии с полом и возрастом, а также индивидуальным уровнем функционального и биологического развития обучающихся. </w:t>
      </w:r>
    </w:p>
    <w:p w14:paraId="20FA28F0">
      <w:pPr>
        <w:ind w:left="0" w:right="0" w:firstLine="567"/>
      </w:pPr>
      <w:r>
        <w:rPr>
          <w:b/>
        </w:rPr>
        <w:t xml:space="preserve">Отличительные особенности </w:t>
      </w:r>
      <w:r>
        <w:t xml:space="preserve">данной программы в том, что школьный туризм неотделим от краеведческой работы, то есть углубленного изучения во время походов истории, природы и культуры родного края – своей малой родины, о нем можно говорить не только как об уникальном оздоровительном комплексе, но и как о важнейшем средстве нравственного и патриотического воспитания.  </w:t>
      </w:r>
    </w:p>
    <w:p w14:paraId="38014279">
      <w:pPr>
        <w:ind w:left="0" w:right="0" w:firstLine="567"/>
      </w:pPr>
      <w:r>
        <w:rPr>
          <w:b/>
        </w:rPr>
        <w:t>Возрастные особенности обучающихся</w:t>
      </w:r>
      <w:r>
        <w:t xml:space="preserve">  Программа рассчитана на возраст детей младшего школьного возраста </w:t>
      </w:r>
      <w:r>
        <w:rPr>
          <w:b/>
        </w:rPr>
        <w:t>6-1</w:t>
      </w:r>
      <w:r>
        <w:rPr>
          <w:rFonts w:hint="default"/>
          <w:b/>
          <w:lang w:val="ru-RU"/>
        </w:rPr>
        <w:t>2</w:t>
      </w:r>
      <w:r>
        <w:rPr>
          <w:b/>
        </w:rPr>
        <w:t xml:space="preserve"> лет</w:t>
      </w:r>
      <w:r>
        <w:t xml:space="preserve">, преимущественное развитие получает в этот возрастной период интеллектуально-познавательная сфера. Спецификой курса является подход к выбору педагогических средств реализации содержания программы, учитывающий действенную, эмоционально-поведенческую природу учащихся младшего школьного возраста, личную активность каждого ребенка, где он выступает в роли субъекта туристической деятельности и поведения. Педагог создает на занятиях эмоционально-положительную творческую атмосферу, организует взаимное общение с детьми о роли человека по взаимодействию с окружающим миром.  </w:t>
      </w:r>
    </w:p>
    <w:p w14:paraId="235FFA25">
      <w:pPr>
        <w:ind w:left="0" w:right="0" w:firstLine="567"/>
        <w:rPr>
          <w:rFonts w:hint="default"/>
          <w:lang w:val="ru-RU"/>
        </w:rPr>
      </w:pPr>
      <w:r>
        <w:rPr>
          <w:b/>
        </w:rPr>
        <w:t xml:space="preserve">Объем и срок освоения. </w:t>
      </w:r>
      <w:r>
        <w:t xml:space="preserve">Программа рассчитана на  </w:t>
      </w:r>
      <w:r>
        <w:rPr>
          <w:lang w:val="ru-RU"/>
        </w:rPr>
        <w:t>один</w:t>
      </w:r>
      <w:r>
        <w:rPr>
          <w:rFonts w:hint="default"/>
          <w:lang w:val="ru-RU"/>
        </w:rPr>
        <w:t xml:space="preserve"> месяц.</w:t>
      </w:r>
    </w:p>
    <w:p w14:paraId="340C1D48">
      <w:pPr>
        <w:ind w:left="0" w:right="0" w:firstLine="567"/>
      </w:pPr>
      <w:r>
        <w:t xml:space="preserve"> </w:t>
      </w:r>
      <w:r>
        <w:rPr>
          <w:b/>
        </w:rPr>
        <w:t xml:space="preserve">Форма обучения. </w:t>
      </w:r>
      <w:r>
        <w:t>Обучение по программе проходит в очно форме.</w:t>
      </w:r>
    </w:p>
    <w:p w14:paraId="4FCC23B4">
      <w:pPr>
        <w:ind w:left="0" w:right="0" w:firstLine="567"/>
      </w:pPr>
      <w:r>
        <w:rPr>
          <w:b/>
        </w:rPr>
        <w:t xml:space="preserve">Особенности организации. </w:t>
      </w:r>
      <w:r>
        <w:t xml:space="preserve">Группы сформированы из обучающихся разных возрастных категорий. Состав группы постоянный. В объединение зачисляются  все желающие, не имеющие медицинские противопоказания. Содержание данной программы разработано с учетом местных, региональных условий и особенностей.  </w:t>
      </w:r>
    </w:p>
    <w:p w14:paraId="65829458">
      <w:pPr>
        <w:ind w:left="0" w:right="0" w:firstLine="567"/>
      </w:pPr>
      <w:r>
        <w:t xml:space="preserve">Состав групп - </w:t>
      </w:r>
      <w:r>
        <w:rPr>
          <w:rFonts w:hint="default"/>
          <w:lang w:val="ru-RU"/>
        </w:rPr>
        <w:t>15</w:t>
      </w:r>
      <w:r>
        <w:t xml:space="preserve">-20 человек. </w:t>
      </w:r>
    </w:p>
    <w:p w14:paraId="5D81D9A5">
      <w:pPr>
        <w:ind w:left="0" w:right="0" w:firstLine="567"/>
      </w:pPr>
      <w:r>
        <w:t xml:space="preserve">При наборе обучающихся обучения следует комплектовать группу с превышением состава, так как существует естественный отсев членов объединения в период обучения и, кроме того, не все дети по тем или иным причинам могут участвовать в учебных и зачетных мероприятиях. </w:t>
      </w:r>
    </w:p>
    <w:p w14:paraId="59877B70">
      <w:pPr>
        <w:ind w:left="0" w:right="0" w:firstLine="567"/>
        <w:rPr>
          <w:rFonts w:hint="default"/>
          <w:lang w:val="ru-RU"/>
        </w:rPr>
      </w:pPr>
      <w:r>
        <w:rPr>
          <w:b/>
        </w:rPr>
        <w:t xml:space="preserve"> Режим занятий. </w:t>
      </w:r>
      <w:r>
        <w:t xml:space="preserve">Объем часов составляет: </w:t>
      </w:r>
      <w:r>
        <w:rPr>
          <w:rFonts w:hint="default"/>
          <w:lang w:val="ru-RU"/>
        </w:rPr>
        <w:t>8</w:t>
      </w:r>
      <w:r>
        <w:t xml:space="preserve"> час</w:t>
      </w:r>
      <w:r>
        <w:rPr>
          <w:lang w:val="ru-RU"/>
        </w:rPr>
        <w:t>ов</w:t>
      </w:r>
      <w:r>
        <w:t xml:space="preserve">. Занятия проходят 2 раз  в неделю по 2 часа </w:t>
      </w:r>
      <w:r>
        <w:rPr>
          <w:rFonts w:hint="default"/>
          <w:lang w:val="ru-RU"/>
        </w:rPr>
        <w:t>.</w:t>
      </w:r>
    </w:p>
    <w:p w14:paraId="3D975220">
      <w:pPr>
        <w:ind w:left="0" w:right="0" w:firstLine="567"/>
      </w:pPr>
      <w:r>
        <w:t xml:space="preserve"> Педагог имеет возможность с учетом местных традиций и личных творческих наклонностей, исходя из времени года и погодно-климатических условий, самостоятельно распределять последовательность изучения тем программы, устанавливать продолжительность занятий, которая не должна превышать двух академических часов в помещении и четырех часов на местности. В каникулярное время педагог, как правило, может увеличивать количество и продолжительность занятий при условии организации активной оздоровительно-познавательной деятельности обучающихся на свежем воздухе в природной среде. </w:t>
      </w:r>
    </w:p>
    <w:p w14:paraId="713678AD">
      <w:pPr>
        <w:ind w:left="0" w:right="0" w:firstLine="567"/>
      </w:pPr>
    </w:p>
    <w:p w14:paraId="51C089FF">
      <w:pPr>
        <w:numPr>
          <w:ilvl w:val="1"/>
          <w:numId w:val="1"/>
        </w:numPr>
        <w:pBdr>
          <w:top w:val="none" w:color="auto" w:sz="0" w:space="0"/>
          <w:left w:val="none" w:color="auto" w:sz="0" w:space="0"/>
          <w:bottom w:val="none" w:color="auto" w:sz="0" w:space="0"/>
          <w:right w:val="none" w:color="auto" w:sz="0" w:space="0"/>
          <w:between w:val="none" w:color="auto" w:sz="0" w:space="0"/>
        </w:pBdr>
        <w:ind w:right="0"/>
        <w:jc w:val="center"/>
        <w:rPr>
          <w:color w:val="000000"/>
          <w:sz w:val="28"/>
          <w:szCs w:val="28"/>
          <w:u w:val="single"/>
        </w:rPr>
      </w:pPr>
      <w:r>
        <w:rPr>
          <w:b/>
          <w:color w:val="000000"/>
          <w:sz w:val="28"/>
          <w:szCs w:val="28"/>
          <w:u w:val="single"/>
        </w:rPr>
        <w:t>ЦЕЛЬ И ЗАДАЧИ ПРОГРАММЫ</w:t>
      </w:r>
    </w:p>
    <w:p w14:paraId="71A13715">
      <w:pPr>
        <w:ind w:left="0" w:right="0" w:firstLine="567"/>
      </w:pPr>
      <w:r>
        <w:rPr>
          <w:b/>
        </w:rPr>
        <w:t>Цель программы</w:t>
      </w:r>
      <w:r>
        <w:t xml:space="preserve"> – укрепление здоровья детей в процессе туристско-познавательной деятельности. </w:t>
      </w:r>
    </w:p>
    <w:p w14:paraId="627ACCEF">
      <w:pPr>
        <w:ind w:left="0" w:right="0" w:firstLine="567"/>
      </w:pPr>
      <w:r>
        <w:rPr>
          <w:b/>
        </w:rPr>
        <w:t>Задачи</w:t>
      </w:r>
      <w:r>
        <w:t xml:space="preserve">:  </w:t>
      </w:r>
    </w:p>
    <w:p w14:paraId="1C14C9BD">
      <w:pPr>
        <w:tabs>
          <w:tab w:val="center" w:pos="566"/>
          <w:tab w:val="center" w:pos="2464"/>
        </w:tabs>
        <w:spacing w:after="46" w:line="256" w:lineRule="auto"/>
        <w:ind w:left="0" w:right="0" w:firstLine="567"/>
        <w:jc w:val="left"/>
      </w:pPr>
      <w:r>
        <w:rPr>
          <w:b/>
          <w:i/>
        </w:rPr>
        <w:t xml:space="preserve">Обучающие:  </w:t>
      </w:r>
    </w:p>
    <w:p w14:paraId="648C1420">
      <w:pPr>
        <w:numPr>
          <w:ilvl w:val="0"/>
          <w:numId w:val="2"/>
        </w:numPr>
        <w:ind w:left="0" w:right="0" w:firstLine="567"/>
      </w:pPr>
      <w:r>
        <w:t xml:space="preserve">Приобретение умений и навыков в работе с картой и компасом </w:t>
      </w:r>
    </w:p>
    <w:p w14:paraId="6CECFFDD">
      <w:pPr>
        <w:numPr>
          <w:ilvl w:val="0"/>
          <w:numId w:val="2"/>
        </w:numPr>
        <w:ind w:left="0" w:right="0" w:firstLine="567"/>
      </w:pPr>
      <w:r>
        <w:t xml:space="preserve">Приобретение специальных знаний по вопросам организации похода, туризма и ориентирования, оказания доврачебной медицинской помощи, профилактика травматизма и простудных заболеваний </w:t>
      </w:r>
    </w:p>
    <w:p w14:paraId="5B20C53C">
      <w:pPr>
        <w:numPr>
          <w:ilvl w:val="0"/>
          <w:numId w:val="2"/>
        </w:numPr>
        <w:spacing w:after="34"/>
        <w:ind w:left="0" w:right="0" w:firstLine="567"/>
      </w:pPr>
      <w:r>
        <w:t xml:space="preserve">Обеспечение выживания в экстремальных условиях, знакомство с проблемами экологии и охраны природы.  </w:t>
      </w:r>
    </w:p>
    <w:p w14:paraId="133B63B2">
      <w:pPr>
        <w:numPr>
          <w:ilvl w:val="0"/>
          <w:numId w:val="2"/>
        </w:numPr>
        <w:ind w:left="0" w:right="0" w:firstLine="567"/>
      </w:pPr>
      <w:r>
        <w:t xml:space="preserve">Вовлечение учащихся в поисково-исследовательскую деятельность средствами туризма. </w:t>
      </w:r>
    </w:p>
    <w:p w14:paraId="686C4F6C">
      <w:pPr>
        <w:numPr>
          <w:ilvl w:val="0"/>
          <w:numId w:val="2"/>
        </w:numPr>
        <w:spacing w:after="29"/>
        <w:ind w:left="0" w:right="0" w:firstLine="567"/>
      </w:pPr>
      <w:r>
        <w:t xml:space="preserve">Развитие творческой и исполнительской активности учащихся в процессе освоения местного краеведческого материала  </w:t>
      </w:r>
    </w:p>
    <w:p w14:paraId="1E2FBF13">
      <w:pPr>
        <w:numPr>
          <w:ilvl w:val="0"/>
          <w:numId w:val="2"/>
        </w:numPr>
        <w:ind w:left="0" w:right="0" w:firstLine="567"/>
      </w:pPr>
      <w:r>
        <w:t xml:space="preserve">Физическое совершенствование учащихся – развитие силы, выносливости, координации движений в соответствии с их возрастными и физическими возможностями </w:t>
      </w:r>
    </w:p>
    <w:p w14:paraId="28C1F167">
      <w:pPr>
        <w:ind w:left="567" w:right="0" w:firstLine="0"/>
      </w:pPr>
    </w:p>
    <w:p w14:paraId="652DE787">
      <w:pPr>
        <w:tabs>
          <w:tab w:val="center" w:pos="566"/>
          <w:tab w:val="center" w:pos="2231"/>
        </w:tabs>
        <w:spacing w:after="46" w:line="256" w:lineRule="auto"/>
        <w:ind w:left="0" w:right="0" w:firstLine="567"/>
        <w:jc w:val="left"/>
      </w:pPr>
      <w:r>
        <w:rPr>
          <w:b/>
          <w:i/>
        </w:rPr>
        <w:t xml:space="preserve">Развивающие: </w:t>
      </w:r>
    </w:p>
    <w:p w14:paraId="2D180162">
      <w:pPr>
        <w:numPr>
          <w:ilvl w:val="0"/>
          <w:numId w:val="2"/>
        </w:numPr>
        <w:spacing w:after="30"/>
        <w:ind w:left="0" w:right="0" w:firstLine="567"/>
        <w:jc w:val="left"/>
      </w:pPr>
      <w:r>
        <w:t xml:space="preserve">Содействовие гармоническому развитию личности, совершенствование духовных  и физических потребностей </w:t>
      </w:r>
    </w:p>
    <w:p w14:paraId="0CF9D031">
      <w:pPr>
        <w:numPr>
          <w:ilvl w:val="0"/>
          <w:numId w:val="2"/>
        </w:numPr>
        <w:ind w:left="0" w:right="0" w:firstLine="567"/>
        <w:jc w:val="left"/>
      </w:pPr>
      <w:r>
        <w:t xml:space="preserve">Создание </w:t>
      </w:r>
      <w:r>
        <w:tab/>
      </w:r>
      <w:r>
        <w:t xml:space="preserve">условий </w:t>
      </w:r>
      <w:r>
        <w:tab/>
      </w:r>
      <w:r>
        <w:t xml:space="preserve">для </w:t>
      </w:r>
      <w:r>
        <w:tab/>
      </w:r>
      <w:r>
        <w:t xml:space="preserve">социального, </w:t>
      </w:r>
      <w:r>
        <w:tab/>
      </w:r>
      <w:r>
        <w:t xml:space="preserve">профессионального </w:t>
      </w:r>
      <w:r>
        <w:tab/>
      </w:r>
      <w:r>
        <w:t xml:space="preserve">самоопределения </w:t>
      </w:r>
      <w:r>
        <w:tab/>
      </w:r>
      <w:r>
        <w:t xml:space="preserve">и самореализации личности ребенка. </w:t>
      </w:r>
    </w:p>
    <w:p w14:paraId="3356CA6B">
      <w:pPr>
        <w:tabs>
          <w:tab w:val="center" w:pos="566"/>
          <w:tab w:val="center" w:pos="2456"/>
        </w:tabs>
        <w:spacing w:after="46" w:line="256" w:lineRule="auto"/>
        <w:ind w:left="0" w:right="0" w:firstLine="567"/>
        <w:jc w:val="left"/>
      </w:pPr>
      <w:r>
        <w:rPr>
          <w:b/>
          <w:i/>
        </w:rPr>
        <w:t xml:space="preserve">Воспитательные: </w:t>
      </w:r>
    </w:p>
    <w:p w14:paraId="23A04815">
      <w:pPr>
        <w:numPr>
          <w:ilvl w:val="0"/>
          <w:numId w:val="2"/>
        </w:numPr>
        <w:ind w:left="0" w:right="0" w:firstLine="567"/>
      </w:pPr>
      <w:r>
        <w:t xml:space="preserve">Приобщение к здоровому образу жизни </w:t>
      </w:r>
    </w:p>
    <w:p w14:paraId="56FA25F8">
      <w:pPr>
        <w:numPr>
          <w:ilvl w:val="0"/>
          <w:numId w:val="2"/>
        </w:numPr>
        <w:ind w:left="0" w:right="0" w:firstLine="567"/>
      </w:pPr>
      <w:r>
        <w:t xml:space="preserve">Оздоровление детей на занятиях в условиях природной среды  </w:t>
      </w:r>
    </w:p>
    <w:p w14:paraId="558F7ADA">
      <w:pPr>
        <w:numPr>
          <w:ilvl w:val="0"/>
          <w:numId w:val="2"/>
        </w:numPr>
        <w:ind w:left="0" w:right="0" w:firstLine="567"/>
      </w:pPr>
      <w:r>
        <w:t xml:space="preserve">Формирование жизненной самостоятельности и волевых качеств </w:t>
      </w:r>
    </w:p>
    <w:p w14:paraId="7C68DC47">
      <w:pPr>
        <w:numPr>
          <w:ilvl w:val="0"/>
          <w:numId w:val="2"/>
        </w:numPr>
        <w:ind w:left="0" w:right="0" w:firstLine="567"/>
      </w:pPr>
      <w:r>
        <w:t xml:space="preserve">Гуманное отношение к окружающей среде  </w:t>
      </w:r>
    </w:p>
    <w:p w14:paraId="5DD77CE3">
      <w:pPr>
        <w:numPr>
          <w:ilvl w:val="0"/>
          <w:numId w:val="2"/>
        </w:numPr>
        <w:ind w:left="0" w:right="0" w:firstLine="567"/>
      </w:pPr>
      <w:r>
        <w:t xml:space="preserve">Выработка организаторских навыков, умений вести себя в коллективе </w:t>
      </w:r>
    </w:p>
    <w:p w14:paraId="4569EFCA">
      <w:pPr>
        <w:tabs>
          <w:tab w:val="center" w:pos="566"/>
          <w:tab w:val="center" w:pos="2231"/>
        </w:tabs>
        <w:spacing w:after="46" w:line="256" w:lineRule="auto"/>
        <w:ind w:left="0" w:right="0" w:firstLine="567"/>
        <w:jc w:val="center"/>
        <w:rPr>
          <w:color w:val="000000"/>
          <w:sz w:val="28"/>
          <w:szCs w:val="28"/>
          <w:u w:val="single"/>
        </w:rPr>
      </w:pPr>
      <w:r>
        <w:rPr>
          <w:b/>
          <w:color w:val="000000"/>
          <w:sz w:val="28"/>
          <w:szCs w:val="28"/>
          <w:u w:val="single"/>
        </w:rPr>
        <w:t>1.3.СОДЕРЖАНИЕ ПРОГРАММЫ</w:t>
      </w:r>
    </w:p>
    <w:p w14:paraId="0C20E2F1">
      <w:pPr>
        <w:pStyle w:val="2"/>
        <w:spacing w:after="0"/>
        <w:ind w:left="0" w:firstLine="567"/>
      </w:pPr>
    </w:p>
    <w:p w14:paraId="64AEE0C2">
      <w:pPr>
        <w:pStyle w:val="2"/>
        <w:spacing w:after="0"/>
        <w:ind w:left="0" w:firstLine="567"/>
      </w:pPr>
      <w:r>
        <w:t xml:space="preserve">УЧЕБНЫЙ ПЛАН </w:t>
      </w:r>
    </w:p>
    <w:tbl>
      <w:tblPr>
        <w:tblStyle w:val="14"/>
        <w:tblW w:w="8429" w:type="dxa"/>
        <w:tblInd w:w="456" w:type="dxa"/>
        <w:tblLayout w:type="fixed"/>
        <w:tblCellMar>
          <w:top w:w="7" w:type="dxa"/>
          <w:left w:w="0" w:type="dxa"/>
          <w:bottom w:w="0" w:type="dxa"/>
          <w:right w:w="0" w:type="dxa"/>
        </w:tblCellMar>
      </w:tblPr>
      <w:tblGrid>
        <w:gridCol w:w="819"/>
        <w:gridCol w:w="2309"/>
        <w:gridCol w:w="1781"/>
        <w:gridCol w:w="1653"/>
        <w:gridCol w:w="1867"/>
      </w:tblGrid>
      <w:tr w14:paraId="728DBDEF">
        <w:tblPrEx>
          <w:tblCellMar>
            <w:top w:w="7" w:type="dxa"/>
            <w:left w:w="0" w:type="dxa"/>
            <w:bottom w:w="0" w:type="dxa"/>
            <w:right w:w="0" w:type="dxa"/>
          </w:tblCellMar>
        </w:tblPrEx>
        <w:trPr>
          <w:trHeight w:val="288" w:hRule="atLeast"/>
        </w:trPr>
        <w:tc>
          <w:tcPr>
            <w:tcW w:w="819" w:type="dxa"/>
            <w:vMerge w:val="restart"/>
            <w:tcBorders>
              <w:top w:val="single" w:color="000000" w:sz="4" w:space="0"/>
              <w:left w:val="single" w:color="000000" w:sz="4" w:space="0"/>
              <w:bottom w:val="single" w:color="000000" w:sz="4" w:space="0"/>
              <w:right w:val="single" w:color="000000" w:sz="4" w:space="0"/>
            </w:tcBorders>
          </w:tcPr>
          <w:p w14:paraId="23F16EEF">
            <w:pPr>
              <w:spacing w:after="0" w:line="256" w:lineRule="auto"/>
              <w:ind w:left="0" w:right="0" w:firstLine="111"/>
              <w:jc w:val="center"/>
            </w:pPr>
            <w:r>
              <w:rPr>
                <w:b/>
              </w:rPr>
              <w:t>№</w:t>
            </w:r>
          </w:p>
          <w:p w14:paraId="0039955A">
            <w:pPr>
              <w:spacing w:after="0" w:line="256" w:lineRule="auto"/>
              <w:ind w:left="0" w:right="0" w:firstLine="111"/>
              <w:jc w:val="center"/>
            </w:pPr>
          </w:p>
        </w:tc>
        <w:tc>
          <w:tcPr>
            <w:tcW w:w="2309" w:type="dxa"/>
            <w:vMerge w:val="restart"/>
            <w:tcBorders>
              <w:top w:val="single" w:color="000000" w:sz="4" w:space="0"/>
              <w:left w:val="single" w:color="000000" w:sz="4" w:space="0"/>
              <w:bottom w:val="single" w:color="000000" w:sz="4" w:space="0"/>
              <w:right w:val="single" w:color="000000" w:sz="4" w:space="0"/>
            </w:tcBorders>
          </w:tcPr>
          <w:p w14:paraId="3C235EF5">
            <w:pPr>
              <w:spacing w:after="0" w:line="256" w:lineRule="auto"/>
              <w:ind w:left="0" w:right="0" w:firstLine="567"/>
              <w:jc w:val="left"/>
            </w:pPr>
            <w:r>
              <w:rPr>
                <w:b/>
              </w:rPr>
              <w:t>Наименование  темы</w:t>
            </w:r>
            <w:r>
              <w:t xml:space="preserve"> </w:t>
            </w:r>
          </w:p>
        </w:tc>
        <w:tc>
          <w:tcPr>
            <w:tcW w:w="5301" w:type="dxa"/>
            <w:gridSpan w:val="3"/>
            <w:tcBorders>
              <w:top w:val="single" w:color="000000" w:sz="4" w:space="0"/>
              <w:left w:val="single" w:color="000000" w:sz="4" w:space="0"/>
              <w:bottom w:val="single" w:color="000000" w:sz="4" w:space="0"/>
              <w:right w:val="single" w:color="000000" w:sz="4" w:space="0"/>
            </w:tcBorders>
          </w:tcPr>
          <w:p w14:paraId="33FEBEDD">
            <w:pPr>
              <w:spacing w:after="0" w:line="256" w:lineRule="auto"/>
              <w:ind w:left="0" w:right="0" w:firstLine="567"/>
              <w:jc w:val="left"/>
            </w:pPr>
            <w:r>
              <w:rPr>
                <w:b/>
              </w:rPr>
              <w:t xml:space="preserve">Количество часов </w:t>
            </w:r>
          </w:p>
        </w:tc>
      </w:tr>
      <w:tr w14:paraId="6E46EF2D">
        <w:tblPrEx>
          <w:tblCellMar>
            <w:top w:w="7" w:type="dxa"/>
            <w:left w:w="0" w:type="dxa"/>
            <w:bottom w:w="0" w:type="dxa"/>
            <w:right w:w="0" w:type="dxa"/>
          </w:tblCellMar>
        </w:tblPrEx>
        <w:trPr>
          <w:trHeight w:val="283" w:hRule="atLeast"/>
        </w:trPr>
        <w:tc>
          <w:tcPr>
            <w:tcW w:w="819" w:type="dxa"/>
            <w:vMerge w:val="continue"/>
            <w:tcBorders>
              <w:top w:val="single" w:color="000000" w:sz="4" w:space="0"/>
              <w:left w:val="single" w:color="000000" w:sz="4" w:space="0"/>
              <w:bottom w:val="single" w:color="000000" w:sz="4" w:space="0"/>
              <w:right w:val="single" w:color="000000" w:sz="4" w:space="0"/>
            </w:tcBorders>
          </w:tcPr>
          <w:p w14:paraId="42BC7E86">
            <w:pPr>
              <w:widowControl w:val="0"/>
              <w:pBdr>
                <w:top w:val="none" w:color="auto" w:sz="0" w:space="0"/>
                <w:left w:val="none" w:color="auto" w:sz="0" w:space="0"/>
                <w:bottom w:val="none" w:color="auto" w:sz="0" w:space="0"/>
                <w:right w:val="none" w:color="auto" w:sz="0" w:space="0"/>
                <w:between w:val="none" w:color="auto" w:sz="0" w:space="0"/>
              </w:pBdr>
              <w:spacing w:after="0" w:line="276" w:lineRule="auto"/>
              <w:ind w:left="0" w:right="0" w:firstLine="0"/>
              <w:jc w:val="left"/>
            </w:pPr>
          </w:p>
        </w:tc>
        <w:tc>
          <w:tcPr>
            <w:tcW w:w="2309" w:type="dxa"/>
            <w:vMerge w:val="continue"/>
            <w:tcBorders>
              <w:top w:val="single" w:color="000000" w:sz="4" w:space="0"/>
              <w:left w:val="single" w:color="000000" w:sz="4" w:space="0"/>
              <w:bottom w:val="single" w:color="000000" w:sz="4" w:space="0"/>
              <w:right w:val="single" w:color="000000" w:sz="4" w:space="0"/>
            </w:tcBorders>
          </w:tcPr>
          <w:p w14:paraId="544EA887">
            <w:pPr>
              <w:widowControl w:val="0"/>
              <w:pBdr>
                <w:top w:val="none" w:color="auto" w:sz="0" w:space="0"/>
                <w:left w:val="none" w:color="auto" w:sz="0" w:space="0"/>
                <w:bottom w:val="none" w:color="auto" w:sz="0" w:space="0"/>
                <w:right w:val="none" w:color="auto" w:sz="0" w:space="0"/>
                <w:between w:val="none" w:color="auto" w:sz="0" w:space="0"/>
              </w:pBdr>
              <w:spacing w:after="0" w:line="276" w:lineRule="auto"/>
              <w:ind w:left="0" w:right="0" w:firstLine="0"/>
              <w:jc w:val="left"/>
            </w:pPr>
          </w:p>
        </w:tc>
        <w:tc>
          <w:tcPr>
            <w:tcW w:w="1781" w:type="dxa"/>
            <w:tcBorders>
              <w:top w:val="single" w:color="000000" w:sz="4" w:space="0"/>
              <w:left w:val="single" w:color="000000" w:sz="4" w:space="0"/>
              <w:bottom w:val="single" w:color="000000" w:sz="4" w:space="0"/>
              <w:right w:val="single" w:color="000000" w:sz="4" w:space="0"/>
            </w:tcBorders>
          </w:tcPr>
          <w:p w14:paraId="68A438AE">
            <w:pPr>
              <w:spacing w:after="0" w:line="256" w:lineRule="auto"/>
              <w:ind w:left="0" w:right="0" w:firstLine="567"/>
              <w:jc w:val="left"/>
            </w:pPr>
            <w:r>
              <w:rPr>
                <w:b/>
              </w:rPr>
              <w:t xml:space="preserve"> Всего </w:t>
            </w:r>
          </w:p>
        </w:tc>
        <w:tc>
          <w:tcPr>
            <w:tcW w:w="1653" w:type="dxa"/>
            <w:tcBorders>
              <w:top w:val="single" w:color="000000" w:sz="4" w:space="0"/>
              <w:left w:val="single" w:color="000000" w:sz="4" w:space="0"/>
              <w:bottom w:val="single" w:color="000000" w:sz="4" w:space="0"/>
              <w:right w:val="single" w:color="000000" w:sz="4" w:space="0"/>
            </w:tcBorders>
          </w:tcPr>
          <w:p w14:paraId="7F1F4BCA">
            <w:pPr>
              <w:spacing w:after="0" w:line="256" w:lineRule="auto"/>
              <w:ind w:left="0" w:right="0" w:firstLine="154"/>
              <w:jc w:val="left"/>
            </w:pPr>
            <w:r>
              <w:rPr>
                <w:b/>
              </w:rPr>
              <w:t>Теория</w:t>
            </w:r>
            <w:r>
              <w:t xml:space="preserve"> </w:t>
            </w:r>
          </w:p>
        </w:tc>
        <w:tc>
          <w:tcPr>
            <w:tcW w:w="1867" w:type="dxa"/>
            <w:tcBorders>
              <w:top w:val="single" w:color="000000" w:sz="4" w:space="0"/>
              <w:left w:val="single" w:color="000000" w:sz="4" w:space="0"/>
              <w:bottom w:val="single" w:color="000000" w:sz="4" w:space="0"/>
              <w:right w:val="single" w:color="000000" w:sz="4" w:space="0"/>
            </w:tcBorders>
          </w:tcPr>
          <w:p w14:paraId="6EAB89C1">
            <w:pPr>
              <w:spacing w:after="0" w:line="256" w:lineRule="auto"/>
              <w:ind w:left="0" w:right="143" w:firstLine="62"/>
              <w:jc w:val="center"/>
            </w:pPr>
            <w:r>
              <w:rPr>
                <w:b/>
              </w:rPr>
              <w:t>Практика</w:t>
            </w:r>
          </w:p>
        </w:tc>
      </w:tr>
      <w:tr w14:paraId="2115E9C2">
        <w:tblPrEx>
          <w:tblCellMar>
            <w:top w:w="7" w:type="dxa"/>
            <w:left w:w="0" w:type="dxa"/>
            <w:bottom w:w="0" w:type="dxa"/>
            <w:right w:w="0" w:type="dxa"/>
          </w:tblCellMar>
        </w:tblPrEx>
        <w:trPr>
          <w:trHeight w:val="288" w:hRule="atLeast"/>
        </w:trPr>
        <w:tc>
          <w:tcPr>
            <w:tcW w:w="819" w:type="dxa"/>
            <w:tcBorders>
              <w:top w:val="single" w:color="000000" w:sz="4" w:space="0"/>
              <w:left w:val="single" w:color="000000" w:sz="4" w:space="0"/>
              <w:bottom w:val="single" w:color="000000" w:sz="4" w:space="0"/>
              <w:right w:val="single" w:color="000000" w:sz="4" w:space="0"/>
            </w:tcBorders>
          </w:tcPr>
          <w:p w14:paraId="32528064">
            <w:pPr>
              <w:spacing w:after="0" w:line="256" w:lineRule="auto"/>
              <w:ind w:left="0" w:right="0" w:firstLine="111"/>
              <w:jc w:val="center"/>
            </w:pPr>
            <w:r>
              <w:t>1</w:t>
            </w:r>
          </w:p>
        </w:tc>
        <w:tc>
          <w:tcPr>
            <w:tcW w:w="2309" w:type="dxa"/>
            <w:tcBorders>
              <w:top w:val="single" w:color="000000" w:sz="4" w:space="0"/>
              <w:left w:val="single" w:color="000000" w:sz="4" w:space="0"/>
              <w:bottom w:val="single" w:color="000000" w:sz="4" w:space="0"/>
              <w:right w:val="single" w:color="000000" w:sz="4" w:space="0"/>
            </w:tcBorders>
          </w:tcPr>
          <w:p w14:paraId="22145DAA">
            <w:pPr>
              <w:spacing w:after="0" w:line="256" w:lineRule="auto"/>
              <w:ind w:left="0" w:right="0" w:firstLine="134"/>
              <w:jc w:val="center"/>
            </w:pPr>
            <w:r>
              <w:t>Вводное занятие</w:t>
            </w:r>
          </w:p>
        </w:tc>
        <w:tc>
          <w:tcPr>
            <w:tcW w:w="1781" w:type="dxa"/>
            <w:tcBorders>
              <w:top w:val="single" w:color="000000" w:sz="4" w:space="0"/>
              <w:left w:val="single" w:color="000000" w:sz="4" w:space="0"/>
              <w:bottom w:val="single" w:color="000000" w:sz="4" w:space="0"/>
              <w:right w:val="single" w:color="000000" w:sz="4" w:space="0"/>
            </w:tcBorders>
          </w:tcPr>
          <w:p w14:paraId="0259F45D">
            <w:pPr>
              <w:spacing w:after="0" w:line="256" w:lineRule="auto"/>
              <w:ind w:left="0" w:right="0" w:firstLine="567"/>
              <w:jc w:val="left"/>
              <w:rPr>
                <w:rFonts w:hint="default"/>
                <w:lang w:val="ru-RU"/>
              </w:rPr>
            </w:pPr>
            <w:r>
              <w:rPr>
                <w:rFonts w:hint="default"/>
                <w:lang w:val="ru-RU"/>
              </w:rPr>
              <w:t>1</w:t>
            </w:r>
          </w:p>
        </w:tc>
        <w:tc>
          <w:tcPr>
            <w:tcW w:w="1653" w:type="dxa"/>
            <w:tcBorders>
              <w:top w:val="single" w:color="000000" w:sz="4" w:space="0"/>
              <w:left w:val="single" w:color="000000" w:sz="4" w:space="0"/>
              <w:bottom w:val="single" w:color="000000" w:sz="4" w:space="0"/>
              <w:right w:val="single" w:color="000000" w:sz="4" w:space="0"/>
            </w:tcBorders>
          </w:tcPr>
          <w:p w14:paraId="500050B4">
            <w:pPr>
              <w:spacing w:after="0" w:line="256" w:lineRule="auto"/>
              <w:ind w:left="0" w:right="0" w:firstLine="567"/>
              <w:jc w:val="left"/>
              <w:rPr>
                <w:rFonts w:hint="default"/>
                <w:lang w:val="ru-RU"/>
              </w:rPr>
            </w:pPr>
            <w:r>
              <w:rPr>
                <w:rFonts w:hint="default"/>
                <w:lang w:val="ru-RU"/>
              </w:rPr>
              <w:t>0,5</w:t>
            </w:r>
          </w:p>
        </w:tc>
        <w:tc>
          <w:tcPr>
            <w:tcW w:w="1867" w:type="dxa"/>
            <w:tcBorders>
              <w:top w:val="single" w:color="000000" w:sz="4" w:space="0"/>
              <w:left w:val="single" w:color="000000" w:sz="4" w:space="0"/>
              <w:bottom w:val="single" w:color="000000" w:sz="4" w:space="0"/>
              <w:right w:val="single" w:color="000000" w:sz="4" w:space="0"/>
            </w:tcBorders>
          </w:tcPr>
          <w:p w14:paraId="3724D6B8">
            <w:pPr>
              <w:spacing w:after="0" w:line="256" w:lineRule="auto"/>
              <w:ind w:left="0" w:right="143" w:firstLine="62"/>
              <w:jc w:val="center"/>
              <w:rPr>
                <w:rFonts w:hint="default"/>
                <w:lang w:val="ru-RU"/>
              </w:rPr>
            </w:pPr>
            <w:r>
              <w:rPr>
                <w:rFonts w:hint="default"/>
                <w:lang w:val="ru-RU"/>
              </w:rPr>
              <w:t>0,5</w:t>
            </w:r>
          </w:p>
        </w:tc>
      </w:tr>
      <w:tr w14:paraId="27DA811A">
        <w:tblPrEx>
          <w:tblCellMar>
            <w:top w:w="7" w:type="dxa"/>
            <w:left w:w="0" w:type="dxa"/>
            <w:bottom w:w="0" w:type="dxa"/>
            <w:right w:w="0" w:type="dxa"/>
          </w:tblCellMar>
        </w:tblPrEx>
        <w:trPr>
          <w:trHeight w:val="284" w:hRule="atLeast"/>
        </w:trPr>
        <w:tc>
          <w:tcPr>
            <w:tcW w:w="819" w:type="dxa"/>
            <w:tcBorders>
              <w:top w:val="single" w:color="000000" w:sz="4" w:space="0"/>
              <w:left w:val="single" w:color="000000" w:sz="4" w:space="0"/>
              <w:bottom w:val="single" w:color="000000" w:sz="4" w:space="0"/>
              <w:right w:val="single" w:color="000000" w:sz="4" w:space="0"/>
            </w:tcBorders>
          </w:tcPr>
          <w:p w14:paraId="60B56E53">
            <w:pPr>
              <w:spacing w:after="0" w:line="256" w:lineRule="auto"/>
              <w:ind w:left="0" w:right="0" w:firstLine="111"/>
              <w:jc w:val="center"/>
            </w:pPr>
            <w:r>
              <w:t>2</w:t>
            </w:r>
          </w:p>
        </w:tc>
        <w:tc>
          <w:tcPr>
            <w:tcW w:w="2309" w:type="dxa"/>
            <w:tcBorders>
              <w:top w:val="single" w:color="000000" w:sz="4" w:space="0"/>
              <w:left w:val="single" w:color="000000" w:sz="4" w:space="0"/>
              <w:bottom w:val="single" w:color="000000" w:sz="4" w:space="0"/>
              <w:right w:val="single" w:color="000000" w:sz="4" w:space="0"/>
            </w:tcBorders>
          </w:tcPr>
          <w:p w14:paraId="2B563E7F">
            <w:pPr>
              <w:spacing w:after="0" w:line="256" w:lineRule="auto"/>
              <w:ind w:left="0" w:right="0" w:firstLine="134"/>
              <w:jc w:val="center"/>
            </w:pPr>
            <w:r>
              <w:t>Организация похода</w:t>
            </w:r>
          </w:p>
        </w:tc>
        <w:tc>
          <w:tcPr>
            <w:tcW w:w="1781" w:type="dxa"/>
            <w:tcBorders>
              <w:top w:val="single" w:color="000000" w:sz="4" w:space="0"/>
              <w:left w:val="single" w:color="000000" w:sz="4" w:space="0"/>
              <w:bottom w:val="single" w:color="000000" w:sz="4" w:space="0"/>
              <w:right w:val="single" w:color="000000" w:sz="4" w:space="0"/>
            </w:tcBorders>
          </w:tcPr>
          <w:p w14:paraId="26A84789">
            <w:pPr>
              <w:spacing w:after="0" w:line="256" w:lineRule="auto"/>
              <w:ind w:left="0" w:right="0" w:firstLine="567"/>
              <w:jc w:val="left"/>
              <w:rPr>
                <w:rFonts w:hint="default"/>
                <w:lang w:val="ru-RU"/>
              </w:rPr>
            </w:pPr>
            <w:r>
              <w:rPr>
                <w:rFonts w:hint="default"/>
                <w:lang w:val="ru-RU"/>
              </w:rPr>
              <w:t>1</w:t>
            </w:r>
          </w:p>
        </w:tc>
        <w:tc>
          <w:tcPr>
            <w:tcW w:w="1653" w:type="dxa"/>
            <w:tcBorders>
              <w:top w:val="single" w:color="000000" w:sz="4" w:space="0"/>
              <w:left w:val="single" w:color="000000" w:sz="4" w:space="0"/>
              <w:bottom w:val="single" w:color="000000" w:sz="4" w:space="0"/>
              <w:right w:val="single" w:color="000000" w:sz="4" w:space="0"/>
            </w:tcBorders>
          </w:tcPr>
          <w:p w14:paraId="20CD0B7E">
            <w:pPr>
              <w:spacing w:after="0" w:line="256" w:lineRule="auto"/>
              <w:ind w:left="0" w:right="0" w:firstLine="567"/>
              <w:jc w:val="left"/>
            </w:pPr>
            <w:r>
              <w:rPr>
                <w:rFonts w:hint="default"/>
                <w:lang w:val="ru-RU"/>
              </w:rPr>
              <w:t>0,5</w:t>
            </w:r>
          </w:p>
        </w:tc>
        <w:tc>
          <w:tcPr>
            <w:tcW w:w="1867" w:type="dxa"/>
            <w:tcBorders>
              <w:top w:val="single" w:color="000000" w:sz="4" w:space="0"/>
              <w:left w:val="single" w:color="000000" w:sz="4" w:space="0"/>
              <w:bottom w:val="single" w:color="000000" w:sz="4" w:space="0"/>
              <w:right w:val="single" w:color="000000" w:sz="4" w:space="0"/>
            </w:tcBorders>
          </w:tcPr>
          <w:p w14:paraId="753EA781">
            <w:pPr>
              <w:spacing w:after="0" w:line="256" w:lineRule="auto"/>
              <w:ind w:left="0" w:right="143" w:firstLine="62"/>
              <w:jc w:val="center"/>
            </w:pPr>
            <w:r>
              <w:rPr>
                <w:rFonts w:hint="default"/>
                <w:lang w:val="ru-RU"/>
              </w:rPr>
              <w:t>0,5</w:t>
            </w:r>
          </w:p>
        </w:tc>
      </w:tr>
      <w:tr w14:paraId="2BF8A74C">
        <w:tblPrEx>
          <w:tblCellMar>
            <w:top w:w="7" w:type="dxa"/>
            <w:left w:w="0" w:type="dxa"/>
            <w:bottom w:w="0" w:type="dxa"/>
            <w:right w:w="0" w:type="dxa"/>
          </w:tblCellMar>
        </w:tblPrEx>
        <w:trPr>
          <w:trHeight w:val="562" w:hRule="atLeast"/>
        </w:trPr>
        <w:tc>
          <w:tcPr>
            <w:tcW w:w="819" w:type="dxa"/>
            <w:tcBorders>
              <w:top w:val="single" w:color="000000" w:sz="4" w:space="0"/>
              <w:left w:val="single" w:color="000000" w:sz="4" w:space="0"/>
              <w:bottom w:val="single" w:color="000000" w:sz="4" w:space="0"/>
              <w:right w:val="single" w:color="000000" w:sz="4" w:space="0"/>
            </w:tcBorders>
          </w:tcPr>
          <w:p w14:paraId="049784E9">
            <w:pPr>
              <w:spacing w:after="0" w:line="256" w:lineRule="auto"/>
              <w:ind w:left="0" w:right="0" w:firstLine="111"/>
              <w:jc w:val="center"/>
            </w:pPr>
            <w:r>
              <w:t>3</w:t>
            </w:r>
          </w:p>
        </w:tc>
        <w:tc>
          <w:tcPr>
            <w:tcW w:w="2309" w:type="dxa"/>
            <w:tcBorders>
              <w:top w:val="single" w:color="000000" w:sz="4" w:space="0"/>
              <w:left w:val="single" w:color="000000" w:sz="4" w:space="0"/>
              <w:bottom w:val="single" w:color="000000" w:sz="4" w:space="0"/>
              <w:right w:val="single" w:color="000000" w:sz="4" w:space="0"/>
            </w:tcBorders>
          </w:tcPr>
          <w:p w14:paraId="43D2968B">
            <w:pPr>
              <w:spacing w:after="0" w:line="256" w:lineRule="auto"/>
              <w:ind w:left="0" w:right="0" w:firstLine="134"/>
              <w:jc w:val="center"/>
            </w:pPr>
            <w:r>
              <w:t>Основы топографии</w:t>
            </w:r>
          </w:p>
        </w:tc>
        <w:tc>
          <w:tcPr>
            <w:tcW w:w="1781" w:type="dxa"/>
            <w:tcBorders>
              <w:top w:val="single" w:color="000000" w:sz="4" w:space="0"/>
              <w:left w:val="single" w:color="000000" w:sz="4" w:space="0"/>
              <w:bottom w:val="single" w:color="000000" w:sz="4" w:space="0"/>
              <w:right w:val="single" w:color="000000" w:sz="4" w:space="0"/>
            </w:tcBorders>
          </w:tcPr>
          <w:p w14:paraId="00E6194F">
            <w:pPr>
              <w:spacing w:after="0" w:line="256" w:lineRule="auto"/>
              <w:ind w:left="0" w:right="0" w:firstLine="567"/>
              <w:jc w:val="left"/>
              <w:rPr>
                <w:rFonts w:hint="default"/>
                <w:lang w:val="ru-RU"/>
              </w:rPr>
            </w:pPr>
            <w:r>
              <w:rPr>
                <w:rFonts w:hint="default"/>
                <w:lang w:val="ru-RU"/>
              </w:rPr>
              <w:t>1</w:t>
            </w:r>
          </w:p>
        </w:tc>
        <w:tc>
          <w:tcPr>
            <w:tcW w:w="1653" w:type="dxa"/>
            <w:tcBorders>
              <w:top w:val="single" w:color="000000" w:sz="4" w:space="0"/>
              <w:left w:val="single" w:color="000000" w:sz="4" w:space="0"/>
              <w:bottom w:val="single" w:color="000000" w:sz="4" w:space="0"/>
              <w:right w:val="single" w:color="000000" w:sz="4" w:space="0"/>
            </w:tcBorders>
          </w:tcPr>
          <w:p w14:paraId="166591C4">
            <w:pPr>
              <w:spacing w:after="0" w:line="256" w:lineRule="auto"/>
              <w:ind w:left="0" w:right="0" w:firstLine="567"/>
              <w:jc w:val="left"/>
            </w:pPr>
            <w:r>
              <w:rPr>
                <w:rFonts w:hint="default"/>
                <w:lang w:val="ru-RU"/>
              </w:rPr>
              <w:t>0,5</w:t>
            </w:r>
          </w:p>
        </w:tc>
        <w:tc>
          <w:tcPr>
            <w:tcW w:w="1867" w:type="dxa"/>
            <w:tcBorders>
              <w:top w:val="single" w:color="000000" w:sz="4" w:space="0"/>
              <w:left w:val="single" w:color="000000" w:sz="4" w:space="0"/>
              <w:bottom w:val="single" w:color="000000" w:sz="4" w:space="0"/>
              <w:right w:val="single" w:color="000000" w:sz="4" w:space="0"/>
            </w:tcBorders>
          </w:tcPr>
          <w:p w14:paraId="5195CA2B">
            <w:pPr>
              <w:spacing w:after="0" w:line="256" w:lineRule="auto"/>
              <w:ind w:left="0" w:right="143" w:firstLine="62"/>
              <w:jc w:val="center"/>
            </w:pPr>
            <w:r>
              <w:rPr>
                <w:rFonts w:hint="default"/>
                <w:lang w:val="ru-RU"/>
              </w:rPr>
              <w:t>0,5</w:t>
            </w:r>
          </w:p>
        </w:tc>
      </w:tr>
      <w:tr w14:paraId="0AA7B171">
        <w:tblPrEx>
          <w:tblCellMar>
            <w:top w:w="7" w:type="dxa"/>
            <w:left w:w="0" w:type="dxa"/>
            <w:bottom w:w="0" w:type="dxa"/>
            <w:right w:w="0" w:type="dxa"/>
          </w:tblCellMar>
        </w:tblPrEx>
        <w:trPr>
          <w:trHeight w:val="288" w:hRule="atLeast"/>
        </w:trPr>
        <w:tc>
          <w:tcPr>
            <w:tcW w:w="819" w:type="dxa"/>
            <w:tcBorders>
              <w:top w:val="single" w:color="000000" w:sz="4" w:space="0"/>
              <w:left w:val="single" w:color="000000" w:sz="4" w:space="0"/>
              <w:bottom w:val="single" w:color="000000" w:sz="4" w:space="0"/>
              <w:right w:val="single" w:color="000000" w:sz="4" w:space="0"/>
            </w:tcBorders>
          </w:tcPr>
          <w:p w14:paraId="7D36D4AA">
            <w:pPr>
              <w:spacing w:after="0" w:line="256" w:lineRule="auto"/>
              <w:ind w:left="0" w:right="0" w:firstLine="111"/>
              <w:jc w:val="center"/>
            </w:pPr>
            <w:r>
              <w:t>4</w:t>
            </w:r>
          </w:p>
        </w:tc>
        <w:tc>
          <w:tcPr>
            <w:tcW w:w="2309" w:type="dxa"/>
            <w:tcBorders>
              <w:top w:val="single" w:color="000000" w:sz="4" w:space="0"/>
              <w:left w:val="single" w:color="000000" w:sz="4" w:space="0"/>
              <w:bottom w:val="single" w:color="000000" w:sz="4" w:space="0"/>
              <w:right w:val="single" w:color="000000" w:sz="4" w:space="0"/>
            </w:tcBorders>
          </w:tcPr>
          <w:p w14:paraId="3B897798">
            <w:pPr>
              <w:spacing w:after="0" w:line="256" w:lineRule="auto"/>
              <w:ind w:left="0" w:right="0" w:firstLine="134"/>
              <w:jc w:val="center"/>
            </w:pPr>
            <w:r>
              <w:t>Ориентирование на местности</w:t>
            </w:r>
          </w:p>
        </w:tc>
        <w:tc>
          <w:tcPr>
            <w:tcW w:w="1781" w:type="dxa"/>
            <w:tcBorders>
              <w:top w:val="single" w:color="000000" w:sz="4" w:space="0"/>
              <w:left w:val="single" w:color="000000" w:sz="4" w:space="0"/>
              <w:bottom w:val="single" w:color="000000" w:sz="4" w:space="0"/>
              <w:right w:val="single" w:color="000000" w:sz="4" w:space="0"/>
            </w:tcBorders>
          </w:tcPr>
          <w:p w14:paraId="23BDC32F">
            <w:pPr>
              <w:spacing w:after="0" w:line="256" w:lineRule="auto"/>
              <w:ind w:left="0" w:right="0" w:firstLine="567"/>
              <w:jc w:val="left"/>
              <w:rPr>
                <w:rFonts w:hint="default"/>
                <w:lang w:val="ru-RU"/>
              </w:rPr>
            </w:pPr>
            <w:r>
              <w:rPr>
                <w:rFonts w:hint="default"/>
                <w:lang w:val="ru-RU"/>
              </w:rPr>
              <w:t>1</w:t>
            </w:r>
          </w:p>
        </w:tc>
        <w:tc>
          <w:tcPr>
            <w:tcW w:w="1653" w:type="dxa"/>
            <w:tcBorders>
              <w:top w:val="single" w:color="000000" w:sz="4" w:space="0"/>
              <w:left w:val="single" w:color="000000" w:sz="4" w:space="0"/>
              <w:bottom w:val="single" w:color="000000" w:sz="4" w:space="0"/>
              <w:right w:val="single" w:color="000000" w:sz="4" w:space="0"/>
            </w:tcBorders>
          </w:tcPr>
          <w:p w14:paraId="41F5A80F">
            <w:pPr>
              <w:spacing w:after="0" w:line="256" w:lineRule="auto"/>
              <w:ind w:left="0" w:right="0" w:firstLine="567"/>
              <w:jc w:val="left"/>
            </w:pPr>
            <w:r>
              <w:rPr>
                <w:rFonts w:hint="default"/>
                <w:lang w:val="ru-RU"/>
              </w:rPr>
              <w:t>0,5</w:t>
            </w:r>
          </w:p>
        </w:tc>
        <w:tc>
          <w:tcPr>
            <w:tcW w:w="1867" w:type="dxa"/>
            <w:tcBorders>
              <w:top w:val="single" w:color="000000" w:sz="4" w:space="0"/>
              <w:left w:val="single" w:color="000000" w:sz="4" w:space="0"/>
              <w:bottom w:val="single" w:color="000000" w:sz="4" w:space="0"/>
              <w:right w:val="single" w:color="000000" w:sz="4" w:space="0"/>
            </w:tcBorders>
          </w:tcPr>
          <w:p w14:paraId="083D13F4">
            <w:pPr>
              <w:spacing w:after="0" w:line="256" w:lineRule="auto"/>
              <w:ind w:left="0" w:right="143" w:firstLine="62"/>
              <w:jc w:val="center"/>
            </w:pPr>
            <w:r>
              <w:rPr>
                <w:rFonts w:hint="default"/>
                <w:lang w:val="ru-RU"/>
              </w:rPr>
              <w:t>0,5</w:t>
            </w:r>
          </w:p>
        </w:tc>
      </w:tr>
      <w:tr w14:paraId="5EDBC313">
        <w:tblPrEx>
          <w:tblCellMar>
            <w:top w:w="7" w:type="dxa"/>
            <w:left w:w="0" w:type="dxa"/>
            <w:bottom w:w="0" w:type="dxa"/>
            <w:right w:w="0" w:type="dxa"/>
          </w:tblCellMar>
        </w:tblPrEx>
        <w:trPr>
          <w:trHeight w:val="562" w:hRule="atLeast"/>
        </w:trPr>
        <w:tc>
          <w:tcPr>
            <w:tcW w:w="819" w:type="dxa"/>
            <w:tcBorders>
              <w:top w:val="single" w:color="000000" w:sz="4" w:space="0"/>
              <w:left w:val="single" w:color="000000" w:sz="4" w:space="0"/>
              <w:bottom w:val="single" w:color="000000" w:sz="4" w:space="0"/>
              <w:right w:val="single" w:color="000000" w:sz="4" w:space="0"/>
            </w:tcBorders>
          </w:tcPr>
          <w:p w14:paraId="5E4EEDF4">
            <w:pPr>
              <w:spacing w:after="0" w:line="256" w:lineRule="auto"/>
              <w:ind w:left="0" w:right="0" w:firstLine="111"/>
              <w:jc w:val="center"/>
            </w:pPr>
            <w:r>
              <w:t>5</w:t>
            </w:r>
          </w:p>
        </w:tc>
        <w:tc>
          <w:tcPr>
            <w:tcW w:w="2309" w:type="dxa"/>
            <w:tcBorders>
              <w:top w:val="single" w:color="000000" w:sz="4" w:space="0"/>
              <w:left w:val="single" w:color="000000" w:sz="4" w:space="0"/>
              <w:bottom w:val="single" w:color="000000" w:sz="4" w:space="0"/>
              <w:right w:val="single" w:color="000000" w:sz="4" w:space="0"/>
            </w:tcBorders>
          </w:tcPr>
          <w:p w14:paraId="150B826F">
            <w:pPr>
              <w:spacing w:after="0" w:line="256" w:lineRule="auto"/>
              <w:ind w:left="0" w:right="0" w:firstLine="134"/>
              <w:jc w:val="center"/>
            </w:pPr>
            <w:r>
              <w:t>Гигиена туриста и доврачебная помощь.</w:t>
            </w:r>
          </w:p>
        </w:tc>
        <w:tc>
          <w:tcPr>
            <w:tcW w:w="1781" w:type="dxa"/>
            <w:tcBorders>
              <w:top w:val="single" w:color="000000" w:sz="4" w:space="0"/>
              <w:left w:val="single" w:color="000000" w:sz="4" w:space="0"/>
              <w:bottom w:val="single" w:color="000000" w:sz="4" w:space="0"/>
              <w:right w:val="single" w:color="000000" w:sz="4" w:space="0"/>
            </w:tcBorders>
          </w:tcPr>
          <w:p w14:paraId="7597992A">
            <w:pPr>
              <w:spacing w:after="0" w:line="256" w:lineRule="auto"/>
              <w:ind w:left="0" w:right="0" w:firstLine="567"/>
              <w:jc w:val="left"/>
              <w:rPr>
                <w:rFonts w:hint="default"/>
                <w:lang w:val="ru-RU"/>
              </w:rPr>
            </w:pPr>
            <w:r>
              <w:rPr>
                <w:rFonts w:hint="default"/>
                <w:lang w:val="ru-RU"/>
              </w:rPr>
              <w:t>1</w:t>
            </w:r>
          </w:p>
        </w:tc>
        <w:tc>
          <w:tcPr>
            <w:tcW w:w="1653" w:type="dxa"/>
            <w:tcBorders>
              <w:top w:val="single" w:color="000000" w:sz="4" w:space="0"/>
              <w:left w:val="single" w:color="000000" w:sz="4" w:space="0"/>
              <w:bottom w:val="single" w:color="000000" w:sz="4" w:space="0"/>
              <w:right w:val="single" w:color="000000" w:sz="4" w:space="0"/>
            </w:tcBorders>
          </w:tcPr>
          <w:p w14:paraId="53DBCCFA">
            <w:pPr>
              <w:spacing w:after="0" w:line="256" w:lineRule="auto"/>
              <w:ind w:left="0" w:right="0" w:firstLine="567"/>
              <w:jc w:val="left"/>
            </w:pPr>
            <w:r>
              <w:rPr>
                <w:rFonts w:hint="default"/>
                <w:lang w:val="ru-RU"/>
              </w:rPr>
              <w:t>0,5</w:t>
            </w:r>
          </w:p>
        </w:tc>
        <w:tc>
          <w:tcPr>
            <w:tcW w:w="1867" w:type="dxa"/>
            <w:tcBorders>
              <w:top w:val="single" w:color="000000" w:sz="4" w:space="0"/>
              <w:left w:val="single" w:color="000000" w:sz="4" w:space="0"/>
              <w:bottom w:val="single" w:color="000000" w:sz="4" w:space="0"/>
              <w:right w:val="single" w:color="000000" w:sz="4" w:space="0"/>
            </w:tcBorders>
          </w:tcPr>
          <w:p w14:paraId="3253823D">
            <w:pPr>
              <w:spacing w:after="0" w:line="256" w:lineRule="auto"/>
              <w:ind w:left="0" w:right="143" w:firstLine="62"/>
              <w:jc w:val="center"/>
            </w:pPr>
            <w:r>
              <w:rPr>
                <w:rFonts w:hint="default"/>
                <w:lang w:val="ru-RU"/>
              </w:rPr>
              <w:t>0,5</w:t>
            </w:r>
          </w:p>
        </w:tc>
      </w:tr>
      <w:tr w14:paraId="6089AE47">
        <w:tblPrEx>
          <w:tblCellMar>
            <w:top w:w="7" w:type="dxa"/>
            <w:left w:w="0" w:type="dxa"/>
            <w:bottom w:w="0" w:type="dxa"/>
            <w:right w:w="0" w:type="dxa"/>
          </w:tblCellMar>
        </w:tblPrEx>
        <w:trPr>
          <w:trHeight w:val="562" w:hRule="atLeast"/>
        </w:trPr>
        <w:tc>
          <w:tcPr>
            <w:tcW w:w="819" w:type="dxa"/>
            <w:tcBorders>
              <w:top w:val="single" w:color="000000" w:sz="4" w:space="0"/>
              <w:left w:val="single" w:color="000000" w:sz="4" w:space="0"/>
              <w:bottom w:val="single" w:color="000000" w:sz="4" w:space="0"/>
              <w:right w:val="single" w:color="000000" w:sz="4" w:space="0"/>
            </w:tcBorders>
          </w:tcPr>
          <w:p w14:paraId="2FD79D4D">
            <w:pPr>
              <w:spacing w:after="0" w:line="256" w:lineRule="auto"/>
              <w:ind w:left="0" w:right="0" w:firstLine="111"/>
              <w:jc w:val="center"/>
            </w:pPr>
            <w:r>
              <w:t>6</w:t>
            </w:r>
          </w:p>
        </w:tc>
        <w:tc>
          <w:tcPr>
            <w:tcW w:w="2309" w:type="dxa"/>
            <w:tcBorders>
              <w:top w:val="single" w:color="000000" w:sz="4" w:space="0"/>
              <w:left w:val="single" w:color="000000" w:sz="4" w:space="0"/>
              <w:bottom w:val="single" w:color="000000" w:sz="4" w:space="0"/>
              <w:right w:val="single" w:color="000000" w:sz="4" w:space="0"/>
            </w:tcBorders>
          </w:tcPr>
          <w:p w14:paraId="7DBA4DF0">
            <w:pPr>
              <w:spacing w:after="0" w:line="256" w:lineRule="auto"/>
              <w:ind w:left="0" w:right="0" w:firstLine="134"/>
              <w:jc w:val="center"/>
            </w:pPr>
            <w:r>
              <w:t>Краеведение</w:t>
            </w:r>
          </w:p>
        </w:tc>
        <w:tc>
          <w:tcPr>
            <w:tcW w:w="1781" w:type="dxa"/>
            <w:tcBorders>
              <w:top w:val="single" w:color="000000" w:sz="4" w:space="0"/>
              <w:left w:val="single" w:color="000000" w:sz="4" w:space="0"/>
              <w:bottom w:val="single" w:color="000000" w:sz="4" w:space="0"/>
              <w:right w:val="single" w:color="000000" w:sz="4" w:space="0"/>
            </w:tcBorders>
          </w:tcPr>
          <w:p w14:paraId="6F4CEE84">
            <w:pPr>
              <w:spacing w:after="0" w:line="256" w:lineRule="auto"/>
              <w:ind w:left="0" w:right="0" w:firstLine="567"/>
              <w:jc w:val="left"/>
              <w:rPr>
                <w:rFonts w:hint="default"/>
                <w:lang w:val="ru-RU"/>
              </w:rPr>
            </w:pPr>
            <w:r>
              <w:rPr>
                <w:rFonts w:hint="default"/>
                <w:lang w:val="ru-RU"/>
              </w:rPr>
              <w:t>1</w:t>
            </w:r>
          </w:p>
        </w:tc>
        <w:tc>
          <w:tcPr>
            <w:tcW w:w="1653" w:type="dxa"/>
            <w:tcBorders>
              <w:top w:val="single" w:color="000000" w:sz="4" w:space="0"/>
              <w:left w:val="single" w:color="000000" w:sz="4" w:space="0"/>
              <w:bottom w:val="single" w:color="000000" w:sz="4" w:space="0"/>
              <w:right w:val="single" w:color="000000" w:sz="4" w:space="0"/>
            </w:tcBorders>
          </w:tcPr>
          <w:p w14:paraId="75672161">
            <w:pPr>
              <w:spacing w:after="0" w:line="256" w:lineRule="auto"/>
              <w:ind w:left="0" w:right="0" w:firstLine="567"/>
              <w:jc w:val="left"/>
            </w:pPr>
            <w:r>
              <w:rPr>
                <w:rFonts w:hint="default"/>
                <w:lang w:val="ru-RU"/>
              </w:rPr>
              <w:t>0,5</w:t>
            </w:r>
          </w:p>
        </w:tc>
        <w:tc>
          <w:tcPr>
            <w:tcW w:w="1867" w:type="dxa"/>
            <w:tcBorders>
              <w:top w:val="single" w:color="000000" w:sz="4" w:space="0"/>
              <w:left w:val="single" w:color="000000" w:sz="4" w:space="0"/>
              <w:bottom w:val="single" w:color="000000" w:sz="4" w:space="0"/>
              <w:right w:val="single" w:color="000000" w:sz="4" w:space="0"/>
            </w:tcBorders>
          </w:tcPr>
          <w:p w14:paraId="107887F1">
            <w:pPr>
              <w:spacing w:after="0" w:line="256" w:lineRule="auto"/>
              <w:ind w:left="0" w:right="143" w:firstLine="62"/>
              <w:jc w:val="center"/>
            </w:pPr>
            <w:r>
              <w:rPr>
                <w:rFonts w:hint="default"/>
                <w:lang w:val="ru-RU"/>
              </w:rPr>
              <w:t>0,5</w:t>
            </w:r>
          </w:p>
        </w:tc>
      </w:tr>
      <w:tr w14:paraId="69187177">
        <w:tblPrEx>
          <w:tblCellMar>
            <w:top w:w="7" w:type="dxa"/>
            <w:left w:w="0" w:type="dxa"/>
            <w:bottom w:w="0" w:type="dxa"/>
            <w:right w:w="0" w:type="dxa"/>
          </w:tblCellMar>
        </w:tblPrEx>
        <w:trPr>
          <w:trHeight w:val="288" w:hRule="atLeast"/>
        </w:trPr>
        <w:tc>
          <w:tcPr>
            <w:tcW w:w="819" w:type="dxa"/>
            <w:tcBorders>
              <w:top w:val="single" w:color="000000" w:sz="4" w:space="0"/>
              <w:left w:val="single" w:color="000000" w:sz="4" w:space="0"/>
              <w:bottom w:val="single" w:color="000000" w:sz="4" w:space="0"/>
              <w:right w:val="single" w:color="000000" w:sz="4" w:space="0"/>
            </w:tcBorders>
          </w:tcPr>
          <w:p w14:paraId="1CEFD1E8">
            <w:pPr>
              <w:spacing w:after="0" w:line="256" w:lineRule="auto"/>
              <w:ind w:left="0" w:right="0" w:firstLine="111"/>
              <w:jc w:val="center"/>
            </w:pPr>
            <w:r>
              <w:t>7</w:t>
            </w:r>
          </w:p>
        </w:tc>
        <w:tc>
          <w:tcPr>
            <w:tcW w:w="2309" w:type="dxa"/>
            <w:tcBorders>
              <w:top w:val="single" w:color="000000" w:sz="4" w:space="0"/>
              <w:left w:val="single" w:color="000000" w:sz="4" w:space="0"/>
              <w:bottom w:val="single" w:color="000000" w:sz="4" w:space="0"/>
              <w:right w:val="single" w:color="000000" w:sz="4" w:space="0"/>
            </w:tcBorders>
          </w:tcPr>
          <w:p w14:paraId="37546B47">
            <w:pPr>
              <w:spacing w:after="0" w:line="256" w:lineRule="auto"/>
              <w:ind w:left="0" w:right="0" w:firstLine="134"/>
              <w:jc w:val="center"/>
            </w:pPr>
            <w:r>
              <w:t>Техника пешеходного туризма</w:t>
            </w:r>
          </w:p>
        </w:tc>
        <w:tc>
          <w:tcPr>
            <w:tcW w:w="1781" w:type="dxa"/>
            <w:tcBorders>
              <w:top w:val="single" w:color="000000" w:sz="4" w:space="0"/>
              <w:left w:val="single" w:color="000000" w:sz="4" w:space="0"/>
              <w:bottom w:val="single" w:color="000000" w:sz="4" w:space="0"/>
              <w:right w:val="single" w:color="000000" w:sz="4" w:space="0"/>
            </w:tcBorders>
          </w:tcPr>
          <w:p w14:paraId="3CA44CE6">
            <w:pPr>
              <w:spacing w:after="0" w:line="256" w:lineRule="auto"/>
              <w:ind w:left="0" w:right="0" w:firstLine="567"/>
              <w:jc w:val="left"/>
              <w:rPr>
                <w:rFonts w:hint="default"/>
                <w:lang w:val="ru-RU"/>
              </w:rPr>
            </w:pPr>
            <w:r>
              <w:rPr>
                <w:rFonts w:hint="default"/>
                <w:lang w:val="ru-RU"/>
              </w:rPr>
              <w:t>1</w:t>
            </w:r>
          </w:p>
        </w:tc>
        <w:tc>
          <w:tcPr>
            <w:tcW w:w="1653" w:type="dxa"/>
            <w:tcBorders>
              <w:top w:val="single" w:color="000000" w:sz="4" w:space="0"/>
              <w:left w:val="single" w:color="000000" w:sz="4" w:space="0"/>
              <w:bottom w:val="single" w:color="000000" w:sz="4" w:space="0"/>
              <w:right w:val="single" w:color="000000" w:sz="4" w:space="0"/>
            </w:tcBorders>
          </w:tcPr>
          <w:p w14:paraId="0626DFB0">
            <w:pPr>
              <w:spacing w:after="0" w:line="256" w:lineRule="auto"/>
              <w:ind w:left="0" w:right="0" w:firstLine="567"/>
              <w:jc w:val="left"/>
            </w:pPr>
            <w:r>
              <w:rPr>
                <w:rFonts w:hint="default"/>
                <w:lang w:val="ru-RU"/>
              </w:rPr>
              <w:t>0,5</w:t>
            </w:r>
          </w:p>
        </w:tc>
        <w:tc>
          <w:tcPr>
            <w:tcW w:w="1867" w:type="dxa"/>
            <w:tcBorders>
              <w:top w:val="single" w:color="000000" w:sz="4" w:space="0"/>
              <w:left w:val="single" w:color="000000" w:sz="4" w:space="0"/>
              <w:bottom w:val="single" w:color="000000" w:sz="4" w:space="0"/>
              <w:right w:val="single" w:color="000000" w:sz="4" w:space="0"/>
            </w:tcBorders>
          </w:tcPr>
          <w:p w14:paraId="1C600508">
            <w:pPr>
              <w:spacing w:after="0" w:line="256" w:lineRule="auto"/>
              <w:ind w:left="0" w:right="143" w:firstLine="62"/>
              <w:jc w:val="center"/>
            </w:pPr>
            <w:r>
              <w:rPr>
                <w:rFonts w:hint="default"/>
                <w:lang w:val="ru-RU"/>
              </w:rPr>
              <w:t>0,5</w:t>
            </w:r>
          </w:p>
        </w:tc>
      </w:tr>
      <w:tr w14:paraId="7734E836">
        <w:tblPrEx>
          <w:tblCellMar>
            <w:top w:w="7" w:type="dxa"/>
            <w:left w:w="0" w:type="dxa"/>
            <w:bottom w:w="0" w:type="dxa"/>
            <w:right w:w="0" w:type="dxa"/>
          </w:tblCellMar>
        </w:tblPrEx>
        <w:trPr>
          <w:trHeight w:val="283" w:hRule="atLeast"/>
        </w:trPr>
        <w:tc>
          <w:tcPr>
            <w:tcW w:w="819" w:type="dxa"/>
            <w:tcBorders>
              <w:top w:val="single" w:color="000000" w:sz="4" w:space="0"/>
              <w:left w:val="single" w:color="000000" w:sz="4" w:space="0"/>
              <w:bottom w:val="single" w:color="000000" w:sz="4" w:space="0"/>
              <w:right w:val="single" w:color="000000" w:sz="4" w:space="0"/>
            </w:tcBorders>
          </w:tcPr>
          <w:p w14:paraId="69C5CCA0">
            <w:pPr>
              <w:spacing w:after="0" w:line="256" w:lineRule="auto"/>
              <w:ind w:left="0" w:right="0" w:firstLine="111"/>
              <w:jc w:val="center"/>
            </w:pPr>
            <w:r>
              <w:t>8</w:t>
            </w:r>
          </w:p>
        </w:tc>
        <w:tc>
          <w:tcPr>
            <w:tcW w:w="2309" w:type="dxa"/>
            <w:tcBorders>
              <w:top w:val="single" w:color="000000" w:sz="4" w:space="0"/>
              <w:left w:val="single" w:color="000000" w:sz="4" w:space="0"/>
              <w:bottom w:val="single" w:color="000000" w:sz="4" w:space="0"/>
              <w:right w:val="single" w:color="000000" w:sz="4" w:space="0"/>
            </w:tcBorders>
          </w:tcPr>
          <w:p w14:paraId="644813A1">
            <w:pPr>
              <w:spacing w:after="0" w:line="256" w:lineRule="auto"/>
              <w:ind w:left="0" w:right="0" w:firstLine="134"/>
              <w:jc w:val="center"/>
            </w:pPr>
            <w:r>
              <w:t>Итоговое занятие</w:t>
            </w:r>
          </w:p>
        </w:tc>
        <w:tc>
          <w:tcPr>
            <w:tcW w:w="1781" w:type="dxa"/>
            <w:tcBorders>
              <w:top w:val="single" w:color="000000" w:sz="4" w:space="0"/>
              <w:left w:val="single" w:color="000000" w:sz="4" w:space="0"/>
              <w:bottom w:val="single" w:color="000000" w:sz="4" w:space="0"/>
              <w:right w:val="single" w:color="000000" w:sz="4" w:space="0"/>
            </w:tcBorders>
          </w:tcPr>
          <w:p w14:paraId="3C25EAD8">
            <w:pPr>
              <w:spacing w:after="0" w:line="256" w:lineRule="auto"/>
              <w:ind w:left="0" w:right="0" w:firstLine="567"/>
              <w:jc w:val="left"/>
              <w:rPr>
                <w:rFonts w:hint="default"/>
                <w:lang w:val="ru-RU"/>
              </w:rPr>
            </w:pPr>
            <w:r>
              <w:rPr>
                <w:rFonts w:hint="default"/>
                <w:lang w:val="ru-RU"/>
              </w:rPr>
              <w:t>1</w:t>
            </w:r>
          </w:p>
        </w:tc>
        <w:tc>
          <w:tcPr>
            <w:tcW w:w="1653" w:type="dxa"/>
            <w:tcBorders>
              <w:top w:val="single" w:color="000000" w:sz="4" w:space="0"/>
              <w:left w:val="single" w:color="000000" w:sz="4" w:space="0"/>
              <w:bottom w:val="single" w:color="000000" w:sz="4" w:space="0"/>
              <w:right w:val="single" w:color="000000" w:sz="4" w:space="0"/>
            </w:tcBorders>
          </w:tcPr>
          <w:p w14:paraId="15AF34C4">
            <w:pPr>
              <w:spacing w:after="0" w:line="256" w:lineRule="auto"/>
              <w:ind w:left="0" w:right="0" w:firstLine="567"/>
              <w:jc w:val="left"/>
            </w:pPr>
            <w:r>
              <w:rPr>
                <w:rFonts w:hint="default"/>
                <w:lang w:val="ru-RU"/>
              </w:rPr>
              <w:t>0,5</w:t>
            </w:r>
          </w:p>
        </w:tc>
        <w:tc>
          <w:tcPr>
            <w:tcW w:w="1867" w:type="dxa"/>
            <w:tcBorders>
              <w:top w:val="single" w:color="000000" w:sz="4" w:space="0"/>
              <w:left w:val="single" w:color="000000" w:sz="4" w:space="0"/>
              <w:bottom w:val="single" w:color="000000" w:sz="4" w:space="0"/>
              <w:right w:val="single" w:color="000000" w:sz="4" w:space="0"/>
            </w:tcBorders>
          </w:tcPr>
          <w:p w14:paraId="7D8803F0">
            <w:pPr>
              <w:spacing w:after="0" w:line="256" w:lineRule="auto"/>
              <w:ind w:left="0" w:right="143" w:firstLine="62"/>
              <w:jc w:val="center"/>
            </w:pPr>
            <w:r>
              <w:rPr>
                <w:rFonts w:hint="default"/>
                <w:lang w:val="ru-RU"/>
              </w:rPr>
              <w:t>0,5</w:t>
            </w:r>
          </w:p>
        </w:tc>
      </w:tr>
      <w:tr w14:paraId="34C7AA85">
        <w:tblPrEx>
          <w:tblCellMar>
            <w:top w:w="7" w:type="dxa"/>
            <w:left w:w="0" w:type="dxa"/>
            <w:bottom w:w="0" w:type="dxa"/>
            <w:right w:w="0" w:type="dxa"/>
          </w:tblCellMar>
        </w:tblPrEx>
        <w:trPr>
          <w:trHeight w:val="288" w:hRule="atLeast"/>
        </w:trPr>
        <w:tc>
          <w:tcPr>
            <w:tcW w:w="819" w:type="dxa"/>
            <w:tcBorders>
              <w:top w:val="single" w:color="000000" w:sz="4" w:space="0"/>
              <w:left w:val="single" w:color="000000" w:sz="4" w:space="0"/>
              <w:bottom w:val="single" w:color="000000" w:sz="4" w:space="0"/>
              <w:right w:val="single" w:color="000000" w:sz="4" w:space="0"/>
            </w:tcBorders>
          </w:tcPr>
          <w:p w14:paraId="43BD50C2">
            <w:pPr>
              <w:spacing w:after="0" w:line="256" w:lineRule="auto"/>
              <w:ind w:left="0" w:right="0" w:firstLine="111"/>
              <w:jc w:val="center"/>
            </w:pPr>
          </w:p>
        </w:tc>
        <w:tc>
          <w:tcPr>
            <w:tcW w:w="2309" w:type="dxa"/>
            <w:tcBorders>
              <w:top w:val="single" w:color="000000" w:sz="4" w:space="0"/>
              <w:left w:val="single" w:color="000000" w:sz="4" w:space="0"/>
              <w:bottom w:val="single" w:color="000000" w:sz="4" w:space="0"/>
              <w:right w:val="single" w:color="000000" w:sz="4" w:space="0"/>
            </w:tcBorders>
          </w:tcPr>
          <w:p w14:paraId="50D0071B">
            <w:pPr>
              <w:spacing w:after="0" w:line="256" w:lineRule="auto"/>
              <w:ind w:left="0" w:right="0" w:firstLine="134"/>
              <w:jc w:val="center"/>
            </w:pPr>
            <w:r>
              <w:t>Итого</w:t>
            </w:r>
          </w:p>
        </w:tc>
        <w:tc>
          <w:tcPr>
            <w:tcW w:w="5301" w:type="dxa"/>
            <w:gridSpan w:val="3"/>
            <w:tcBorders>
              <w:top w:val="single" w:color="000000" w:sz="4" w:space="0"/>
              <w:left w:val="single" w:color="000000" w:sz="4" w:space="0"/>
              <w:bottom w:val="single" w:color="000000" w:sz="4" w:space="0"/>
              <w:right w:val="single" w:color="000000" w:sz="4" w:space="0"/>
            </w:tcBorders>
          </w:tcPr>
          <w:p w14:paraId="050C8E62">
            <w:pPr>
              <w:spacing w:after="0" w:line="256" w:lineRule="auto"/>
              <w:ind w:left="0" w:right="143" w:firstLine="62"/>
              <w:jc w:val="center"/>
              <w:rPr>
                <w:rFonts w:hint="default"/>
                <w:lang w:val="ru-RU"/>
              </w:rPr>
            </w:pPr>
            <w:r>
              <w:rPr>
                <w:rFonts w:hint="default"/>
                <w:lang w:val="ru-RU"/>
              </w:rPr>
              <w:t>8</w:t>
            </w:r>
          </w:p>
        </w:tc>
      </w:tr>
    </w:tbl>
    <w:p w14:paraId="6AE59265">
      <w:pPr>
        <w:ind w:left="0" w:right="0" w:firstLine="567"/>
      </w:pPr>
      <w:r>
        <w:t xml:space="preserve">Зачетный летний поход - вне сетки часов. </w:t>
      </w:r>
    </w:p>
    <w:p w14:paraId="042E23FB">
      <w:pPr>
        <w:spacing w:after="29" w:line="256" w:lineRule="auto"/>
        <w:ind w:left="0" w:right="0" w:firstLine="567"/>
        <w:jc w:val="center"/>
      </w:pPr>
      <w:r>
        <w:t xml:space="preserve"> </w:t>
      </w:r>
    </w:p>
    <w:p w14:paraId="79270E40">
      <w:pPr>
        <w:spacing w:after="8"/>
        <w:ind w:left="0" w:right="0" w:firstLine="567"/>
        <w:jc w:val="center"/>
        <w:rPr>
          <w:b/>
        </w:rPr>
      </w:pPr>
      <w:r>
        <w:rPr>
          <w:b/>
        </w:rPr>
        <w:t xml:space="preserve">СОДЕРЖАНИЕ УЧЕБНОГО ПЛАНА   </w:t>
      </w:r>
    </w:p>
    <w:p w14:paraId="6A5AA4AF">
      <w:pPr>
        <w:spacing w:after="8"/>
        <w:ind w:left="0" w:right="0" w:firstLine="567"/>
        <w:jc w:val="left"/>
        <w:rPr>
          <w:sz w:val="28"/>
          <w:szCs w:val="28"/>
        </w:rPr>
      </w:pPr>
      <w:r>
        <w:rPr>
          <w:b/>
          <w:sz w:val="28"/>
          <w:szCs w:val="28"/>
        </w:rPr>
        <w:t>1.Вводное занятие.</w:t>
      </w:r>
      <w:r>
        <w:rPr>
          <w:sz w:val="28"/>
          <w:szCs w:val="28"/>
        </w:rPr>
        <w:t xml:space="preserve"> </w:t>
      </w:r>
    </w:p>
    <w:p w14:paraId="326CBC18">
      <w:pPr>
        <w:ind w:left="0" w:right="0" w:firstLine="567"/>
      </w:pPr>
      <w:r>
        <w:t xml:space="preserve">1.1. </w:t>
      </w:r>
      <w:r>
        <w:rPr>
          <w:b/>
          <w:u w:val="single"/>
        </w:rPr>
        <w:t>Познавательная роль туризма</w:t>
      </w:r>
      <w:r>
        <w:t xml:space="preserve"> </w:t>
      </w:r>
    </w:p>
    <w:p w14:paraId="1078BB7D">
      <w:pPr>
        <w:ind w:left="0" w:right="0" w:firstLine="567"/>
      </w:pPr>
      <w:r>
        <w:rPr>
          <w:b/>
        </w:rPr>
        <w:t xml:space="preserve">Теория. </w:t>
      </w:r>
      <w:r>
        <w:t xml:space="preserve">Туризм – средство познания своего края. Знаменитые русские путешественники и исследователи, их роль в развитии России.  </w:t>
      </w:r>
    </w:p>
    <w:p w14:paraId="02BD6AED">
      <w:pPr>
        <w:ind w:left="0" w:right="0" w:firstLine="567"/>
      </w:pPr>
      <w:r>
        <w:t xml:space="preserve">Подведение итогов 1-го года занятий. Беседа с обучающимися о том, кто и как справлялся с туристскими должностями в течение 1-го года, об основных достижениях каждого воспитанника. Постановка целей и задач на новый год. Уточнение интересов и пожеланий обучающихся на новый год.  </w:t>
      </w:r>
    </w:p>
    <w:p w14:paraId="37BBC8A3">
      <w:pPr>
        <w:ind w:left="0" w:right="0" w:firstLine="567"/>
      </w:pPr>
      <w:r>
        <w:rPr>
          <w:b/>
        </w:rPr>
        <w:t xml:space="preserve">Практика. </w:t>
      </w:r>
      <w:r>
        <w:t>Рисование или аппликация на тему «Как я провел лето…». Рассказы воспитанников о наиболее ярких впечатлениях, полученных летом в путешествиях, поездках или на экскурсиях. Оформление газеты из фотографий и рисунков, рассказов о занятиях в объединении в</w:t>
      </w:r>
      <w:r>
        <w:rPr>
          <w:lang w:val="ru-RU"/>
        </w:rPr>
        <w:t>о</w:t>
      </w:r>
      <w:r>
        <w:rPr>
          <w:rFonts w:hint="default"/>
          <w:lang w:val="ru-RU"/>
        </w:rPr>
        <w:t xml:space="preserve"> время</w:t>
      </w:r>
      <w:r>
        <w:t xml:space="preserve"> летне</w:t>
      </w:r>
      <w:r>
        <w:rPr>
          <w:lang w:val="ru-RU"/>
        </w:rPr>
        <w:t>го</w:t>
      </w:r>
      <w:r>
        <w:rPr>
          <w:rFonts w:hint="default"/>
          <w:lang w:val="ru-RU"/>
        </w:rPr>
        <w:t xml:space="preserve"> </w:t>
      </w:r>
      <w:r>
        <w:t>отдых</w:t>
      </w:r>
      <w:r>
        <w:rPr>
          <w:lang w:val="ru-RU"/>
        </w:rPr>
        <w:t>а</w:t>
      </w:r>
      <w:r>
        <w:t xml:space="preserve">. </w:t>
      </w:r>
      <w:r>
        <w:rPr>
          <w:b/>
        </w:rPr>
        <w:t xml:space="preserve"> </w:t>
      </w:r>
    </w:p>
    <w:p w14:paraId="3A0CD415">
      <w:pPr>
        <w:ind w:left="0" w:right="0" w:firstLine="567"/>
        <w:rPr>
          <w:b/>
        </w:rPr>
      </w:pPr>
      <w:r>
        <w:rPr>
          <w:b/>
        </w:rPr>
        <w:t xml:space="preserve">1.2. </w:t>
      </w:r>
      <w:r>
        <w:rPr>
          <w:b/>
          <w:u w:val="single"/>
        </w:rPr>
        <w:t>Правила поведения юных туристов</w:t>
      </w:r>
      <w:r>
        <w:rPr>
          <w:b/>
        </w:rPr>
        <w:t xml:space="preserve"> </w:t>
      </w:r>
    </w:p>
    <w:p w14:paraId="19310352">
      <w:pPr>
        <w:ind w:left="0" w:right="0" w:firstLine="567"/>
      </w:pPr>
      <w:r>
        <w:rPr>
          <w:b/>
        </w:rPr>
        <w:t xml:space="preserve">Теория. </w:t>
      </w:r>
      <w:r>
        <w:t xml:space="preserve">Общественно полезные и личностно значимые дела юных туристов на экскурсиях и туристских прогулках. Проблемы охраны природной среды (зеленой зоны) в микрорайоне и ближайшем окружении – в лесу (парке), на реке, а также посильное участие юных туристов в их решении. </w:t>
      </w:r>
    </w:p>
    <w:p w14:paraId="08592487">
      <w:pPr>
        <w:ind w:left="0" w:right="0" w:firstLine="567"/>
      </w:pPr>
      <w:r>
        <w:t xml:space="preserve">Знакомство с кодексом чести юного туриста. Девиз юных туристов: «После тебя должно стать лучше, чем было до тебя». </w:t>
      </w:r>
    </w:p>
    <w:p w14:paraId="5EDB0A4F">
      <w:pPr>
        <w:ind w:left="0" w:right="0" w:firstLine="567"/>
      </w:pPr>
      <w:r>
        <w:t xml:space="preserve">Туристские должности. Общественные поручения, краеведческие и исследовательские задания, выполняемые во время прогулок и экскурсий. Подготовка к туристским прогулкам, экскурсиям, состязаниям, играм и соревнованиям.  </w:t>
      </w:r>
    </w:p>
    <w:p w14:paraId="14276C8B">
      <w:pPr>
        <w:ind w:left="0" w:right="0" w:firstLine="567"/>
      </w:pPr>
      <w:r>
        <w:t xml:space="preserve">Правила поведения в местах туристских прогулок и экскурсий. Уважительное отношение к окружающим людям. </w:t>
      </w:r>
    </w:p>
    <w:p w14:paraId="477BBCEE">
      <w:pPr>
        <w:ind w:left="0" w:right="0" w:firstLine="567"/>
      </w:pPr>
      <w:r>
        <w:t xml:space="preserve">Правила поведения участников спортивно-туристских состязаний, соревнований и игр. Их права и обязанности. Капитан команды, его права и обязанности, его участие в распределении обязанностей среди участников команды.  </w:t>
      </w:r>
    </w:p>
    <w:p w14:paraId="710BC548">
      <w:pPr>
        <w:ind w:left="0" w:right="0" w:firstLine="567"/>
      </w:pPr>
      <w:r>
        <w:t xml:space="preserve">Помещения и сооружения для учебных занятий и оздоровительных тренировок. Правила безопасного поведения в учебном классе, спортивном зале, на учебнотренировочном полигоне, в парке, в лесу. Порядок хранения снаряжения, оборудования, инвентаря и материалов. </w:t>
      </w:r>
    </w:p>
    <w:p w14:paraId="6B9C5EA7">
      <w:pPr>
        <w:ind w:left="0" w:right="0" w:firstLine="567"/>
      </w:pPr>
      <w:r>
        <w:t xml:space="preserve">Командир туристской группы – помощник руководителя туристского мероприятия (прогулки, экскурсии), его права и обязанности. </w:t>
      </w:r>
    </w:p>
    <w:p w14:paraId="68E8247A">
      <w:pPr>
        <w:ind w:left="0" w:right="0" w:firstLine="567"/>
      </w:pPr>
      <w:r>
        <w:t xml:space="preserve">Укрепление здоровья. Аккуратность, пунктуальность, стремление к чистоте и порядку.  </w:t>
      </w:r>
    </w:p>
    <w:p w14:paraId="2CCC473F">
      <w:pPr>
        <w:ind w:left="0" w:right="0" w:firstLine="567"/>
      </w:pPr>
      <w:r>
        <w:rPr>
          <w:b/>
        </w:rPr>
        <w:t xml:space="preserve">Практика. </w:t>
      </w:r>
      <w:r>
        <w:t xml:space="preserve">Прогулка на берег реки (пруда или озера) с целью закрепления знаний о правилах поведения в природе и развития наблюдательности, внимания обучающихся. Наблюдение за красотой окружающего мира.  </w:t>
      </w:r>
    </w:p>
    <w:p w14:paraId="403CC0A2">
      <w:pPr>
        <w:numPr>
          <w:ilvl w:val="0"/>
          <w:numId w:val="3"/>
        </w:numPr>
        <w:spacing w:after="8"/>
        <w:ind w:left="0" w:right="0" w:firstLine="567"/>
        <w:jc w:val="left"/>
      </w:pPr>
      <w:r>
        <w:rPr>
          <w:b/>
          <w:sz w:val="28"/>
          <w:szCs w:val="28"/>
        </w:rPr>
        <w:t xml:space="preserve">Организация похода. </w:t>
      </w:r>
    </w:p>
    <w:p w14:paraId="75B6D54C">
      <w:pPr>
        <w:ind w:left="0" w:right="0" w:firstLine="567"/>
        <w:rPr>
          <w:b/>
          <w:u w:val="single"/>
        </w:rPr>
      </w:pPr>
      <w:r>
        <w:rPr>
          <w:b/>
          <w:u w:val="single"/>
        </w:rPr>
        <w:t xml:space="preserve">2.1. Основы безопасности в природной среде </w:t>
      </w:r>
    </w:p>
    <w:p w14:paraId="0221CBA2">
      <w:pPr>
        <w:ind w:left="0" w:right="0" w:firstLine="567"/>
      </w:pPr>
      <w:r>
        <w:rPr>
          <w:b/>
        </w:rPr>
        <w:t xml:space="preserve">Теория. </w:t>
      </w:r>
      <w:r>
        <w:t xml:space="preserve">Безусловное выполнение требований руководителя туристской (экскурсионной) группы – основа безопасного поведения. Правила передвижения туристской группы, правила перехода улиц в населенных пунктах. Правила поведения юных туристов во время различных природных явлений. Правила разведения и поддержания туристского костра, а также его тушения при оставлении места бивака. Правила сбора лекарственных и дикорастущих растений (цветов), грибов и ягод. Правила личной безопасности при встрече в природной среде с представителями животного мира. Соблюдение тишины во время туристских прогулок, учебных экскурсий. Элементарные правила поведения в чрезвычайных (аварийных) ситуациях в природной среде. </w:t>
      </w:r>
    </w:p>
    <w:p w14:paraId="658DC59D">
      <w:pPr>
        <w:ind w:left="0" w:right="0" w:firstLine="567"/>
      </w:pPr>
      <w:r>
        <w:t xml:space="preserve">Взаимопомощь в туристской группе.  </w:t>
      </w:r>
    </w:p>
    <w:p w14:paraId="0AE307FC">
      <w:pPr>
        <w:ind w:left="0" w:right="0" w:firstLine="567"/>
      </w:pPr>
      <w:r>
        <w:rPr>
          <w:b/>
        </w:rPr>
        <w:t xml:space="preserve">Практика. </w:t>
      </w:r>
      <w:r>
        <w:t>Соблюдение правил безопасности во время туристской прогулки, экскурсии.</w:t>
      </w:r>
      <w:r>
        <w:rPr>
          <w:b/>
        </w:rPr>
        <w:t xml:space="preserve"> </w:t>
      </w:r>
    </w:p>
    <w:p w14:paraId="42B600E6">
      <w:pPr>
        <w:ind w:left="0" w:right="0" w:firstLine="567"/>
      </w:pPr>
      <w:r>
        <w:t xml:space="preserve">Распознавание во время прогулки лекарственных и съедобных дикорастущих растений (цветов), грибов и ягод. </w:t>
      </w:r>
    </w:p>
    <w:p w14:paraId="5B4D53CA">
      <w:pPr>
        <w:ind w:left="0" w:right="0" w:firstLine="567"/>
        <w:rPr>
          <w:b/>
          <w:u w:val="single"/>
        </w:rPr>
      </w:pPr>
      <w:r>
        <w:rPr>
          <w:b/>
          <w:u w:val="single"/>
        </w:rPr>
        <w:t xml:space="preserve">2.2. Основы безопасности дома, в школе, в музее </w:t>
      </w:r>
    </w:p>
    <w:p w14:paraId="40945D3A">
      <w:pPr>
        <w:ind w:left="0" w:right="0" w:firstLine="567"/>
      </w:pPr>
      <w:r>
        <w:rPr>
          <w:b/>
        </w:rPr>
        <w:t xml:space="preserve">Теория. </w:t>
      </w:r>
      <w:r>
        <w:t xml:space="preserve">Правила безопасного поведения дома, в школе. Правила обращения с колющими, режущими предметами, электроприборами, препаратами бытовой химии и медикаментами. Правила противопожарной безопасности (проверка выключения электроприборов при уходе из класса, квартиры или другого помещения, исключение использования неисправных электроприборов и самостоятельного их ремонта). Правила поведения в чрезвычайных (аварийных) ситуациях в школе, действия в случае объявления тревоги. Знание телефонов аварийных служб, службы спасения. Правила эвакуации из помещения (класс, школа) при возникновении опасности. Оказание помощи младшим и престарелым, девочкам.  </w:t>
      </w:r>
    </w:p>
    <w:p w14:paraId="16C942AE">
      <w:pPr>
        <w:ind w:left="0" w:right="0" w:firstLine="567"/>
      </w:pPr>
      <w:r>
        <w:rPr>
          <w:b/>
        </w:rPr>
        <w:t xml:space="preserve">Практика. </w:t>
      </w:r>
      <w:r>
        <w:t>Игра «Что делать, если…» для закрепления знаний о действиях в аварийной ситуации дома или в школе. Прогулка по микрорайону для закрепления знаний правил безопасного поведения на улице.</w:t>
      </w:r>
      <w:r>
        <w:rPr>
          <w:b/>
        </w:rPr>
        <w:t xml:space="preserve"> </w:t>
      </w:r>
    </w:p>
    <w:p w14:paraId="420FC110">
      <w:pPr>
        <w:ind w:left="0" w:right="0" w:firstLine="567"/>
        <w:rPr>
          <w:b/>
          <w:u w:val="single"/>
        </w:rPr>
      </w:pPr>
      <w:r>
        <w:rPr>
          <w:b/>
          <w:u w:val="single"/>
        </w:rPr>
        <w:t xml:space="preserve">2.3. Личное снаряжение и уход за ним </w:t>
      </w:r>
    </w:p>
    <w:p w14:paraId="716E50F6">
      <w:pPr>
        <w:ind w:left="0" w:right="0" w:firstLine="567"/>
      </w:pPr>
      <w:r>
        <w:rPr>
          <w:b/>
        </w:rPr>
        <w:t xml:space="preserve">Теория. </w:t>
      </w:r>
      <w:r>
        <w:t xml:space="preserve">Личное снаряжение юного туриста для туристской прогулки (экскурсии) в зимнее время (межсезонье). Требования к обуви и к одежде: белье, спортивный костюм, куртка, брюки, ветровка, головной убор, носки, рукавички и пр. Личная посуда туриста, средства гигиены, туристский коврик, спальный мешок, рюкзак, лыжи, лыжные палки, лыжные ботинки, бахилы. Специальное туристское снаряжение для соревнований: рукавицы, перчатки, штормовки, головной убор, обувь – и требования к нему.  </w:t>
      </w:r>
    </w:p>
    <w:p w14:paraId="3024D884">
      <w:pPr>
        <w:ind w:left="0" w:right="0" w:firstLine="567"/>
      </w:pPr>
      <w:r>
        <w:t xml:space="preserve">Укладка и упаковка рюкзачка для зимней прогулки. Требования к упаковке продуктов для перекуса во время зимней туристской прогулки (экскурсии). Термос и правила безопасности при пользовании им на экскурсии или зимней прогулке.  </w:t>
      </w:r>
    </w:p>
    <w:p w14:paraId="10931034">
      <w:pPr>
        <w:ind w:left="0" w:right="0" w:firstLine="567"/>
      </w:pPr>
      <w:r>
        <w:t xml:space="preserve">Подбор личного снаряжения в соответствии с погодными условиями (зима и межсезонье). Уход за личным снаряжением (сушка, проветривание, чистка) и его своевременный ремонт.  </w:t>
      </w:r>
    </w:p>
    <w:p w14:paraId="74E162F8">
      <w:pPr>
        <w:ind w:left="0" w:right="0" w:firstLine="567"/>
      </w:pPr>
      <w:r>
        <w:rPr>
          <w:b/>
        </w:rPr>
        <w:t xml:space="preserve">Практика. </w:t>
      </w:r>
      <w:r>
        <w:t>Игра «Собери рюкзачок для зимней туристской прогулки» (правильная укладка, в том числе с точки зрения гигиены). Упаковка продуктов для перекуса. Сбор группы и прогулка по парку или лесу в зимнее время для проверки готовности к участию в туристских мероприятиях. Ремонт личного снаряжения (наложение заплаток, пришивание пуговиц).</w:t>
      </w:r>
      <w:r>
        <w:rPr>
          <w:b/>
        </w:rPr>
        <w:t xml:space="preserve"> </w:t>
      </w:r>
    </w:p>
    <w:p w14:paraId="059EBA42">
      <w:pPr>
        <w:ind w:left="0" w:right="0" w:firstLine="567"/>
        <w:rPr>
          <w:b/>
          <w:u w:val="single"/>
        </w:rPr>
      </w:pPr>
      <w:r>
        <w:rPr>
          <w:b/>
          <w:u w:val="single"/>
        </w:rPr>
        <w:t xml:space="preserve">2.4. Питьевой режим на туристской прогулке </w:t>
      </w:r>
    </w:p>
    <w:p w14:paraId="355C3AB0">
      <w:pPr>
        <w:ind w:left="0" w:right="0" w:firstLine="567"/>
      </w:pPr>
      <w:r>
        <w:rPr>
          <w:b/>
        </w:rPr>
        <w:t xml:space="preserve">Теория. </w:t>
      </w:r>
      <w:r>
        <w:t xml:space="preserve">Питьевой режим во время зимней (или в период межсезонья) туристской прогулки и экскурсии. Питьевой режим при занятиях физическими упражнениями и оздоровительным туризмом. Транспортировка воды и горячего чая для питья в зимнее время во время туристской прогулки. Способы обеззараживания воды для питья и приготовления пищи. Использование снега для приготовления пищи на зимней прогулке. </w:t>
      </w:r>
    </w:p>
    <w:p w14:paraId="2E443B12">
      <w:pPr>
        <w:ind w:left="0" w:right="0" w:firstLine="567"/>
      </w:pPr>
      <w:r>
        <w:rPr>
          <w:b/>
        </w:rPr>
        <w:t xml:space="preserve">Практика. </w:t>
      </w:r>
      <w:r>
        <w:t>Соблюдение питьевого режима во время зимней туристской прогулки (тренировки), соревнований. Транспортировка воды и горячего чая для питья в зимнее время во время туристской прогулки, экскурсии. Использование снега для приготовления пищи в зимних условиях. Обеззараживания воды для питья и приготовления пищи.</w:t>
      </w:r>
      <w:r>
        <w:rPr>
          <w:b/>
        </w:rPr>
        <w:t xml:space="preserve"> </w:t>
      </w:r>
    </w:p>
    <w:p w14:paraId="0A9ADFCF">
      <w:pPr>
        <w:ind w:left="0" w:right="0" w:firstLine="567"/>
        <w:rPr>
          <w:b/>
          <w:u w:val="single"/>
        </w:rPr>
      </w:pPr>
      <w:r>
        <w:rPr>
          <w:b/>
          <w:u w:val="single"/>
        </w:rPr>
        <w:t xml:space="preserve">2.5. Групповое снаряжение и уход за ним </w:t>
      </w:r>
    </w:p>
    <w:p w14:paraId="7288B980">
      <w:pPr>
        <w:ind w:left="0" w:right="0" w:firstLine="567"/>
      </w:pPr>
      <w:r>
        <w:rPr>
          <w:b/>
        </w:rPr>
        <w:t xml:space="preserve">Теория. </w:t>
      </w:r>
      <w:r>
        <w:t xml:space="preserve">Палатки и тенты, их виды и назначение, устройство палаток и тентов, правила ухода и ремонта. Костровое и кухонное снаряжение, требования к нему, правила ухода, чистки и мытья.  </w:t>
      </w:r>
    </w:p>
    <w:p w14:paraId="02415146">
      <w:pPr>
        <w:ind w:left="0" w:right="0" w:firstLine="567"/>
      </w:pPr>
      <w:r>
        <w:t xml:space="preserve">Снаряжение и оборудование для наблюдений за природой и выполнения краеведческих заданий. Бинокль, фотоаппарат, видеокамера в туристской группе, правила их хранения и использования в походе, на экскурсии. Юный фотограф (видеооператор) туристской группы, ведение дневника фотосъемки (видеосъемки). </w:t>
      </w:r>
    </w:p>
    <w:p w14:paraId="1ED7A1F4">
      <w:pPr>
        <w:ind w:left="0" w:right="0" w:firstLine="567"/>
      </w:pPr>
      <w:r>
        <w:t xml:space="preserve">Маршрутные документы и карты.  </w:t>
      </w:r>
    </w:p>
    <w:p w14:paraId="516CD7F9">
      <w:pPr>
        <w:ind w:left="0" w:right="0" w:firstLine="567"/>
      </w:pPr>
      <w:r>
        <w:t xml:space="preserve">Специальное групповое туристское снаряжение (веревки, карабины).  </w:t>
      </w:r>
    </w:p>
    <w:p w14:paraId="57A63D21">
      <w:pPr>
        <w:ind w:left="0" w:right="0" w:firstLine="567"/>
      </w:pPr>
      <w:r>
        <w:t xml:space="preserve">Сушка снаряжения после зимней туристской прогулки.  </w:t>
      </w:r>
    </w:p>
    <w:p w14:paraId="1F83F461">
      <w:pPr>
        <w:ind w:left="0" w:right="0" w:firstLine="567"/>
      </w:pPr>
      <w:r>
        <w:t xml:space="preserve">Обязанности заведующего снаряжением (завхоза). Документация завхоза и ее ведение. </w:t>
      </w:r>
    </w:p>
    <w:p w14:paraId="2442FB77">
      <w:pPr>
        <w:ind w:left="0" w:right="0" w:firstLine="567"/>
      </w:pPr>
      <w:r>
        <w:rPr>
          <w:b/>
        </w:rPr>
        <w:t xml:space="preserve">Практика. </w:t>
      </w:r>
      <w:r>
        <w:t xml:space="preserve">Упаковка группового снаряжения. Распределение группового снаряжения перед туристской прогулкой в зимний парк (лес). Проверка группового снаряжения до выхода на маршрут и его грамотное использование во время туристской прогулки. </w:t>
      </w:r>
      <w:r>
        <w:rPr>
          <w:b/>
        </w:rPr>
        <w:t xml:space="preserve"> </w:t>
      </w:r>
    </w:p>
    <w:p w14:paraId="38B5CFFC">
      <w:pPr>
        <w:ind w:left="0" w:right="0" w:firstLine="567"/>
        <w:rPr>
          <w:b/>
          <w:u w:val="single"/>
        </w:rPr>
      </w:pPr>
      <w:r>
        <w:rPr>
          <w:b/>
          <w:u w:val="single"/>
        </w:rPr>
        <w:t xml:space="preserve">2.6. Индивидуальный и групповой ремонтный набор </w:t>
      </w:r>
    </w:p>
    <w:p w14:paraId="31F8C286">
      <w:pPr>
        <w:ind w:left="0" w:right="0" w:firstLine="567"/>
      </w:pPr>
      <w:r>
        <w:rPr>
          <w:b/>
        </w:rPr>
        <w:t xml:space="preserve">Теория. </w:t>
      </w:r>
      <w:r>
        <w:t xml:space="preserve">Состав ремонтного набора (пассатижи, ножницы, шило, отвертка, напильник, наждачная бумага, шурупы, гвозди, проволока, изолента, клей и др.). Назначение предметов ремонтного набора и правила обращения с ними при ремонте снаряжения. Обязанности ремонтного мастера группы и завхоза группы по организации своевременного ремонта группового снаряжения. Правила ремонта личного и группового снаряжения во время прогулки или экскурсии в межсезонье или зимой. </w:t>
      </w:r>
    </w:p>
    <w:p w14:paraId="2F4B6F90">
      <w:pPr>
        <w:ind w:left="0" w:right="0" w:firstLine="567"/>
      </w:pPr>
      <w:r>
        <w:rPr>
          <w:b/>
        </w:rPr>
        <w:t xml:space="preserve">Практика. </w:t>
      </w:r>
      <w:r>
        <w:t xml:space="preserve">Игра-состязание «Мастер на все руки» (способы штопки, наложения заплат, заклеивания, пришивания пуговиц, простейший ремонт лыж, стоек, палаток, рюкзаков и пр.; знание назначения предметов ремнабора). </w:t>
      </w:r>
      <w:r>
        <w:rPr>
          <w:b/>
        </w:rPr>
        <w:t xml:space="preserve"> </w:t>
      </w:r>
    </w:p>
    <w:p w14:paraId="7C03BBD4">
      <w:pPr>
        <w:ind w:left="0" w:right="0" w:firstLine="567"/>
        <w:rPr>
          <w:b/>
          <w:u w:val="single"/>
        </w:rPr>
      </w:pPr>
      <w:r>
        <w:rPr>
          <w:b/>
          <w:u w:val="single"/>
        </w:rPr>
        <w:t xml:space="preserve">2.7. Организация бивака и охрана природы </w:t>
      </w:r>
    </w:p>
    <w:p w14:paraId="3649B006">
      <w:pPr>
        <w:ind w:left="0" w:right="0" w:firstLine="567"/>
      </w:pPr>
      <w:r>
        <w:rPr>
          <w:b/>
        </w:rPr>
        <w:t xml:space="preserve">Теория. </w:t>
      </w:r>
      <w:r>
        <w:t xml:space="preserve">Охрана природы при организации биваков. Утилизация бытовых отходов и мусора в зимнем туристском походе, на экскурсии. Устройство и оборудование бивака на берегу водоема (реки, озера): кострище, места для приема пищи, для отдыха, для умывания, для забора воды и мытья посуды, мусорная яма, туалет.  </w:t>
      </w:r>
    </w:p>
    <w:p w14:paraId="43F2A155">
      <w:pPr>
        <w:ind w:left="0" w:right="0" w:firstLine="567"/>
      </w:pPr>
      <w:r>
        <w:t xml:space="preserve">Выбор площадки для установки палаток. Установка палатки и тента на поляне (биваке). Установка и снятие палаток (типа «Зима», «Черепашка» и «Двускатная»). Тенты (верхний и нижний) для палаток. Упаковка палатки для транспортировки. </w:t>
      </w:r>
    </w:p>
    <w:p w14:paraId="4E241AD6">
      <w:pPr>
        <w:ind w:left="0" w:right="0" w:firstLine="567"/>
      </w:pPr>
      <w:r>
        <w:t xml:space="preserve">Основные типы и назначение туристских костров: «шалаш», «колодец», «таежный». Выбор места для костра. Соблюдение правил пожарной безопасности при разведении и поддержании костра. Заготовка дров (охрана природы и правила сбора валежника, сухостоя). Растопка для костра, ее заготовка и хранение. Разведение костров. Обязанности дежурного у костра. Упаковка спичек и сухого горючего. Таганок, костровый тросик. Транспортировка и упаковка кострового снаряжения. Тушение костров и охрана природы. </w:t>
      </w:r>
    </w:p>
    <w:p w14:paraId="5A265F3A">
      <w:pPr>
        <w:ind w:left="0" w:right="0" w:firstLine="567"/>
      </w:pPr>
      <w:r>
        <w:rPr>
          <w:b/>
        </w:rPr>
        <w:t xml:space="preserve">Практика </w:t>
      </w:r>
    </w:p>
    <w:p w14:paraId="0D202BF6">
      <w:pPr>
        <w:ind w:left="0" w:right="0" w:firstLine="567"/>
      </w:pPr>
      <w:r>
        <w:t xml:space="preserve">Игра «Выбор места для бивака». Определение места бивака на туристской прогулке по плану (спорткарте) местности с учетом всех требований и необходимости выполнения общественных и краеведческих заданий. Организация бивачных работ во время туристской прогулки. Разбивка лагеря.  </w:t>
      </w:r>
    </w:p>
    <w:p w14:paraId="26432175">
      <w:pPr>
        <w:ind w:left="0" w:right="0" w:firstLine="567"/>
      </w:pPr>
      <w:r>
        <w:t xml:space="preserve">Проверка комплектации палаток. Установка палаток в спортивном зале (крепление туристскими узлами (петлями) за горизонтальные опоры). Снятие и упаковка палаток. </w:t>
      </w:r>
    </w:p>
    <w:p w14:paraId="78675BF8">
      <w:pPr>
        <w:ind w:left="0" w:right="0" w:firstLine="567"/>
      </w:pPr>
      <w:r>
        <w:t xml:space="preserve">Заготовка растопки и хвороста для костра. Оборудование и обустройство кострищ. Разведение и поддержание костра. Приготовление пищи на костре. Сооружение костра для обогрева и сушки одежды. </w:t>
      </w:r>
    </w:p>
    <w:p w14:paraId="30402A76">
      <w:pPr>
        <w:ind w:left="0" w:right="0" w:firstLine="567"/>
      </w:pPr>
      <w:r>
        <w:t xml:space="preserve">2.8. Туристская группа в походном строю </w:t>
      </w:r>
    </w:p>
    <w:p w14:paraId="28A9C3F7">
      <w:pPr>
        <w:ind w:left="0" w:right="0" w:firstLine="567"/>
      </w:pPr>
      <w:r>
        <w:rPr>
          <w:b/>
        </w:rPr>
        <w:t xml:space="preserve">Теория. </w:t>
      </w:r>
      <w:r>
        <w:t xml:space="preserve">Строй туристской группы во время лыжной туристской прогулки: направляющий (тропящий лыжню) и замыкающий туристской группы, порядок смены направляющего (тропящего). Организация отдыха и привалов на лыжных прогулках. Ритм и темп движения туристской группы на лыжном маршруте. Взаимопомощь в туристской группе. Привалы: промежуточный, для организации перекуса. Распорядок дня на лыжной туристской прогулке.  </w:t>
      </w:r>
    </w:p>
    <w:p w14:paraId="13CF9F11">
      <w:pPr>
        <w:ind w:left="0" w:right="0" w:firstLine="567"/>
      </w:pPr>
      <w:r>
        <w:rPr>
          <w:b/>
        </w:rPr>
        <w:t xml:space="preserve">Практика. </w:t>
      </w:r>
      <w:r>
        <w:t xml:space="preserve">Туристская  прогулка по парку (лесу). Построение в колонну, организация движения группы. Работа направляющего и замыкающего. </w:t>
      </w:r>
      <w:r>
        <w:rPr>
          <w:b/>
        </w:rPr>
        <w:t xml:space="preserve"> </w:t>
      </w:r>
    </w:p>
    <w:p w14:paraId="1F161BD4">
      <w:pPr>
        <w:numPr>
          <w:ilvl w:val="0"/>
          <w:numId w:val="4"/>
        </w:numPr>
        <w:spacing w:after="8"/>
        <w:ind w:left="0" w:right="0" w:firstLine="567"/>
        <w:jc w:val="left"/>
      </w:pPr>
      <w:r>
        <w:rPr>
          <w:b/>
          <w:sz w:val="28"/>
          <w:szCs w:val="28"/>
        </w:rPr>
        <w:t xml:space="preserve">Основы топографии. </w:t>
      </w:r>
    </w:p>
    <w:p w14:paraId="2E3666E3">
      <w:pPr>
        <w:numPr>
          <w:ilvl w:val="1"/>
          <w:numId w:val="4"/>
        </w:numPr>
        <w:ind w:left="0" w:right="0" w:firstLine="567"/>
      </w:pPr>
      <w:r>
        <w:rPr>
          <w:b/>
          <w:u w:val="single"/>
        </w:rPr>
        <w:t xml:space="preserve">Школьный двор, микрорайон и его ближайшее окружение </w:t>
      </w:r>
    </w:p>
    <w:p w14:paraId="7815E841">
      <w:pPr>
        <w:ind w:left="0" w:right="0" w:firstLine="567"/>
      </w:pPr>
      <w:r>
        <w:rPr>
          <w:b/>
        </w:rPr>
        <w:t xml:space="preserve">Теория. </w:t>
      </w:r>
      <w:r>
        <w:t xml:space="preserve">Школа, назначение кабинетов и помещений, школьный двор, дорога в школу; названия прилегающих к школе улиц, предприятия и организации микрорайона, памятные и примечательные места и пр. </w:t>
      </w:r>
    </w:p>
    <w:p w14:paraId="7B7C04FD">
      <w:pPr>
        <w:ind w:left="0" w:right="0" w:firstLine="567"/>
      </w:pPr>
      <w:r>
        <w:rPr>
          <w:b/>
        </w:rPr>
        <w:t xml:space="preserve">Практика. </w:t>
      </w:r>
      <w:r>
        <w:t xml:space="preserve">Составление плана-схемы микрорайона школы и его вычерчивание условными знаками с указанием назначения зданий и сооружений. Чтение плана школьного двора и школы. </w:t>
      </w:r>
      <w:r>
        <w:rPr>
          <w:b/>
        </w:rPr>
        <w:t xml:space="preserve"> </w:t>
      </w:r>
    </w:p>
    <w:p w14:paraId="5FD85605">
      <w:pPr>
        <w:ind w:left="0" w:right="0" w:firstLine="567"/>
      </w:pPr>
      <w:r>
        <w:t xml:space="preserve">Экскурсия по территории микрорайона школы и ближнему окружению с выяснением назначения различных зданий и сооружений (жилые, торговые, культурнодосуговые и пр.) и нанесением их на план местности. </w:t>
      </w:r>
    </w:p>
    <w:p w14:paraId="0968DE41">
      <w:pPr>
        <w:numPr>
          <w:ilvl w:val="1"/>
          <w:numId w:val="4"/>
        </w:numPr>
        <w:ind w:left="0" w:right="0" w:firstLine="567"/>
      </w:pPr>
      <w:r>
        <w:rPr>
          <w:b/>
          <w:u w:val="single"/>
        </w:rPr>
        <w:t xml:space="preserve">План местности </w:t>
      </w:r>
    </w:p>
    <w:p w14:paraId="17230E53">
      <w:pPr>
        <w:ind w:left="0" w:right="0" w:firstLine="567"/>
      </w:pPr>
      <w:r>
        <w:rPr>
          <w:b/>
        </w:rPr>
        <w:t xml:space="preserve">Теория. </w:t>
      </w:r>
      <w:r>
        <w:t xml:space="preserve">Схема и план местности. Топографическая карта. История развития способов изображения земной поверхности на топографических картах. Масштабы планов местности и карт. Изображение рельефа на схемах и планах. Горизонтали. Рельеф и его изображение на картах.  </w:t>
      </w:r>
    </w:p>
    <w:p w14:paraId="36E94E29">
      <w:pPr>
        <w:ind w:left="0" w:right="0" w:firstLine="567"/>
      </w:pPr>
      <w:r>
        <w:rPr>
          <w:b/>
        </w:rPr>
        <w:t xml:space="preserve">Практика. </w:t>
      </w:r>
      <w:r>
        <w:t xml:space="preserve">Рисовка плана (профиля) холма и ямы (оврага) по горизонталям с помощью нескольких стекол и маркеров. Изготовление макета холма и котловины аппликацией из картона по горизонталям. Чтение рельефа по спортивной или простейшей топографической карте. </w:t>
      </w:r>
      <w:r>
        <w:rPr>
          <w:b/>
        </w:rPr>
        <w:t xml:space="preserve"> </w:t>
      </w:r>
    </w:p>
    <w:p w14:paraId="2F6843BA">
      <w:pPr>
        <w:ind w:left="0" w:right="0" w:firstLine="567"/>
      </w:pPr>
      <w:r>
        <w:t xml:space="preserve">Измерение расстояний на местности, в парке, на лесной опушке, берегу реки. </w:t>
      </w:r>
    </w:p>
    <w:p w14:paraId="4DFAFF53">
      <w:pPr>
        <w:ind w:left="0" w:right="0" w:firstLine="567"/>
      </w:pPr>
      <w:r>
        <w:t xml:space="preserve">Знакомство с формами рельефа на местности и их изображением на картах. </w:t>
      </w:r>
    </w:p>
    <w:p w14:paraId="3121FB4E">
      <w:pPr>
        <w:numPr>
          <w:ilvl w:val="1"/>
          <w:numId w:val="4"/>
        </w:numPr>
        <w:ind w:left="0" w:right="0" w:firstLine="567"/>
      </w:pPr>
      <w:r>
        <w:rPr>
          <w:b/>
          <w:u w:val="single"/>
        </w:rPr>
        <w:t xml:space="preserve">Условные топографические знаки </w:t>
      </w:r>
    </w:p>
    <w:p w14:paraId="7FB2A53E">
      <w:pPr>
        <w:ind w:left="0" w:right="0" w:firstLine="567"/>
      </w:pPr>
      <w:r>
        <w:rPr>
          <w:b/>
        </w:rPr>
        <w:t xml:space="preserve">Теория. </w:t>
      </w:r>
      <w:r>
        <w:t xml:space="preserve">Способы изображения на рисунках и планах водных объектов, сооружений, растительности и пр. Простейшие условные знаки. Знакомство с изображением местности на спортивных картах школьного двора (ближайшего парка, леса). Обязанности топографа туристской группы. </w:t>
      </w:r>
    </w:p>
    <w:p w14:paraId="037A276D">
      <w:pPr>
        <w:ind w:left="0" w:right="0" w:firstLine="567"/>
      </w:pPr>
      <w:r>
        <w:rPr>
          <w:b/>
        </w:rPr>
        <w:t>Практика.</w:t>
      </w:r>
      <w:r>
        <w:t xml:space="preserve"> Рисовка условных знаков планов местности и спортивных карт. Топографический диктант, кроссворд. Понятие «легенда». Формирование навыков чтения легенды маршрута туристской прогулки, выполненной условными знаками плана местности.</w:t>
      </w:r>
      <w:r>
        <w:rPr>
          <w:b/>
        </w:rPr>
        <w:t xml:space="preserve"> </w:t>
      </w:r>
    </w:p>
    <w:p w14:paraId="0047234B">
      <w:pPr>
        <w:ind w:left="0" w:right="0" w:firstLine="567"/>
      </w:pPr>
      <w:r>
        <w:t xml:space="preserve">Овладение навыком составления легенды и движения группы по легенде, выполненной условными знаками. </w:t>
      </w:r>
    </w:p>
    <w:p w14:paraId="4421AB8B">
      <w:pPr>
        <w:numPr>
          <w:ilvl w:val="0"/>
          <w:numId w:val="4"/>
        </w:numPr>
        <w:spacing w:after="8"/>
        <w:ind w:left="0" w:right="0" w:firstLine="567"/>
        <w:jc w:val="left"/>
      </w:pPr>
      <w:r>
        <w:rPr>
          <w:b/>
          <w:sz w:val="28"/>
          <w:szCs w:val="28"/>
        </w:rPr>
        <w:t xml:space="preserve">Ориентирование на местности. </w:t>
      </w:r>
    </w:p>
    <w:p w14:paraId="5ABECF49">
      <w:pPr>
        <w:numPr>
          <w:ilvl w:val="1"/>
          <w:numId w:val="4"/>
        </w:numPr>
        <w:ind w:left="0" w:right="0" w:firstLine="567"/>
      </w:pPr>
      <w:r>
        <w:rPr>
          <w:b/>
          <w:u w:val="single"/>
        </w:rPr>
        <w:t xml:space="preserve">Компас и его устройство </w:t>
      </w:r>
    </w:p>
    <w:p w14:paraId="6522F8F0">
      <w:pPr>
        <w:ind w:left="0" w:right="0" w:firstLine="567"/>
      </w:pPr>
      <w:r>
        <w:rPr>
          <w:b/>
        </w:rPr>
        <w:t xml:space="preserve">Теория. </w:t>
      </w:r>
      <w:r>
        <w:t xml:space="preserve">Знакомство с компасом – прибором для определения сторон горизонта. История создания компаса. Виды компасов по их назначению (морские, геологические, спортивные, учебные, горные и пр.). Направления С, З, Ю и В на циферблате компаса. Устройство компаса и его работа. Компас Адрианова и спортивный компас.  </w:t>
      </w:r>
    </w:p>
    <w:p w14:paraId="09B4EBBA">
      <w:pPr>
        <w:ind w:left="0" w:right="0" w:firstLine="567"/>
      </w:pPr>
      <w:r>
        <w:rPr>
          <w:b/>
        </w:rPr>
        <w:t xml:space="preserve">Практика. </w:t>
      </w:r>
      <w:r>
        <w:t xml:space="preserve">Обсуждение эпизодов из книг, кинофильмов или мультфильмов, герои которых пользуются компасом. Проведение опыта с намагниченной иглой. Знакомство с компасом для ориентирования на местности и правилами работы с ним. </w:t>
      </w:r>
    </w:p>
    <w:p w14:paraId="7CC3FE8E">
      <w:pPr>
        <w:numPr>
          <w:ilvl w:val="1"/>
          <w:numId w:val="4"/>
        </w:numPr>
        <w:ind w:left="0" w:right="0" w:firstLine="567"/>
      </w:pPr>
      <w:r>
        <w:rPr>
          <w:b/>
          <w:u w:val="single"/>
        </w:rPr>
        <w:t xml:space="preserve">Ориентирование по компасу </w:t>
      </w:r>
    </w:p>
    <w:p w14:paraId="06099270">
      <w:pPr>
        <w:ind w:left="0" w:right="0" w:firstLine="567"/>
      </w:pPr>
      <w:r>
        <w:rPr>
          <w:b/>
        </w:rPr>
        <w:t xml:space="preserve">Теория. </w:t>
      </w:r>
      <w:r>
        <w:t xml:space="preserve">Определение сторон горизонта по компасу. Ориентирование компаса. </w:t>
      </w:r>
    </w:p>
    <w:p w14:paraId="3843881D">
      <w:pPr>
        <w:ind w:left="0" w:right="0" w:firstLine="567"/>
      </w:pPr>
      <w:r>
        <w:t xml:space="preserve">Определение направлений С, З, Ю и В при помощи компаса.  </w:t>
      </w:r>
    </w:p>
    <w:p w14:paraId="11C98792">
      <w:pPr>
        <w:ind w:left="0" w:right="0" w:firstLine="567"/>
      </w:pPr>
      <w:r>
        <w:rPr>
          <w:b/>
        </w:rPr>
        <w:t xml:space="preserve">Практика. </w:t>
      </w:r>
      <w:r>
        <w:t xml:space="preserve">Определение направлений С, З, Ю, В на КП, установленных в зале, классе, на школьном дворе, на удаленные предметы во время туристской прогулки. 4.3. </w:t>
      </w:r>
      <w:r>
        <w:rPr>
          <w:b/>
          <w:u w:val="single"/>
        </w:rPr>
        <w:t>Ориентирование по плану</w:t>
      </w:r>
      <w:r>
        <w:t xml:space="preserve"> </w:t>
      </w:r>
    </w:p>
    <w:p w14:paraId="7B62A701">
      <w:pPr>
        <w:ind w:left="0" w:right="0" w:firstLine="567"/>
      </w:pPr>
      <w:r>
        <w:rPr>
          <w:b/>
        </w:rPr>
        <w:t xml:space="preserve">Теория. </w:t>
      </w:r>
      <w:r>
        <w:t xml:space="preserve">Овладение навыками чтения плана местности (спортивной карты). Ориентирование плана (спортивной карты) по сторонам горизонта. Ориентирование плана (спортивной карты) по предметам и линейным ориентирам на местности. Движение по плану (карте). Ориентирование по солнцу, объектам растительного и животного мира, по местным признакам, по линейным ориентирам. </w:t>
      </w:r>
    </w:p>
    <w:p w14:paraId="12ADCFB2">
      <w:pPr>
        <w:ind w:left="0" w:right="0" w:firstLine="567"/>
      </w:pPr>
      <w:r>
        <w:rPr>
          <w:b/>
        </w:rPr>
        <w:t xml:space="preserve">Практика. </w:t>
      </w:r>
      <w:r>
        <w:t>Формирование умений и навыков движения по плану школы, школьного двора, на местности с использованием дорожно-тропиночной сети. Ориентирование по солнцу, объектам растительного и животного мира, по местным признакам в условиях леса, речной долины или микрорайона школы.</w:t>
      </w:r>
      <w:r>
        <w:rPr>
          <w:b/>
        </w:rPr>
        <w:t xml:space="preserve"> </w:t>
      </w:r>
    </w:p>
    <w:p w14:paraId="31059CBB">
      <w:pPr>
        <w:ind w:left="0" w:right="0" w:firstLine="567"/>
      </w:pPr>
      <w:r>
        <w:t xml:space="preserve">4.4. </w:t>
      </w:r>
      <w:r>
        <w:rPr>
          <w:b/>
          <w:u w:val="single"/>
        </w:rPr>
        <w:t>Ориентирование на местности</w:t>
      </w:r>
      <w:r>
        <w:t xml:space="preserve"> </w:t>
      </w:r>
    </w:p>
    <w:p w14:paraId="3F5A8D32">
      <w:pPr>
        <w:ind w:left="0" w:right="0" w:firstLine="567"/>
      </w:pPr>
      <w:r>
        <w:rPr>
          <w:b/>
        </w:rPr>
        <w:t xml:space="preserve">Теория. </w:t>
      </w:r>
      <w:r>
        <w:t xml:space="preserve">Формирование навыков отслеживания пройденного расстояния на открытой местности и в парке (лесу) временем движения, парами шагов и пр. Ориентирование по линейным ориентирам и рельефу, по описанию (легенде) и по азимуту. Просмотр видеофильмов по туристскому ориентированию на местности. Юный проводник туристской группы. Штурман туристской группы. </w:t>
      </w:r>
    </w:p>
    <w:p w14:paraId="0FE79A26">
      <w:pPr>
        <w:ind w:left="0" w:right="0" w:firstLine="567"/>
      </w:pPr>
      <w:r>
        <w:rPr>
          <w:b/>
        </w:rPr>
        <w:t xml:space="preserve">Практика. </w:t>
      </w:r>
      <w:r>
        <w:t>Ориентирование по легенде с использованием расстояний и направлений сторон горизонта в школьном дворе, в ближайшем парке. Ориентирование по рельефу в парке, микрорайоне школы. Использование линейных ориентиров, троп, дорожек и рельефа для передвижения при ориентировании на местности. Планирование пути движения до нужного КП на дистанции.</w:t>
      </w:r>
      <w:r>
        <w:rPr>
          <w:b/>
        </w:rPr>
        <w:t xml:space="preserve"> </w:t>
      </w:r>
    </w:p>
    <w:p w14:paraId="43115542">
      <w:pPr>
        <w:ind w:left="0" w:right="0" w:firstLine="567"/>
      </w:pPr>
      <w:r>
        <w:t xml:space="preserve">4.5. </w:t>
      </w:r>
      <w:r>
        <w:rPr>
          <w:b/>
          <w:u w:val="single"/>
        </w:rPr>
        <w:t>Виды туристского ориентирования</w:t>
      </w:r>
      <w:r>
        <w:t xml:space="preserve"> </w:t>
      </w:r>
    </w:p>
    <w:p w14:paraId="0B009A53">
      <w:pPr>
        <w:ind w:left="0" w:right="0" w:firstLine="567"/>
      </w:pPr>
      <w:r>
        <w:rPr>
          <w:b/>
        </w:rPr>
        <w:t xml:space="preserve">Теория. </w:t>
      </w:r>
      <w:r>
        <w:t xml:space="preserve">Виды туристского ориентирования (летние и зимние). Соблюдение юными туристами правил соревнований по туристскому ориентированию на местности. Права и обязанности участников соревнований по ориентированию. Элементарные способы изображения легенды КП и их назначение. Карточка участника для отметки на КП и правила пользования ею. Номер участника и требования к его креплению.  </w:t>
      </w:r>
    </w:p>
    <w:p w14:paraId="312D115C">
      <w:pPr>
        <w:ind w:left="0" w:right="0" w:firstLine="567"/>
      </w:pPr>
      <w:r>
        <w:rPr>
          <w:b/>
        </w:rPr>
        <w:t xml:space="preserve">Практика. </w:t>
      </w:r>
      <w:r>
        <w:t>Формирование умений чтения легенды КП. Выработка умений и навыков предстартовой проверки правильности (соответствия) карты возрастной группе, количества КП на карте и их номеров в карточке участника. Крепление номера участника, упаковка карты и обеспечение ее сохранности во время соревнований. Выбор оптимального пути (его рисование на карте) до нужного КП по линейным ориентирам (дорожкам, тропам и др.) на старте. Чтение пути движения до КП по выбранному маршруту.</w:t>
      </w:r>
      <w:r>
        <w:rPr>
          <w:b/>
        </w:rPr>
        <w:t xml:space="preserve"> </w:t>
      </w:r>
    </w:p>
    <w:p w14:paraId="28FFBA89">
      <w:pPr>
        <w:ind w:left="0" w:right="0" w:firstLine="567"/>
      </w:pPr>
      <w:r>
        <w:t xml:space="preserve">Прохождение маршрута ориентирования по легенде. Чтение легенды и движение по ней на местности. Отслеживание указанных в легенде объектов (развилок, тропинок), расстояний и направлений (С, З, Ю, В). Работа туристской группы при движении по легенде. Прохождение несложных дистанций группами по 5–6 воспитанников (в сопровождении старшеклассников) в микрорайоне школы или в парке. </w:t>
      </w:r>
    </w:p>
    <w:p w14:paraId="75A3D183">
      <w:pPr>
        <w:ind w:left="0" w:right="0" w:firstLine="567"/>
      </w:pPr>
      <w:r>
        <w:t xml:space="preserve">Прохождение маркированного маршрута. Маркировка лыжни для ориентирования. Отслеживание наличия маркировки на развилках дорог, лыжни. Требования к отметке на КП и рубеже. Правила и условия соревнований туристского ориентирования на маркированной трассе на лыжах. Прохождение дистанции группами по 5–6 человек в парке (в сопровождении старшеклассников). Определение точек стояния по линейным ориентирам на местности с использованием плана (несложной спорткарты). </w:t>
      </w:r>
    </w:p>
    <w:p w14:paraId="28A99430">
      <w:pPr>
        <w:ind w:left="0" w:right="0" w:firstLine="567"/>
      </w:pPr>
      <w:r>
        <w:t xml:space="preserve">Прохождение обозначенного маршрута. Необходимость повышенного внимания участников соревнований при движении по карте на обозначенном маршруте. Правила и условия соревнований туристского ориентирования на обозначенном маршруте. Прохождение дистанции группами по 5–6 человек в ближнем окружении школы или в парке (в сопровождении старшеклассников). </w:t>
      </w:r>
    </w:p>
    <w:p w14:paraId="0CA6CA2F">
      <w:pPr>
        <w:ind w:left="0" w:right="0" w:firstLine="567"/>
      </w:pPr>
      <w:r>
        <w:t xml:space="preserve">Прохождение маршрутов ориентирования по выбору. Правила и условия соревнований туристского ориентирования по выбору. Определение победителей на дистанциях по выбору. Выбор оптимального пути и количества КП. Прохождение дистанции в ближнем окружении школы или в парке группами по 5–6 человек в сопровождении старшеклассников. </w:t>
      </w:r>
    </w:p>
    <w:p w14:paraId="75A73142">
      <w:pPr>
        <w:ind w:left="0" w:right="0" w:firstLine="567"/>
      </w:pPr>
      <w:r>
        <w:t xml:space="preserve">Прохождение маршрута ориентирования в заданном направлении. Правила и условия соревнований туристского ориентирования в заданном направлении. Последовательность взятия КП. Прохождение дистанции в ближнем окружении школы или в парке группами по 5–6 человек в сопровождении старшеклассников или педагога.  </w:t>
      </w:r>
    </w:p>
    <w:p w14:paraId="2A19960E">
      <w:pPr>
        <w:ind w:left="0" w:right="0" w:firstLine="567"/>
      </w:pPr>
      <w:r>
        <w:t xml:space="preserve">4.6. </w:t>
      </w:r>
      <w:r>
        <w:rPr>
          <w:b/>
          <w:u w:val="single"/>
        </w:rPr>
        <w:t>Экскурсионное ориентирование</w:t>
      </w:r>
      <w:r>
        <w:t xml:space="preserve"> </w:t>
      </w:r>
    </w:p>
    <w:p w14:paraId="329E7246">
      <w:pPr>
        <w:ind w:left="0" w:right="0" w:firstLine="567"/>
      </w:pPr>
      <w:r>
        <w:rPr>
          <w:b/>
        </w:rPr>
        <w:t xml:space="preserve">Практика. </w:t>
      </w:r>
      <w:r>
        <w:t xml:space="preserve">Выявление по обозначенному маршруту памятников истории, архитектуры, искусства, природы и т. п. в ближнем окружении микрорайона, школы (населенного пункта) по их описанию. Нанесение объектов на план маршрута движения по микрорайону (населенному пункту) под руководством педагога (старших школьников). </w:t>
      </w:r>
    </w:p>
    <w:p w14:paraId="0392C372">
      <w:pPr>
        <w:ind w:left="0" w:right="0" w:firstLine="567"/>
      </w:pPr>
      <w:r>
        <w:t>Соблюдение правил перехода пешеходами улиц при организации движения.</w:t>
      </w:r>
      <w:r>
        <w:rPr>
          <w:b/>
        </w:rPr>
        <w:t xml:space="preserve"> </w:t>
      </w:r>
    </w:p>
    <w:p w14:paraId="3060A1FD">
      <w:pPr>
        <w:numPr>
          <w:ilvl w:val="0"/>
          <w:numId w:val="5"/>
        </w:numPr>
        <w:spacing w:after="8"/>
        <w:ind w:left="0" w:right="0" w:firstLine="567"/>
        <w:jc w:val="left"/>
      </w:pPr>
      <w:r>
        <w:rPr>
          <w:b/>
          <w:sz w:val="28"/>
          <w:szCs w:val="28"/>
        </w:rPr>
        <w:t>Гигиена туриста и доврачебная помощь</w:t>
      </w:r>
      <w:r>
        <w:rPr>
          <w:b/>
        </w:rPr>
        <w:t xml:space="preserve">. </w:t>
      </w:r>
    </w:p>
    <w:p w14:paraId="06333BE2">
      <w:pPr>
        <w:ind w:left="0" w:right="0" w:firstLine="567"/>
        <w:rPr>
          <w:b/>
          <w:u w:val="single"/>
        </w:rPr>
      </w:pPr>
      <w:r>
        <w:rPr>
          <w:b/>
          <w:u w:val="single"/>
        </w:rPr>
        <w:t xml:space="preserve">5.1. Личная гигиена туриста </w:t>
      </w:r>
    </w:p>
    <w:p w14:paraId="768CFFD3">
      <w:pPr>
        <w:ind w:left="0" w:right="0" w:firstLine="567"/>
      </w:pPr>
      <w:r>
        <w:rPr>
          <w:b/>
        </w:rPr>
        <w:t xml:space="preserve">Теория. </w:t>
      </w:r>
      <w:r>
        <w:t xml:space="preserve">Соблюдение правил «Чистота – залог здоровья» и «В здоровом теле – здоровый дух». Соблюдение правил личной гигиены на туристских прогулках при организации перекусов в зимнее время (межсезонье). Личная гигиена при занятиях физической культурой, спортом и туризмом. Утренняя зарядка. Утренний и вечерний туалет, контрастный душ. Закаливание. Соблюдение гигиенических требований личного снаряжения. Организация простейших наблюдений за состоянием самочувствия и здоровья. Обязанности санитара туристской группы по контролю за соблюдением правил личной гигиены юными туристами.  </w:t>
      </w:r>
    </w:p>
    <w:p w14:paraId="1A3F40BC">
      <w:pPr>
        <w:ind w:left="0" w:right="0" w:firstLine="567"/>
      </w:pPr>
      <w:r>
        <w:rPr>
          <w:b/>
        </w:rPr>
        <w:t xml:space="preserve">Практика. </w:t>
      </w:r>
      <w:r>
        <w:t xml:space="preserve">Игра «Упаковка продуктов питания для перекуса во время зимней туристской прогулки». Личная гигиена на зимнем привале при организации перекуса. </w:t>
      </w:r>
    </w:p>
    <w:p w14:paraId="07A3222D">
      <w:pPr>
        <w:ind w:left="0" w:right="0" w:firstLine="567"/>
      </w:pPr>
      <w:r>
        <w:t xml:space="preserve">Работа санитара в туристской группе. </w:t>
      </w:r>
      <w:r>
        <w:rPr>
          <w:b/>
        </w:rPr>
        <w:t xml:space="preserve"> </w:t>
      </w:r>
    </w:p>
    <w:p w14:paraId="1862BC77">
      <w:pPr>
        <w:ind w:left="0" w:right="0" w:firstLine="567"/>
      </w:pPr>
      <w:r>
        <w:t xml:space="preserve">Ведение дневника самочувствия совместно с родителями.  </w:t>
      </w:r>
    </w:p>
    <w:p w14:paraId="1EE4E9D7">
      <w:pPr>
        <w:ind w:left="0" w:right="0" w:firstLine="567"/>
      </w:pPr>
      <w:r>
        <w:t xml:space="preserve">Просмотр и обсуждение видеосюжетов «Из жизни юных туристов нашего объединения».  </w:t>
      </w:r>
    </w:p>
    <w:p w14:paraId="4EEB90F5">
      <w:pPr>
        <w:ind w:left="0" w:right="0" w:firstLine="567"/>
        <w:rPr>
          <w:b/>
          <w:u w:val="single"/>
        </w:rPr>
      </w:pPr>
      <w:r>
        <w:rPr>
          <w:b/>
          <w:u w:val="single"/>
        </w:rPr>
        <w:t xml:space="preserve">5.2. Оказание первой доврачебной помощи </w:t>
      </w:r>
    </w:p>
    <w:p w14:paraId="3E24D528">
      <w:pPr>
        <w:ind w:left="0" w:right="0" w:firstLine="567"/>
      </w:pPr>
      <w:r>
        <w:rPr>
          <w:b/>
        </w:rPr>
        <w:t xml:space="preserve">Теория. </w:t>
      </w:r>
      <w:r>
        <w:t xml:space="preserve">Оказание первой доврачебной помощи при различных заболеваниях и травмах. Материалы для обработки ран и наложения повязок. </w:t>
      </w:r>
    </w:p>
    <w:p w14:paraId="26122451">
      <w:pPr>
        <w:ind w:left="0" w:right="0" w:firstLine="567"/>
      </w:pPr>
      <w:r>
        <w:t xml:space="preserve">Растяжение, вывих. Характеристика травм. Необходимая помощь. Профилактика. </w:t>
      </w:r>
    </w:p>
    <w:p w14:paraId="21080787">
      <w:pPr>
        <w:ind w:left="0" w:right="0" w:firstLine="567"/>
      </w:pPr>
      <w:r>
        <w:t xml:space="preserve">Ожоги, обморожения. Причины, признаки, виды ожогов и обморожений. Профилактика ожогов и защита организма от мороза. </w:t>
      </w:r>
    </w:p>
    <w:p w14:paraId="4C158030">
      <w:pPr>
        <w:ind w:left="0" w:right="0" w:firstLine="567"/>
      </w:pPr>
      <w:r>
        <w:t xml:space="preserve">Укусы животных и кровососущих насекомых. Правила обработки ран и наложения повязок. Профилактика укусов клещей и других насекомых. </w:t>
      </w:r>
    </w:p>
    <w:p w14:paraId="6FE3897A">
      <w:pPr>
        <w:ind w:left="0" w:right="0" w:firstLine="567"/>
      </w:pPr>
      <w:r>
        <w:t xml:space="preserve">Отравление. Профилактика пищевых отравлений. Признаки, оказание необходимой помощи. </w:t>
      </w:r>
    </w:p>
    <w:p w14:paraId="071DF793">
      <w:pPr>
        <w:ind w:left="0" w:right="0" w:firstLine="567"/>
      </w:pPr>
      <w:r>
        <w:t xml:space="preserve">Тепловой и солнечный удар. Причины и признаки. Профилактика, необходимая помощь.  </w:t>
      </w:r>
    </w:p>
    <w:p w14:paraId="23AF6565">
      <w:pPr>
        <w:spacing w:after="28" w:line="254" w:lineRule="auto"/>
        <w:ind w:left="0" w:right="0" w:firstLine="567"/>
        <w:jc w:val="left"/>
      </w:pPr>
      <w:r>
        <w:rPr>
          <w:b/>
        </w:rPr>
        <w:t xml:space="preserve">Практика. </w:t>
      </w:r>
      <w:r>
        <w:t>Оказание первой доврачебной помощи условно пострадавшим.</w:t>
      </w:r>
    </w:p>
    <w:p w14:paraId="1AD1A6DD">
      <w:pPr>
        <w:spacing w:after="28" w:line="254" w:lineRule="auto"/>
        <w:ind w:left="0" w:right="0" w:firstLine="567"/>
        <w:jc w:val="left"/>
      </w:pPr>
      <w:r>
        <w:rPr>
          <w:b/>
          <w:u w:val="single"/>
        </w:rPr>
        <w:t xml:space="preserve"> 5.3. Обработка ран, ссадин, мозолей и наложение простейших повязок</w:t>
      </w:r>
      <w:r>
        <w:t>.</w:t>
      </w:r>
    </w:p>
    <w:p w14:paraId="77FB3796">
      <w:pPr>
        <w:spacing w:after="28" w:line="254" w:lineRule="auto"/>
        <w:ind w:left="0" w:right="0" w:firstLine="567"/>
        <w:jc w:val="left"/>
      </w:pPr>
      <w:r>
        <w:t xml:space="preserve"> </w:t>
      </w:r>
      <w:r>
        <w:rPr>
          <w:b/>
        </w:rPr>
        <w:t xml:space="preserve">Практика. </w:t>
      </w:r>
      <w:r>
        <w:t xml:space="preserve">Обработка ранок, ссадин, мозолей. Наложение повязок. </w:t>
      </w:r>
      <w:r>
        <w:rPr>
          <w:b/>
        </w:rPr>
        <w:t xml:space="preserve"> </w:t>
      </w:r>
    </w:p>
    <w:p w14:paraId="7B906462">
      <w:pPr>
        <w:ind w:left="0" w:right="0" w:firstLine="567"/>
      </w:pPr>
      <w:r>
        <w:t xml:space="preserve">Игра «Айболит»: необходимая доврачебная помощь условно пострадавшему. </w:t>
      </w:r>
    </w:p>
    <w:p w14:paraId="6D67FD35">
      <w:pPr>
        <w:ind w:left="0" w:right="0" w:firstLine="567"/>
      </w:pPr>
      <w:r>
        <w:t xml:space="preserve">5.4. Индивидуальная и групповая медицинская аптечки </w:t>
      </w:r>
    </w:p>
    <w:p w14:paraId="4969D2F7">
      <w:pPr>
        <w:ind w:left="0" w:right="0" w:firstLine="567"/>
      </w:pPr>
      <w:r>
        <w:rPr>
          <w:b/>
        </w:rPr>
        <w:t xml:space="preserve">Теория. </w:t>
      </w:r>
      <w:r>
        <w:t xml:space="preserve">Работа санитара группы (участника туристской прогулки) по комплектованию групповой (индивидуальной) медицинской аптечки для туристской прогулки. Состав индивидуальной и групповой аптечки. Назначение медикаментов, витаминов и перевязочных материалов, их упаковка и требования к хранению и использованию, сроки хранения медикаментов и их маркировка. Обязанности санитара группы на экскурсии и прогулке. Дневник санитара туристской группы.  </w:t>
      </w:r>
    </w:p>
    <w:p w14:paraId="7BCF192E">
      <w:pPr>
        <w:ind w:left="0" w:right="0" w:firstLine="567"/>
      </w:pPr>
      <w:r>
        <w:rPr>
          <w:b/>
        </w:rPr>
        <w:t xml:space="preserve">Практика. </w:t>
      </w:r>
      <w:r>
        <w:t>Упаковка и маркировка аптечки. Проверка ее комплектности, срока годности медикаментов, их упаковки. Игра «Лучший знахарь» (назначение медикаментов, лекарственных растений и народных средств).</w:t>
      </w:r>
      <w:r>
        <w:rPr>
          <w:b/>
        </w:rPr>
        <w:t xml:space="preserve"> </w:t>
      </w:r>
    </w:p>
    <w:p w14:paraId="5305F68A">
      <w:pPr>
        <w:ind w:left="0" w:right="0" w:firstLine="567"/>
        <w:rPr>
          <w:b/>
          <w:u w:val="single"/>
        </w:rPr>
      </w:pPr>
      <w:r>
        <w:rPr>
          <w:b/>
          <w:u w:val="single"/>
        </w:rPr>
        <w:t xml:space="preserve">5.5. Способы транспортировки пострадавшего </w:t>
      </w:r>
    </w:p>
    <w:p w14:paraId="26CFFDA7">
      <w:pPr>
        <w:ind w:left="0" w:right="0" w:firstLine="567"/>
      </w:pPr>
      <w:r>
        <w:rPr>
          <w:b/>
        </w:rPr>
        <w:t xml:space="preserve">Теория. </w:t>
      </w:r>
      <w:r>
        <w:t xml:space="preserve">Способы транспортировки пострадавшего. Организация транспортировки пострадавшего при различных травмах и заболеваниях: вывихах, тепловом ударе, отравлении и др. Правила транспортировки пострадавшего по лестницам, склонам (спуски и подъемы) при различных травмах. Взаимопомощь в туристской группе при транспортировке пострадавшего.  </w:t>
      </w:r>
    </w:p>
    <w:p w14:paraId="1442AA44">
      <w:pPr>
        <w:ind w:left="0" w:right="0" w:firstLine="567"/>
      </w:pPr>
      <w:r>
        <w:rPr>
          <w:b/>
        </w:rPr>
        <w:t>Практика.</w:t>
      </w:r>
      <w:r>
        <w:t xml:space="preserve"> Изготовление средств для транспортировки пострадавшего из курток, штормовок. Транспортировка пострадавшего на пересеченном рельефе на руках, с помощью простейших транспортных средств (носилок из штормовок, курток).  </w:t>
      </w:r>
    </w:p>
    <w:p w14:paraId="5C8AA7D3">
      <w:pPr>
        <w:numPr>
          <w:ilvl w:val="0"/>
          <w:numId w:val="6"/>
        </w:numPr>
        <w:spacing w:after="8"/>
        <w:ind w:left="0" w:right="0" w:firstLine="567"/>
        <w:jc w:val="left"/>
      </w:pPr>
      <w:r>
        <w:rPr>
          <w:b/>
          <w:sz w:val="28"/>
          <w:szCs w:val="28"/>
        </w:rPr>
        <w:t xml:space="preserve">Краеведение. </w:t>
      </w:r>
    </w:p>
    <w:p w14:paraId="4E554189">
      <w:pPr>
        <w:numPr>
          <w:ilvl w:val="1"/>
          <w:numId w:val="6"/>
        </w:numPr>
        <w:ind w:left="0" w:right="0" w:firstLine="567"/>
      </w:pPr>
      <w:r>
        <w:rPr>
          <w:b/>
          <w:u w:val="single"/>
        </w:rPr>
        <w:t xml:space="preserve">Родословие </w:t>
      </w:r>
    </w:p>
    <w:p w14:paraId="37C01696">
      <w:pPr>
        <w:ind w:left="0" w:right="0" w:firstLine="567"/>
      </w:pPr>
      <w:r>
        <w:rPr>
          <w:b/>
        </w:rPr>
        <w:t xml:space="preserve">Теория. </w:t>
      </w:r>
      <w:r>
        <w:t xml:space="preserve">Ближайшие родственники семьи воспитанников. Родословная. Семейные традиции и праздники. География родни.  </w:t>
      </w:r>
    </w:p>
    <w:p w14:paraId="5F2F4EF5">
      <w:pPr>
        <w:ind w:left="0" w:right="0" w:firstLine="567"/>
      </w:pPr>
      <w:r>
        <w:rPr>
          <w:b/>
        </w:rPr>
        <w:t xml:space="preserve">Практика. </w:t>
      </w:r>
      <w:r>
        <w:t>Составление совместно с родителями родословной, генеалогического древа. Рассказы о своих друзьях, бабушках, дедушках, других родственниках. Выставка «Семейный альбом».</w:t>
      </w:r>
      <w:r>
        <w:rPr>
          <w:b/>
        </w:rPr>
        <w:t xml:space="preserve"> </w:t>
      </w:r>
    </w:p>
    <w:p w14:paraId="34F4FE5F">
      <w:pPr>
        <w:numPr>
          <w:ilvl w:val="1"/>
          <w:numId w:val="6"/>
        </w:numPr>
        <w:ind w:left="0" w:right="0" w:firstLine="567"/>
      </w:pPr>
      <w:r>
        <w:rPr>
          <w:b/>
          <w:u w:val="single"/>
        </w:rPr>
        <w:t xml:space="preserve">Земляки </w:t>
      </w:r>
    </w:p>
    <w:p w14:paraId="35CF5589">
      <w:pPr>
        <w:ind w:left="0" w:right="0" w:firstLine="567"/>
      </w:pPr>
      <w:r>
        <w:rPr>
          <w:b/>
        </w:rPr>
        <w:t xml:space="preserve">Теория. </w:t>
      </w:r>
      <w:r>
        <w:t xml:space="preserve">Народные обычаи, обряды, народные игры, музыка, танцы, характерные для данного региона. Фольклор.  </w:t>
      </w:r>
    </w:p>
    <w:p w14:paraId="6E112622">
      <w:pPr>
        <w:ind w:left="0" w:right="0" w:firstLine="567"/>
      </w:pPr>
      <w:r>
        <w:rPr>
          <w:b/>
        </w:rPr>
        <w:t xml:space="preserve">Практика. </w:t>
      </w:r>
      <w:r>
        <w:t>Чтение легенд, сказок, разучивание народных песен, частушек, танцев, игр.</w:t>
      </w:r>
      <w:r>
        <w:rPr>
          <w:b/>
        </w:rPr>
        <w:t xml:space="preserve"> </w:t>
      </w:r>
    </w:p>
    <w:p w14:paraId="22F0DD7D">
      <w:pPr>
        <w:numPr>
          <w:ilvl w:val="1"/>
          <w:numId w:val="6"/>
        </w:numPr>
        <w:ind w:left="0" w:right="0" w:firstLine="567"/>
      </w:pPr>
      <w:r>
        <w:rPr>
          <w:b/>
          <w:u w:val="single"/>
        </w:rPr>
        <w:t xml:space="preserve">Азбука краеведения </w:t>
      </w:r>
    </w:p>
    <w:p w14:paraId="0D6DD70F">
      <w:pPr>
        <w:ind w:left="0" w:right="0" w:firstLine="567"/>
      </w:pPr>
      <w:r>
        <w:rPr>
          <w:b/>
        </w:rPr>
        <w:t xml:space="preserve">Теория. </w:t>
      </w:r>
      <w:r>
        <w:t xml:space="preserve">Краеведческие должности: юный историк-краевед, краевед-летописец, краевед-фотограф, метеоролог, ботаник, зоолог, орнитолог, краевед-географ, краеведэколог и т. д. Ведение дневника краеведческих наблюдений. </w:t>
      </w:r>
    </w:p>
    <w:p w14:paraId="49E01B56">
      <w:pPr>
        <w:ind w:left="0" w:right="0" w:firstLine="567"/>
      </w:pPr>
      <w:r>
        <w:t xml:space="preserve">Правила поведения и культуры общения в культурно-зрелищных и просветительных учреждениях. Умение слушать экскурсовода и правильно осматривать экспонаты.  </w:t>
      </w:r>
    </w:p>
    <w:p w14:paraId="3585979F">
      <w:pPr>
        <w:ind w:left="0" w:right="0" w:firstLine="567"/>
      </w:pPr>
      <w:r>
        <w:t xml:space="preserve">Правила общения с ветеранами. Подготовка вопросов. Ведение беседы.  </w:t>
      </w:r>
    </w:p>
    <w:p w14:paraId="61167F62">
      <w:pPr>
        <w:ind w:left="0" w:right="0" w:firstLine="567"/>
      </w:pPr>
      <w:r>
        <w:t xml:space="preserve">Правила поведения в природе и наблюдений во время экскурсии в лес или к реке. Дневник краеведческих наблюдений. </w:t>
      </w:r>
    </w:p>
    <w:p w14:paraId="3721BD86">
      <w:pPr>
        <w:ind w:left="0" w:right="0" w:firstLine="567"/>
      </w:pPr>
      <w:r>
        <w:rPr>
          <w:b/>
        </w:rPr>
        <w:t xml:space="preserve">Практика. </w:t>
      </w:r>
      <w:r>
        <w:t>Ведение дневников наблюдений, впечатлений (совместно с педагогом или родителями). Экскурсия в краеведческий музей (школьный). Рассказ обучающихся о наиболее ярких впечатлениях от посещения музея, выставки. Охрана и оказание помощи животным и птицам (выявление и огораживание муравейников, вывешивание кормушек и пр.).</w:t>
      </w:r>
      <w:r>
        <w:rPr>
          <w:b/>
        </w:rPr>
        <w:t xml:space="preserve"> </w:t>
      </w:r>
    </w:p>
    <w:p w14:paraId="24709F3D">
      <w:pPr>
        <w:numPr>
          <w:ilvl w:val="0"/>
          <w:numId w:val="7"/>
        </w:numPr>
        <w:spacing w:after="8"/>
        <w:ind w:left="0" w:right="0" w:firstLine="567"/>
        <w:jc w:val="left"/>
      </w:pPr>
      <w:r>
        <w:rPr>
          <w:b/>
          <w:sz w:val="28"/>
          <w:szCs w:val="28"/>
        </w:rPr>
        <w:t xml:space="preserve">Техника пешеходного туризма. </w:t>
      </w:r>
    </w:p>
    <w:p w14:paraId="0F99ADAC">
      <w:pPr>
        <w:ind w:left="0" w:right="0" w:firstLine="567"/>
        <w:rPr>
          <w:b/>
          <w:u w:val="single"/>
        </w:rPr>
      </w:pPr>
      <w:r>
        <w:rPr>
          <w:b/>
          <w:u w:val="single"/>
        </w:rPr>
        <w:t xml:space="preserve">7.1. Пешеходный туризм </w:t>
      </w:r>
    </w:p>
    <w:p w14:paraId="15A8500A">
      <w:pPr>
        <w:ind w:left="0" w:right="0" w:firstLine="567"/>
      </w:pPr>
      <w:r>
        <w:rPr>
          <w:b/>
        </w:rPr>
        <w:t xml:space="preserve">Теория. </w:t>
      </w:r>
      <w:r>
        <w:t xml:space="preserve">Естественные и искусственные препятствия. Способы преодоления естественных препятствий без снаряжения и с использованием снаряжения (веревки). Организация движения группы по пересеченной и залесенной местности, преодоление простых водных преград, преодоление крутых склонов, движение вдоль шоссе и по дорогам (тропам), спуски и подъемы, траверсы склонов «серпантином». Использование альпенштоков. Подъем и спуск по склонам с использованием перил спортивным способом. Способы переправы через болото, через канавы, завалы. Преодоление оврагов, песчаных склонов. Обход преград и препятствий. </w:t>
      </w:r>
    </w:p>
    <w:p w14:paraId="75135E14">
      <w:pPr>
        <w:ind w:left="0" w:right="0" w:firstLine="567"/>
      </w:pPr>
      <w:r>
        <w:t xml:space="preserve">Соблюдение правил безопасности при преодолении препятствий.  </w:t>
      </w:r>
    </w:p>
    <w:p w14:paraId="030D2C4A">
      <w:pPr>
        <w:ind w:left="0" w:right="0" w:firstLine="567"/>
      </w:pPr>
      <w:r>
        <w:rPr>
          <w:b/>
        </w:rPr>
        <w:t xml:space="preserve">Практика. </w:t>
      </w:r>
      <w:r>
        <w:t xml:space="preserve">Просмотр видеофильмов о преодолении препятствий. Освоение техники передвижения: спуски, подъемы, преодоление канав, завалов, оврагов и пр. Движение по пересеченной и залесенной местности. Переправа через условное болото по наведенным кладям (жердям) и по кочкам. Подъем, траверс и спуск по склонам с использованием альпенштоков и вертикальных перил. Преодоление простых естественных препятствий (с веревкой). Спуск, подъем по склону спортивным способом с использованием вертикальных наведенных перил (веревки). Переправа через ручей (овраг) по качающемуся бревну. Переправа через овраг с использованием «маятника».  </w:t>
      </w:r>
    </w:p>
    <w:p w14:paraId="2B68D2A6">
      <w:pPr>
        <w:ind w:left="0" w:right="0" w:firstLine="567"/>
      </w:pPr>
      <w:r>
        <w:t xml:space="preserve">Пешеходные прогулки в лес осенью. Соблюдение правил движения в группе, темпа и ритма движения на маршруте. Организация отдыха на больших и малых привалах. Наблюдение за окружающими объектами природной (растительный и животный мир; живая и неживая природа) и искусственной среды города и леса. Движение по лесу по тропам и дорожкам, просекам. Движение по пересеченной местности. Составление условными знаками легенды маршрута движения группы всеми участниками или группой при помощи педагога. Организация бивака и перекуса на большом привале, проведение подвижных игр и конкурсов. Заготовка в игровой форме хвороста и валежника для организации костра. Уборка территории бивака (утилизация отходов).  </w:t>
      </w:r>
    </w:p>
    <w:p w14:paraId="6F65F3E2">
      <w:pPr>
        <w:ind w:left="0" w:right="0" w:firstLine="567"/>
      </w:pPr>
      <w:r>
        <w:t xml:space="preserve">Пешеходные прогулки к водоему, реке весной. Соблюдение правил движения в группе, темпа движения на маршруте и отдыха на больших и малых привалах. Наблюдение окружающих объектов природной (растительный и животный мир; живая и неживая природа) и искусственной среды водоема, реки. Движение по склонам и берегу реки. Выбор оптимального пути. Оказание взаимопомощи при преодолении водных преград (ручейков, луж, канав и т. п.). Подъем и спуск с использованием альпенштоков. Рассказы юных знатоков природы (деревьев, кустарников, трав, птиц, насекомых, животных, рельефа местности, водоемов и т. д.) о сезонных изменениях в природе.  </w:t>
      </w:r>
    </w:p>
    <w:p w14:paraId="354A242E">
      <w:pPr>
        <w:ind w:left="0" w:right="0" w:firstLine="567"/>
        <w:rPr>
          <w:b/>
          <w:u w:val="single"/>
        </w:rPr>
      </w:pPr>
      <w:r>
        <w:rPr>
          <w:b/>
          <w:u w:val="single"/>
        </w:rPr>
        <w:t xml:space="preserve">7.2. Полоса препятствий пешеходного туризма (осень, весна) </w:t>
      </w:r>
    </w:p>
    <w:p w14:paraId="785AD4F2">
      <w:pPr>
        <w:ind w:left="0" w:right="0" w:firstLine="567"/>
      </w:pPr>
      <w:r>
        <w:rPr>
          <w:b/>
        </w:rPr>
        <w:t xml:space="preserve">Теория. </w:t>
      </w:r>
      <w:r>
        <w:t xml:space="preserve">Технические приемы и правила безопасного преодоления препятствий. Оказание взаимовыручки и взаимопомощи. Командное и сквозное прохождение полосы препятствий. Лидирующий и замыкающий спортсмены. Права и обязанности спортсменатуриста, участника соревнований. Спортивное поведение. Элементы разработки тактики прохождения и взаимодействия спортсменов-туристов на дистанции полосы препятствий. </w:t>
      </w:r>
    </w:p>
    <w:p w14:paraId="4FA838C1">
      <w:pPr>
        <w:ind w:left="0" w:right="0" w:firstLine="567"/>
      </w:pPr>
      <w:r>
        <w:rPr>
          <w:b/>
        </w:rPr>
        <w:t xml:space="preserve">Практика. </w:t>
      </w:r>
      <w:r>
        <w:t>Ознакомление с различными вариантами работы и взаимодействия на этапах: переправа через болото по кочкам; переправа по гати по наведенным кладям (жердям); подъем, траверс, спуск по склону с использованием альпенштока; переправа по бревну на равновесие; преодоление завала; «мышеловка»; преодоление оврага (канавы) на судейском «маятнике», переправа по бревну с наведенными перилами, переправа по качающемуся бревну; установка и снятие палатки.</w:t>
      </w:r>
      <w:r>
        <w:rPr>
          <w:b/>
        </w:rPr>
        <w:t xml:space="preserve"> </w:t>
      </w:r>
    </w:p>
    <w:p w14:paraId="0396333C">
      <w:pPr>
        <w:ind w:left="0" w:right="0" w:firstLine="567"/>
        <w:rPr>
          <w:b/>
          <w:u w:val="single"/>
        </w:rPr>
      </w:pPr>
      <w:r>
        <w:rPr>
          <w:b/>
          <w:u w:val="single"/>
        </w:rPr>
        <w:t xml:space="preserve">7.3. Туристские узлы и их применение. </w:t>
      </w:r>
    </w:p>
    <w:p w14:paraId="34384696">
      <w:pPr>
        <w:ind w:left="0" w:right="0" w:firstLine="567"/>
      </w:pPr>
      <w:r>
        <w:rPr>
          <w:b/>
        </w:rPr>
        <w:t xml:space="preserve">Теория. </w:t>
      </w:r>
      <w:r>
        <w:t xml:space="preserve">Основные туристские узлы: «прямой», «проводник простой», «проводник восьмерка», «удавка», «встречный» и «ткацкий». Их назначение и использование. Маркировка веревки для транспортировки. </w:t>
      </w:r>
    </w:p>
    <w:p w14:paraId="6DF8AE66">
      <w:pPr>
        <w:ind w:left="0" w:right="0" w:firstLine="567"/>
      </w:pPr>
      <w:r>
        <w:rPr>
          <w:b/>
        </w:rPr>
        <w:t xml:space="preserve">Практика. </w:t>
      </w:r>
      <w:r>
        <w:t>Вязание узлов по их назначению. Маркировка веревки для транспортировки.</w:t>
      </w:r>
      <w:r>
        <w:rPr>
          <w:b/>
        </w:rPr>
        <w:t xml:space="preserve"> </w:t>
      </w:r>
    </w:p>
    <w:p w14:paraId="73278333">
      <w:pPr>
        <w:spacing w:after="8"/>
        <w:ind w:left="0" w:right="0" w:firstLine="567"/>
        <w:jc w:val="left"/>
        <w:rPr>
          <w:b/>
          <w:sz w:val="28"/>
          <w:szCs w:val="28"/>
        </w:rPr>
      </w:pPr>
      <w:r>
        <w:rPr>
          <w:b/>
          <w:sz w:val="28"/>
          <w:szCs w:val="28"/>
        </w:rPr>
        <w:t xml:space="preserve">7. Итоговое занятие.  </w:t>
      </w:r>
    </w:p>
    <w:p w14:paraId="5310FA06">
      <w:pPr>
        <w:ind w:left="0" w:right="0" w:firstLine="567"/>
      </w:pPr>
      <w:r>
        <w:rPr>
          <w:b/>
        </w:rPr>
        <w:t>Практика.</w:t>
      </w:r>
      <w:r>
        <w:t xml:space="preserve"> Подведение итогов . Зачетный летний поход  </w:t>
      </w:r>
    </w:p>
    <w:p w14:paraId="4D549FBB">
      <w:pPr>
        <w:ind w:left="0" w:right="0" w:firstLine="567"/>
      </w:pPr>
      <w:r>
        <w:t xml:space="preserve">Движение группы по маршруту протяженностью до 5–6 км с использованием легенды и карты местности или спорткарты. Организация лагеря туристской группы, бивака совместно со старшеклассниками или родителями. Участие в заготовке дров и оборудовании кострища. Приготовление пищи на костре под руководством педагога или старшеклассников (родителей). Туристские и другие игры и состязания («Лучшая команда» и пр.). Конкурс знатоков растений на поляне привала. Поиск и выявление интересных объектов природы, истории на маршруте и в окрестностях лагеря группы. Операции «Помоги братьям меньшим» и «Помоги природе» (очистка ближайших окрестностей от бытового мусора), общественно полезная работа по благоустройству и охране памятников и пр. </w:t>
      </w:r>
    </w:p>
    <w:p w14:paraId="4280A3D2">
      <w:pPr>
        <w:pBdr>
          <w:top w:val="none" w:color="auto" w:sz="0" w:space="0"/>
          <w:left w:val="none" w:color="auto" w:sz="0" w:space="0"/>
          <w:bottom w:val="none" w:color="auto" w:sz="0" w:space="0"/>
          <w:right w:val="none" w:color="auto" w:sz="0" w:space="0"/>
          <w:between w:val="none" w:color="auto" w:sz="0" w:space="0"/>
        </w:pBdr>
        <w:spacing w:after="0" w:line="256" w:lineRule="auto"/>
        <w:ind w:left="927" w:right="0" w:firstLine="0"/>
        <w:rPr>
          <w:b/>
          <w:color w:val="000000"/>
          <w:sz w:val="28"/>
          <w:szCs w:val="28"/>
        </w:rPr>
      </w:pPr>
    </w:p>
    <w:p w14:paraId="5C1995CA">
      <w:pPr>
        <w:pStyle w:val="25"/>
        <w:numPr>
          <w:ilvl w:val="1"/>
          <w:numId w:val="8"/>
        </w:numPr>
        <w:pBdr>
          <w:top w:val="none" w:color="auto" w:sz="0" w:space="0"/>
          <w:left w:val="none" w:color="auto" w:sz="0" w:space="0"/>
          <w:bottom w:val="none" w:color="auto" w:sz="0" w:space="0"/>
          <w:right w:val="none" w:color="auto" w:sz="0" w:space="0"/>
          <w:between w:val="none" w:color="auto" w:sz="0" w:space="0"/>
        </w:pBdr>
        <w:spacing w:after="33"/>
        <w:ind w:right="0"/>
        <w:jc w:val="center"/>
        <w:rPr>
          <w:color w:val="000000"/>
          <w:sz w:val="28"/>
          <w:szCs w:val="28"/>
          <w:u w:val="single"/>
        </w:rPr>
      </w:pPr>
      <w:r>
        <w:rPr>
          <w:b/>
          <w:color w:val="000000"/>
          <w:sz w:val="28"/>
          <w:szCs w:val="28"/>
          <w:u w:val="single"/>
        </w:rPr>
        <w:t>ПЛАНИРУЕМЫЕ РЕЗУЛЬТАТЫ:</w:t>
      </w:r>
    </w:p>
    <w:p w14:paraId="5C9452CD">
      <w:pPr>
        <w:ind w:left="0" w:right="0" w:firstLine="567"/>
      </w:pPr>
      <w:r>
        <w:rPr>
          <w:b/>
        </w:rPr>
        <w:t>Предметные результаты</w:t>
      </w:r>
      <w:r>
        <w:t xml:space="preserve"> – обучающийся должен знать:</w:t>
      </w:r>
    </w:p>
    <w:p w14:paraId="41397C4E">
      <w:pPr>
        <w:numPr>
          <w:ilvl w:val="0"/>
          <w:numId w:val="2"/>
        </w:numPr>
        <w:ind w:left="0" w:right="0" w:firstLine="567"/>
      </w:pPr>
      <w:r>
        <w:t xml:space="preserve">- порядок организации и проведения походов выходного дня; </w:t>
      </w:r>
    </w:p>
    <w:p w14:paraId="5562A383">
      <w:pPr>
        <w:numPr>
          <w:ilvl w:val="0"/>
          <w:numId w:val="2"/>
        </w:numPr>
        <w:ind w:left="0" w:right="0" w:firstLine="567"/>
      </w:pPr>
      <w:r>
        <w:t xml:space="preserve">правила поведения вне населенных пунктов, вопросы экологии и туризма; </w:t>
      </w:r>
    </w:p>
    <w:p w14:paraId="4427B700">
      <w:pPr>
        <w:numPr>
          <w:ilvl w:val="0"/>
          <w:numId w:val="2"/>
        </w:numPr>
        <w:ind w:left="0" w:right="0" w:firstLine="567"/>
      </w:pPr>
      <w:r>
        <w:t xml:space="preserve">основы туристской техники; </w:t>
      </w:r>
    </w:p>
    <w:p w14:paraId="42A44FBE">
      <w:pPr>
        <w:numPr>
          <w:ilvl w:val="0"/>
          <w:numId w:val="2"/>
        </w:numPr>
        <w:ind w:left="0" w:right="0" w:firstLine="567"/>
      </w:pPr>
      <w:r>
        <w:t xml:space="preserve">основы топографии и ориентирования; </w:t>
      </w:r>
    </w:p>
    <w:p w14:paraId="34941693">
      <w:pPr>
        <w:numPr>
          <w:ilvl w:val="0"/>
          <w:numId w:val="2"/>
        </w:numPr>
        <w:spacing w:after="2" w:line="254" w:lineRule="auto"/>
        <w:ind w:left="0" w:right="0" w:firstLine="567"/>
      </w:pPr>
      <w:r>
        <w:t>иметь общие представления об оказании первой медицинской помощи;</w:t>
      </w:r>
      <w:r>
        <w:rPr>
          <w:rFonts w:ascii="Arial" w:hAnsi="Arial" w:eastAsia="Arial" w:cs="Arial"/>
        </w:rPr>
        <w:t xml:space="preserve"> </w:t>
      </w:r>
      <w:r>
        <w:t xml:space="preserve">лекарственных и ядовитых растениях нашего края.  </w:t>
      </w:r>
    </w:p>
    <w:p w14:paraId="3032C41E">
      <w:pPr>
        <w:numPr>
          <w:ilvl w:val="0"/>
          <w:numId w:val="2"/>
        </w:numPr>
        <w:ind w:left="0" w:right="0" w:firstLine="567"/>
      </w:pPr>
      <w:r>
        <w:t xml:space="preserve">полученные знания и выработанные умения и навыки согласно содержанию программа. </w:t>
      </w:r>
    </w:p>
    <w:p w14:paraId="269A8E03">
      <w:pPr>
        <w:ind w:left="0" w:right="0" w:firstLine="567"/>
      </w:pPr>
      <w:r>
        <w:rPr>
          <w:b/>
        </w:rPr>
        <w:t>Метапредметные результаты</w:t>
      </w:r>
      <w:r>
        <w:t xml:space="preserve"> – обучающийся должен уметь:</w:t>
      </w:r>
    </w:p>
    <w:p w14:paraId="1246DE23">
      <w:pPr>
        <w:numPr>
          <w:ilvl w:val="0"/>
          <w:numId w:val="2"/>
        </w:numPr>
        <w:ind w:left="0" w:right="0" w:firstLine="567"/>
      </w:pPr>
      <w:r>
        <w:t xml:space="preserve">передвигаться по дорогам и тропам в составе группы; </w:t>
      </w:r>
    </w:p>
    <w:p w14:paraId="43C49E69">
      <w:pPr>
        <w:numPr>
          <w:ilvl w:val="0"/>
          <w:numId w:val="2"/>
        </w:numPr>
        <w:spacing w:after="35"/>
        <w:ind w:left="0" w:right="0" w:firstLine="567"/>
      </w:pPr>
      <w:r>
        <w:t xml:space="preserve">организовывать походный быт, составлять раскладку продуктов для однодневного похода </w:t>
      </w:r>
    </w:p>
    <w:p w14:paraId="68FDF6BD">
      <w:pPr>
        <w:numPr>
          <w:ilvl w:val="0"/>
          <w:numId w:val="2"/>
        </w:numPr>
        <w:ind w:left="0" w:right="0" w:firstLine="567"/>
      </w:pPr>
      <w:r>
        <w:t xml:space="preserve">преодолевать несложные естественные препятствия; </w:t>
      </w:r>
    </w:p>
    <w:p w14:paraId="71EF8D45">
      <w:pPr>
        <w:numPr>
          <w:ilvl w:val="0"/>
          <w:numId w:val="2"/>
        </w:numPr>
        <w:ind w:left="0" w:right="0" w:firstLine="567"/>
      </w:pPr>
      <w:r>
        <w:t xml:space="preserve">ориентироваться по карте и компасу на несложном полигоне по спортивному ориентированию; </w:t>
      </w:r>
      <w:r>
        <w:rPr>
          <w:rFonts w:ascii="Arial" w:hAnsi="Arial" w:eastAsia="Arial" w:cs="Arial"/>
        </w:rPr>
        <w:t xml:space="preserve"> </w:t>
      </w:r>
      <w:r>
        <w:t xml:space="preserve">оказывать элементарную медицинскую помощь. </w:t>
      </w:r>
    </w:p>
    <w:p w14:paraId="0E0B7D64">
      <w:pPr>
        <w:ind w:left="0" w:right="0" w:firstLine="567"/>
      </w:pPr>
      <w:r>
        <w:rPr>
          <w:b/>
        </w:rPr>
        <w:t>Личностные результаты</w:t>
      </w:r>
      <w:r>
        <w:t xml:space="preserve"> – </w:t>
      </w:r>
    </w:p>
    <w:p w14:paraId="69D61967">
      <w:pPr>
        <w:numPr>
          <w:ilvl w:val="0"/>
          <w:numId w:val="9"/>
        </w:numPr>
        <w:pBdr>
          <w:top w:val="none" w:color="auto" w:sz="0" w:space="0"/>
          <w:left w:val="none" w:color="auto" w:sz="0" w:space="0"/>
          <w:bottom w:val="none" w:color="auto" w:sz="0" w:space="0"/>
          <w:right w:val="none" w:color="auto" w:sz="0" w:space="0"/>
          <w:between w:val="none" w:color="auto" w:sz="0" w:space="0"/>
        </w:pBdr>
        <w:spacing w:after="0"/>
        <w:ind w:left="0" w:right="0" w:firstLine="567"/>
      </w:pPr>
      <w:r>
        <w:rPr>
          <w:color w:val="000000"/>
        </w:rPr>
        <w:t xml:space="preserve">готовность и способность обучающихся к саморазвитию, </w:t>
      </w:r>
    </w:p>
    <w:p w14:paraId="55996779">
      <w:pPr>
        <w:numPr>
          <w:ilvl w:val="0"/>
          <w:numId w:val="9"/>
        </w:numPr>
        <w:pBdr>
          <w:top w:val="none" w:color="auto" w:sz="0" w:space="0"/>
          <w:left w:val="none" w:color="auto" w:sz="0" w:space="0"/>
          <w:bottom w:val="none" w:color="auto" w:sz="0" w:space="0"/>
          <w:right w:val="none" w:color="auto" w:sz="0" w:space="0"/>
          <w:between w:val="none" w:color="auto" w:sz="0" w:space="0"/>
        </w:pBdr>
        <w:spacing w:after="0"/>
        <w:ind w:left="0" w:right="0" w:firstLine="567"/>
      </w:pPr>
      <w:r>
        <w:rPr>
          <w:color w:val="000000"/>
        </w:rPr>
        <w:t>сформированность мотивации к учению и познанию,</w:t>
      </w:r>
    </w:p>
    <w:p w14:paraId="79236BBD">
      <w:pPr>
        <w:numPr>
          <w:ilvl w:val="0"/>
          <w:numId w:val="9"/>
        </w:numPr>
        <w:pBdr>
          <w:top w:val="none" w:color="auto" w:sz="0" w:space="0"/>
          <w:left w:val="none" w:color="auto" w:sz="0" w:space="0"/>
          <w:bottom w:val="none" w:color="auto" w:sz="0" w:space="0"/>
          <w:right w:val="none" w:color="auto" w:sz="0" w:space="0"/>
          <w:between w:val="none" w:color="auto" w:sz="0" w:space="0"/>
        </w:pBdr>
        <w:ind w:left="0" w:right="0" w:firstLine="567"/>
      </w:pPr>
      <w:r>
        <w:rPr>
          <w:color w:val="000000"/>
        </w:rPr>
        <w:t xml:space="preserve">сформированность основы гражданственности. </w:t>
      </w:r>
    </w:p>
    <w:p w14:paraId="5EE9293F">
      <w:pPr>
        <w:ind w:left="0" w:right="0" w:firstLine="567"/>
      </w:pPr>
    </w:p>
    <w:p w14:paraId="31E02BD5">
      <w:pPr>
        <w:spacing w:after="32"/>
        <w:ind w:left="0" w:right="0" w:firstLine="567"/>
        <w:jc w:val="left"/>
      </w:pPr>
      <w:r>
        <w:t xml:space="preserve">Рекомендуется по завершению года обучения  провести  зачетный поход ( вне сетки часов учебно-тематического плана). </w:t>
      </w:r>
    </w:p>
    <w:p w14:paraId="7FFE4AF7">
      <w:pPr>
        <w:tabs>
          <w:tab w:val="center" w:pos="1469"/>
          <w:tab w:val="center" w:pos="5506"/>
        </w:tabs>
        <w:spacing w:after="49" w:line="256" w:lineRule="auto"/>
        <w:ind w:left="0" w:right="0" w:firstLine="567"/>
        <w:jc w:val="left"/>
      </w:pPr>
      <w:r>
        <w:rPr>
          <w:rFonts w:ascii="Calibri" w:hAnsi="Calibri" w:eastAsia="Calibri" w:cs="Calibri"/>
          <w:sz w:val="22"/>
          <w:szCs w:val="22"/>
        </w:rPr>
        <w:tab/>
      </w:r>
      <w:r>
        <w:rPr>
          <w:b/>
        </w:rPr>
        <w:t xml:space="preserve"> </w:t>
      </w:r>
      <w:r>
        <w:rPr>
          <w:b/>
        </w:rPr>
        <w:tab/>
      </w:r>
      <w:r>
        <w:t xml:space="preserve"> </w:t>
      </w:r>
    </w:p>
    <w:p w14:paraId="325B41F7">
      <w:pPr>
        <w:numPr>
          <w:ilvl w:val="0"/>
          <w:numId w:val="10"/>
        </w:numPr>
        <w:tabs>
          <w:tab w:val="left" w:pos="545"/>
        </w:tabs>
        <w:spacing w:after="0" w:line="276" w:lineRule="auto"/>
        <w:ind w:right="0" w:firstLine="567"/>
      </w:pPr>
      <w:r>
        <w:t xml:space="preserve"> </w:t>
      </w:r>
    </w:p>
    <w:p w14:paraId="71FE5D58">
      <w:pPr>
        <w:keepNext/>
        <w:tabs>
          <w:tab w:val="left" w:pos="2977"/>
        </w:tabs>
        <w:spacing w:line="240" w:lineRule="auto"/>
        <w:ind w:left="0" w:right="0" w:firstLine="567"/>
        <w:rPr>
          <w:b/>
        </w:rPr>
      </w:pPr>
    </w:p>
    <w:p w14:paraId="032E0EA2">
      <w:pPr>
        <w:ind w:left="0" w:right="0" w:firstLine="567"/>
        <w:jc w:val="center"/>
        <w:rPr>
          <w:b/>
        </w:rPr>
      </w:pPr>
      <w:r>
        <w:rPr>
          <w:b/>
        </w:rPr>
        <w:t xml:space="preserve">Контрольные    упражнения для оценки физической подготовленности </w:t>
      </w:r>
    </w:p>
    <w:p w14:paraId="18F40996">
      <w:pPr>
        <w:ind w:left="0" w:right="0" w:firstLine="567"/>
        <w:jc w:val="center"/>
        <w:rPr>
          <w:b/>
        </w:rPr>
      </w:pPr>
      <w:r>
        <w:rPr>
          <w:b/>
        </w:rPr>
        <w:t>в процессе занятий.</w:t>
      </w:r>
    </w:p>
    <w:p w14:paraId="652083D4">
      <w:pPr>
        <w:ind w:left="0" w:right="0" w:firstLine="567"/>
      </w:pPr>
      <w:r>
        <w:t xml:space="preserve">Общая выносливость: 5-минутный бег с учетом пройденного расстояния (метров). </w:t>
      </w:r>
    </w:p>
    <w:p w14:paraId="2B6E3FAC">
      <w:pPr>
        <w:ind w:left="0" w:right="0" w:firstLine="567"/>
      </w:pPr>
      <w:r>
        <w:t xml:space="preserve">Быстрота – бег на 30 метров с ходу (секунды). </w:t>
      </w:r>
    </w:p>
    <w:p w14:paraId="3F8D734A">
      <w:pPr>
        <w:ind w:left="0" w:right="0" w:firstLine="567"/>
      </w:pPr>
      <w:r>
        <w:t xml:space="preserve">Скоростные – силовые способности – пятикратный прыжок в длину с места (см).  </w:t>
      </w:r>
    </w:p>
    <w:p w14:paraId="308CB480">
      <w:pPr>
        <w:ind w:left="0" w:right="0" w:firstLine="567"/>
      </w:pPr>
      <w:r>
        <w:t xml:space="preserve">Подтягивание у мальчиков и отжимание у девочек.   </w:t>
      </w:r>
    </w:p>
    <w:p w14:paraId="20F56B71">
      <w:pPr>
        <w:ind w:left="0" w:right="0" w:firstLine="567"/>
      </w:pPr>
      <w:r>
        <w:t>Прыжки   через   скакалку (раз в минуту).</w:t>
      </w:r>
    </w:p>
    <w:tbl>
      <w:tblPr>
        <w:tblStyle w:val="17"/>
        <w:tblW w:w="87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008"/>
        <w:gridCol w:w="3828"/>
        <w:gridCol w:w="1968"/>
        <w:gridCol w:w="1970"/>
      </w:tblGrid>
      <w:tr w14:paraId="561EC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Height w:val="395" w:hRule="atLeast"/>
          <w:jc w:val="center"/>
        </w:trPr>
        <w:tc>
          <w:tcPr>
            <w:tcW w:w="1008" w:type="dxa"/>
            <w:tcBorders>
              <w:top w:val="single" w:color="000000" w:sz="12" w:space="0"/>
              <w:left w:val="single" w:color="000000" w:sz="12" w:space="0"/>
              <w:right w:val="single" w:color="000000" w:sz="12" w:space="0"/>
            </w:tcBorders>
            <w:shd w:val="clear" w:color="auto" w:fill="FFFFFF"/>
            <w:vAlign w:val="center"/>
          </w:tcPr>
          <w:p w14:paraId="022798D5">
            <w:pPr>
              <w:keepNext/>
              <w:ind w:left="0" w:right="0" w:firstLine="567"/>
            </w:pPr>
            <w:r>
              <w:t>№</w:t>
            </w:r>
          </w:p>
        </w:tc>
        <w:tc>
          <w:tcPr>
            <w:tcW w:w="3828" w:type="dxa"/>
            <w:tcBorders>
              <w:top w:val="single" w:color="000000" w:sz="12" w:space="0"/>
              <w:left w:val="nil"/>
              <w:right w:val="single" w:color="000000" w:sz="12" w:space="0"/>
            </w:tcBorders>
            <w:shd w:val="clear" w:color="auto" w:fill="FFFFFF"/>
            <w:vAlign w:val="center"/>
          </w:tcPr>
          <w:p w14:paraId="441EE17F">
            <w:pPr>
              <w:keepNext/>
              <w:ind w:left="0" w:right="0" w:firstLine="567"/>
              <w:jc w:val="center"/>
            </w:pPr>
            <w:r>
              <w:t>Виды нормативов</w:t>
            </w:r>
          </w:p>
        </w:tc>
        <w:tc>
          <w:tcPr>
            <w:tcW w:w="3938" w:type="dxa"/>
            <w:gridSpan w:val="2"/>
            <w:tcBorders>
              <w:top w:val="single" w:color="000000" w:sz="12" w:space="0"/>
              <w:left w:val="nil"/>
              <w:bottom w:val="single" w:color="000000" w:sz="12" w:space="0"/>
              <w:right w:val="single" w:color="000000" w:sz="12" w:space="0"/>
            </w:tcBorders>
            <w:shd w:val="clear" w:color="auto" w:fill="FFFFFF"/>
            <w:vAlign w:val="center"/>
          </w:tcPr>
          <w:p w14:paraId="6FBD8EDE">
            <w:pPr>
              <w:keepNext/>
              <w:ind w:left="0" w:right="0" w:firstLine="567"/>
              <w:jc w:val="center"/>
            </w:pPr>
            <w:r>
              <w:t>1 год подготовки</w:t>
            </w:r>
          </w:p>
        </w:tc>
      </w:tr>
      <w:tr w14:paraId="54680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008" w:type="dxa"/>
            <w:tcBorders>
              <w:left w:val="single" w:color="000000" w:sz="12" w:space="0"/>
              <w:right w:val="single" w:color="000000" w:sz="12" w:space="0"/>
            </w:tcBorders>
            <w:shd w:val="clear" w:color="auto" w:fill="FFFFFF"/>
          </w:tcPr>
          <w:p w14:paraId="74EA7B1D">
            <w:pPr>
              <w:ind w:left="0" w:right="0" w:firstLine="567"/>
              <w:jc w:val="center"/>
            </w:pPr>
          </w:p>
        </w:tc>
        <w:tc>
          <w:tcPr>
            <w:tcW w:w="3828" w:type="dxa"/>
            <w:tcBorders>
              <w:left w:val="nil"/>
              <w:right w:val="single" w:color="000000" w:sz="12" w:space="0"/>
            </w:tcBorders>
          </w:tcPr>
          <w:p w14:paraId="62820710">
            <w:pPr>
              <w:ind w:left="0" w:right="0" w:firstLine="567"/>
              <w:jc w:val="center"/>
            </w:pPr>
          </w:p>
        </w:tc>
        <w:tc>
          <w:tcPr>
            <w:tcW w:w="1968" w:type="dxa"/>
            <w:tcBorders>
              <w:top w:val="single" w:color="000000" w:sz="12" w:space="0"/>
              <w:left w:val="nil"/>
              <w:right w:val="single" w:color="000000" w:sz="12" w:space="0"/>
            </w:tcBorders>
            <w:shd w:val="clear" w:color="auto" w:fill="FFFFFF"/>
            <w:vAlign w:val="center"/>
          </w:tcPr>
          <w:p w14:paraId="3155D0A6">
            <w:pPr>
              <w:ind w:left="0" w:right="0" w:hanging="132"/>
              <w:jc w:val="center"/>
            </w:pPr>
            <w:r>
              <w:t>мальчики</w:t>
            </w:r>
          </w:p>
        </w:tc>
        <w:tc>
          <w:tcPr>
            <w:tcW w:w="1970" w:type="dxa"/>
            <w:tcBorders>
              <w:top w:val="single" w:color="000000" w:sz="12" w:space="0"/>
              <w:left w:val="nil"/>
              <w:right w:val="single" w:color="000000" w:sz="12" w:space="0"/>
            </w:tcBorders>
            <w:shd w:val="clear" w:color="auto" w:fill="FFFFFF"/>
            <w:vAlign w:val="center"/>
          </w:tcPr>
          <w:p w14:paraId="44322FFE">
            <w:pPr>
              <w:ind w:left="0" w:right="0" w:firstLine="24"/>
              <w:jc w:val="center"/>
            </w:pPr>
            <w:r>
              <w:t>девочки</w:t>
            </w:r>
          </w:p>
        </w:tc>
      </w:tr>
      <w:tr w14:paraId="66E95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008" w:type="dxa"/>
            <w:tcBorders>
              <w:left w:val="single" w:color="000000" w:sz="12" w:space="0"/>
              <w:right w:val="single" w:color="000000" w:sz="12" w:space="0"/>
            </w:tcBorders>
            <w:shd w:val="clear" w:color="auto" w:fill="FFFFFF"/>
          </w:tcPr>
          <w:p w14:paraId="36AAB916">
            <w:pPr>
              <w:numPr>
                <w:ilvl w:val="0"/>
                <w:numId w:val="11"/>
              </w:numPr>
              <w:spacing w:after="0" w:line="240" w:lineRule="auto"/>
              <w:ind w:left="0" w:right="0" w:firstLine="567"/>
              <w:jc w:val="center"/>
            </w:pPr>
          </w:p>
        </w:tc>
        <w:tc>
          <w:tcPr>
            <w:tcW w:w="3828" w:type="dxa"/>
            <w:tcBorders>
              <w:left w:val="nil"/>
              <w:right w:val="single" w:color="000000" w:sz="12" w:space="0"/>
            </w:tcBorders>
          </w:tcPr>
          <w:p w14:paraId="4E8B3F8F">
            <w:pPr>
              <w:ind w:left="0" w:right="0" w:firstLine="567"/>
            </w:pPr>
            <w:r>
              <w:t>Бег  30 м с хода (сек)</w:t>
            </w:r>
          </w:p>
        </w:tc>
        <w:tc>
          <w:tcPr>
            <w:tcW w:w="1968" w:type="dxa"/>
            <w:tcBorders>
              <w:left w:val="nil"/>
              <w:right w:val="single" w:color="000000" w:sz="12" w:space="0"/>
            </w:tcBorders>
            <w:vAlign w:val="center"/>
          </w:tcPr>
          <w:p w14:paraId="4F121E20">
            <w:pPr>
              <w:ind w:left="0" w:right="0" w:hanging="132"/>
              <w:jc w:val="center"/>
            </w:pPr>
            <w:r>
              <w:t>5.4</w:t>
            </w:r>
          </w:p>
        </w:tc>
        <w:tc>
          <w:tcPr>
            <w:tcW w:w="1970" w:type="dxa"/>
            <w:tcBorders>
              <w:left w:val="nil"/>
              <w:right w:val="single" w:color="000000" w:sz="12" w:space="0"/>
            </w:tcBorders>
            <w:vAlign w:val="center"/>
          </w:tcPr>
          <w:p w14:paraId="051A8EEA">
            <w:pPr>
              <w:ind w:left="0" w:right="0" w:firstLine="24"/>
              <w:jc w:val="center"/>
            </w:pPr>
            <w:r>
              <w:t>5.7</w:t>
            </w:r>
          </w:p>
        </w:tc>
      </w:tr>
      <w:tr w14:paraId="2348D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008" w:type="dxa"/>
            <w:tcBorders>
              <w:left w:val="single" w:color="000000" w:sz="12" w:space="0"/>
              <w:right w:val="single" w:color="000000" w:sz="12" w:space="0"/>
            </w:tcBorders>
            <w:shd w:val="clear" w:color="auto" w:fill="FFFFFF"/>
          </w:tcPr>
          <w:p w14:paraId="2212EF48">
            <w:pPr>
              <w:numPr>
                <w:ilvl w:val="0"/>
                <w:numId w:val="11"/>
              </w:numPr>
              <w:spacing w:after="0" w:line="240" w:lineRule="auto"/>
              <w:ind w:left="0" w:right="0" w:firstLine="567"/>
              <w:jc w:val="center"/>
            </w:pPr>
          </w:p>
        </w:tc>
        <w:tc>
          <w:tcPr>
            <w:tcW w:w="3828" w:type="dxa"/>
            <w:tcBorders>
              <w:left w:val="nil"/>
              <w:right w:val="single" w:color="000000" w:sz="12" w:space="0"/>
            </w:tcBorders>
          </w:tcPr>
          <w:p w14:paraId="4B725640">
            <w:pPr>
              <w:ind w:left="0" w:right="0" w:firstLine="567"/>
            </w:pPr>
            <w:r>
              <w:t>Бег  60 м с хода (сек)</w:t>
            </w:r>
          </w:p>
        </w:tc>
        <w:tc>
          <w:tcPr>
            <w:tcW w:w="1968" w:type="dxa"/>
            <w:tcBorders>
              <w:left w:val="nil"/>
              <w:right w:val="single" w:color="000000" w:sz="12" w:space="0"/>
            </w:tcBorders>
            <w:vAlign w:val="center"/>
          </w:tcPr>
          <w:p w14:paraId="7C63BED2">
            <w:pPr>
              <w:ind w:left="0" w:right="0" w:hanging="132"/>
              <w:jc w:val="center"/>
            </w:pPr>
            <w:r>
              <w:t>10.4</w:t>
            </w:r>
          </w:p>
        </w:tc>
        <w:tc>
          <w:tcPr>
            <w:tcW w:w="1970" w:type="dxa"/>
            <w:tcBorders>
              <w:left w:val="nil"/>
              <w:right w:val="single" w:color="000000" w:sz="12" w:space="0"/>
            </w:tcBorders>
            <w:vAlign w:val="center"/>
          </w:tcPr>
          <w:p w14:paraId="199C7BDF">
            <w:pPr>
              <w:ind w:left="0" w:right="0" w:firstLine="24"/>
              <w:jc w:val="center"/>
            </w:pPr>
            <w:r>
              <w:t>10.6</w:t>
            </w:r>
          </w:p>
        </w:tc>
      </w:tr>
      <w:tr w14:paraId="68ADA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008" w:type="dxa"/>
            <w:tcBorders>
              <w:left w:val="single" w:color="000000" w:sz="12" w:space="0"/>
              <w:right w:val="single" w:color="000000" w:sz="12" w:space="0"/>
            </w:tcBorders>
            <w:shd w:val="clear" w:color="auto" w:fill="FFFFFF"/>
          </w:tcPr>
          <w:p w14:paraId="3D7869A1">
            <w:pPr>
              <w:numPr>
                <w:ilvl w:val="0"/>
                <w:numId w:val="11"/>
              </w:numPr>
              <w:spacing w:after="0" w:line="240" w:lineRule="auto"/>
              <w:ind w:left="0" w:right="0" w:firstLine="567"/>
              <w:jc w:val="center"/>
            </w:pPr>
          </w:p>
        </w:tc>
        <w:tc>
          <w:tcPr>
            <w:tcW w:w="3828" w:type="dxa"/>
            <w:tcBorders>
              <w:left w:val="nil"/>
              <w:right w:val="single" w:color="000000" w:sz="12" w:space="0"/>
            </w:tcBorders>
          </w:tcPr>
          <w:p w14:paraId="4F792CF7">
            <w:pPr>
              <w:ind w:left="0" w:right="0" w:firstLine="567"/>
            </w:pPr>
            <w:r>
              <w:t>Бег  с низкой  и  средней</w:t>
            </w:r>
          </w:p>
          <w:p w14:paraId="76BED3A6">
            <w:pPr>
              <w:ind w:left="0" w:right="0" w:firstLine="567"/>
            </w:pPr>
            <w:r>
              <w:t>интенсивностью (120-150 уд\м)</w:t>
            </w:r>
          </w:p>
        </w:tc>
        <w:tc>
          <w:tcPr>
            <w:tcW w:w="1968" w:type="dxa"/>
            <w:tcBorders>
              <w:left w:val="nil"/>
              <w:right w:val="single" w:color="000000" w:sz="12" w:space="0"/>
            </w:tcBorders>
            <w:vAlign w:val="center"/>
          </w:tcPr>
          <w:p w14:paraId="11CA71EE">
            <w:pPr>
              <w:ind w:left="0" w:right="0" w:hanging="132"/>
              <w:jc w:val="center"/>
            </w:pPr>
            <w:r>
              <w:t>15-20</w:t>
            </w:r>
          </w:p>
        </w:tc>
        <w:tc>
          <w:tcPr>
            <w:tcW w:w="1970" w:type="dxa"/>
            <w:tcBorders>
              <w:left w:val="nil"/>
              <w:right w:val="single" w:color="000000" w:sz="12" w:space="0"/>
            </w:tcBorders>
            <w:vAlign w:val="center"/>
          </w:tcPr>
          <w:p w14:paraId="1E817D39">
            <w:pPr>
              <w:ind w:left="0" w:right="0" w:firstLine="24"/>
              <w:jc w:val="center"/>
            </w:pPr>
            <w:r>
              <w:t>10-15</w:t>
            </w:r>
          </w:p>
        </w:tc>
      </w:tr>
      <w:tr w14:paraId="6BD09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008" w:type="dxa"/>
            <w:tcBorders>
              <w:left w:val="single" w:color="000000" w:sz="12" w:space="0"/>
              <w:right w:val="single" w:color="000000" w:sz="12" w:space="0"/>
            </w:tcBorders>
            <w:shd w:val="clear" w:color="auto" w:fill="FFFFFF"/>
          </w:tcPr>
          <w:p w14:paraId="6991A0A2">
            <w:pPr>
              <w:numPr>
                <w:ilvl w:val="0"/>
                <w:numId w:val="11"/>
              </w:numPr>
              <w:spacing w:after="0" w:line="240" w:lineRule="auto"/>
              <w:ind w:left="0" w:right="0" w:firstLine="567"/>
              <w:jc w:val="center"/>
            </w:pPr>
          </w:p>
        </w:tc>
        <w:tc>
          <w:tcPr>
            <w:tcW w:w="3828" w:type="dxa"/>
            <w:tcBorders>
              <w:left w:val="nil"/>
              <w:right w:val="single" w:color="000000" w:sz="12" w:space="0"/>
            </w:tcBorders>
          </w:tcPr>
          <w:p w14:paraId="12CC43C4">
            <w:pPr>
              <w:ind w:left="0" w:right="0" w:firstLine="567"/>
            </w:pPr>
            <w:r>
              <w:t>Прыжки в длину с места  (см)</w:t>
            </w:r>
          </w:p>
        </w:tc>
        <w:tc>
          <w:tcPr>
            <w:tcW w:w="1968" w:type="dxa"/>
            <w:tcBorders>
              <w:left w:val="nil"/>
              <w:right w:val="single" w:color="000000" w:sz="12" w:space="0"/>
            </w:tcBorders>
            <w:vAlign w:val="center"/>
          </w:tcPr>
          <w:p w14:paraId="415072AC">
            <w:pPr>
              <w:ind w:left="0" w:right="0" w:hanging="132"/>
              <w:jc w:val="center"/>
            </w:pPr>
            <w:r>
              <w:t>150</w:t>
            </w:r>
          </w:p>
        </w:tc>
        <w:tc>
          <w:tcPr>
            <w:tcW w:w="1970" w:type="dxa"/>
            <w:tcBorders>
              <w:left w:val="nil"/>
              <w:right w:val="single" w:color="000000" w:sz="12" w:space="0"/>
            </w:tcBorders>
            <w:vAlign w:val="center"/>
          </w:tcPr>
          <w:p w14:paraId="464BFA5D">
            <w:pPr>
              <w:ind w:left="0" w:right="0" w:firstLine="24"/>
              <w:jc w:val="center"/>
            </w:pPr>
            <w:r>
              <w:t>140</w:t>
            </w:r>
          </w:p>
        </w:tc>
      </w:tr>
      <w:tr w14:paraId="6A7E9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008" w:type="dxa"/>
            <w:tcBorders>
              <w:left w:val="single" w:color="000000" w:sz="12" w:space="0"/>
              <w:right w:val="single" w:color="000000" w:sz="12" w:space="0"/>
            </w:tcBorders>
            <w:shd w:val="clear" w:color="auto" w:fill="FFFFFF"/>
          </w:tcPr>
          <w:p w14:paraId="3D7ED455">
            <w:pPr>
              <w:numPr>
                <w:ilvl w:val="0"/>
                <w:numId w:val="11"/>
              </w:numPr>
              <w:spacing w:after="0" w:line="240" w:lineRule="auto"/>
              <w:ind w:left="0" w:right="0" w:firstLine="567"/>
              <w:jc w:val="center"/>
            </w:pPr>
          </w:p>
        </w:tc>
        <w:tc>
          <w:tcPr>
            <w:tcW w:w="3828" w:type="dxa"/>
            <w:tcBorders>
              <w:left w:val="nil"/>
              <w:right w:val="single" w:color="000000" w:sz="12" w:space="0"/>
            </w:tcBorders>
          </w:tcPr>
          <w:p w14:paraId="45A48C08">
            <w:pPr>
              <w:ind w:left="0" w:right="0" w:firstLine="567"/>
            </w:pPr>
            <w:r>
              <w:t>Метание теннисного мяча (м)</w:t>
            </w:r>
          </w:p>
        </w:tc>
        <w:tc>
          <w:tcPr>
            <w:tcW w:w="1968" w:type="dxa"/>
            <w:tcBorders>
              <w:left w:val="nil"/>
              <w:right w:val="single" w:color="000000" w:sz="12" w:space="0"/>
            </w:tcBorders>
            <w:vAlign w:val="center"/>
          </w:tcPr>
          <w:p w14:paraId="549CEFDD">
            <w:pPr>
              <w:ind w:left="0" w:right="0" w:hanging="132"/>
              <w:jc w:val="center"/>
            </w:pPr>
            <w:r>
              <w:t>28</w:t>
            </w:r>
          </w:p>
        </w:tc>
        <w:tc>
          <w:tcPr>
            <w:tcW w:w="1970" w:type="dxa"/>
            <w:tcBorders>
              <w:left w:val="nil"/>
              <w:right w:val="single" w:color="000000" w:sz="12" w:space="0"/>
            </w:tcBorders>
            <w:vAlign w:val="center"/>
          </w:tcPr>
          <w:p w14:paraId="23AACCC6">
            <w:pPr>
              <w:ind w:left="0" w:right="0" w:firstLine="24"/>
              <w:jc w:val="center"/>
            </w:pPr>
            <w:r>
              <w:t>18</w:t>
            </w:r>
          </w:p>
        </w:tc>
      </w:tr>
      <w:tr w14:paraId="07F36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008" w:type="dxa"/>
            <w:tcBorders>
              <w:left w:val="single" w:color="000000" w:sz="12" w:space="0"/>
              <w:right w:val="single" w:color="000000" w:sz="12" w:space="0"/>
            </w:tcBorders>
            <w:shd w:val="clear" w:color="auto" w:fill="FFFFFF"/>
          </w:tcPr>
          <w:p w14:paraId="15D1C299">
            <w:pPr>
              <w:numPr>
                <w:ilvl w:val="0"/>
                <w:numId w:val="11"/>
              </w:numPr>
              <w:spacing w:after="0" w:line="240" w:lineRule="auto"/>
              <w:ind w:left="0" w:right="0" w:firstLine="567"/>
              <w:jc w:val="center"/>
            </w:pPr>
          </w:p>
        </w:tc>
        <w:tc>
          <w:tcPr>
            <w:tcW w:w="3828" w:type="dxa"/>
            <w:tcBorders>
              <w:left w:val="nil"/>
              <w:right w:val="single" w:color="000000" w:sz="12" w:space="0"/>
            </w:tcBorders>
          </w:tcPr>
          <w:p w14:paraId="2B2317B0">
            <w:pPr>
              <w:ind w:left="0" w:right="0" w:firstLine="567"/>
            </w:pPr>
            <w:r>
              <w:t>Подтягивание  (кол-во  раз)</w:t>
            </w:r>
          </w:p>
        </w:tc>
        <w:tc>
          <w:tcPr>
            <w:tcW w:w="1968" w:type="dxa"/>
            <w:tcBorders>
              <w:left w:val="nil"/>
              <w:right w:val="single" w:color="000000" w:sz="12" w:space="0"/>
            </w:tcBorders>
            <w:vAlign w:val="center"/>
          </w:tcPr>
          <w:p w14:paraId="7C5085F0">
            <w:pPr>
              <w:ind w:left="0" w:right="0" w:hanging="132"/>
              <w:jc w:val="center"/>
            </w:pPr>
            <w:r>
              <w:t>4</w:t>
            </w:r>
          </w:p>
        </w:tc>
        <w:tc>
          <w:tcPr>
            <w:tcW w:w="1970" w:type="dxa"/>
            <w:tcBorders>
              <w:left w:val="nil"/>
              <w:right w:val="single" w:color="000000" w:sz="12" w:space="0"/>
            </w:tcBorders>
            <w:vAlign w:val="center"/>
          </w:tcPr>
          <w:p w14:paraId="382F4192">
            <w:pPr>
              <w:ind w:left="0" w:right="0" w:firstLine="24"/>
              <w:jc w:val="center"/>
            </w:pPr>
            <w:r>
              <w:t>---</w:t>
            </w:r>
          </w:p>
        </w:tc>
      </w:tr>
      <w:tr w14:paraId="469FB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008" w:type="dxa"/>
            <w:tcBorders>
              <w:left w:val="single" w:color="000000" w:sz="12" w:space="0"/>
              <w:right w:val="single" w:color="000000" w:sz="12" w:space="0"/>
            </w:tcBorders>
            <w:shd w:val="clear" w:color="auto" w:fill="FFFFFF"/>
          </w:tcPr>
          <w:p w14:paraId="1EFA9357">
            <w:pPr>
              <w:numPr>
                <w:ilvl w:val="0"/>
                <w:numId w:val="11"/>
              </w:numPr>
              <w:spacing w:after="0" w:line="240" w:lineRule="auto"/>
              <w:ind w:left="0" w:right="0" w:firstLine="567"/>
              <w:jc w:val="center"/>
            </w:pPr>
          </w:p>
        </w:tc>
        <w:tc>
          <w:tcPr>
            <w:tcW w:w="3828" w:type="dxa"/>
            <w:tcBorders>
              <w:left w:val="nil"/>
              <w:right w:val="single" w:color="000000" w:sz="12" w:space="0"/>
            </w:tcBorders>
          </w:tcPr>
          <w:p w14:paraId="0DF3431B">
            <w:pPr>
              <w:ind w:left="0" w:right="0" w:firstLine="567"/>
            </w:pPr>
            <w:r>
              <w:t>Сгибание и разгибание рук в упоре на гимнастической скамейке</w:t>
            </w:r>
          </w:p>
        </w:tc>
        <w:tc>
          <w:tcPr>
            <w:tcW w:w="1968" w:type="dxa"/>
            <w:tcBorders>
              <w:left w:val="nil"/>
              <w:right w:val="single" w:color="000000" w:sz="12" w:space="0"/>
            </w:tcBorders>
            <w:vAlign w:val="center"/>
          </w:tcPr>
          <w:p w14:paraId="486215C2">
            <w:pPr>
              <w:ind w:left="0" w:right="0" w:hanging="132"/>
              <w:jc w:val="center"/>
            </w:pPr>
          </w:p>
          <w:p w14:paraId="75E9A118">
            <w:pPr>
              <w:ind w:left="0" w:right="0" w:hanging="132"/>
              <w:jc w:val="center"/>
            </w:pPr>
            <w:r>
              <w:t>---</w:t>
            </w:r>
          </w:p>
        </w:tc>
        <w:tc>
          <w:tcPr>
            <w:tcW w:w="1970" w:type="dxa"/>
            <w:tcBorders>
              <w:left w:val="nil"/>
              <w:right w:val="single" w:color="000000" w:sz="12" w:space="0"/>
            </w:tcBorders>
            <w:vAlign w:val="center"/>
          </w:tcPr>
          <w:p w14:paraId="1ED60BF5">
            <w:pPr>
              <w:ind w:left="0" w:right="0" w:firstLine="24"/>
              <w:jc w:val="center"/>
            </w:pPr>
          </w:p>
          <w:p w14:paraId="149581C2">
            <w:pPr>
              <w:ind w:left="0" w:right="0" w:firstLine="24"/>
              <w:jc w:val="center"/>
            </w:pPr>
            <w:r>
              <w:t>10</w:t>
            </w:r>
          </w:p>
        </w:tc>
      </w:tr>
      <w:tr w14:paraId="2B487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17" w:hRule="atLeast"/>
          <w:jc w:val="center"/>
        </w:trPr>
        <w:tc>
          <w:tcPr>
            <w:tcW w:w="1008" w:type="dxa"/>
            <w:tcBorders>
              <w:left w:val="single" w:color="000000" w:sz="12" w:space="0"/>
              <w:bottom w:val="single" w:color="000000" w:sz="12" w:space="0"/>
              <w:right w:val="single" w:color="000000" w:sz="12" w:space="0"/>
            </w:tcBorders>
            <w:shd w:val="clear" w:color="auto" w:fill="FFFFFF"/>
          </w:tcPr>
          <w:p w14:paraId="78E73205">
            <w:pPr>
              <w:numPr>
                <w:ilvl w:val="0"/>
                <w:numId w:val="11"/>
              </w:numPr>
              <w:spacing w:after="0" w:line="240" w:lineRule="auto"/>
              <w:ind w:left="0" w:right="0" w:firstLine="567"/>
              <w:jc w:val="center"/>
            </w:pPr>
          </w:p>
        </w:tc>
        <w:tc>
          <w:tcPr>
            <w:tcW w:w="3828" w:type="dxa"/>
            <w:tcBorders>
              <w:left w:val="nil"/>
              <w:bottom w:val="single" w:color="000000" w:sz="12" w:space="0"/>
              <w:right w:val="single" w:color="000000" w:sz="12" w:space="0"/>
            </w:tcBorders>
          </w:tcPr>
          <w:p w14:paraId="5876E4B3">
            <w:pPr>
              <w:ind w:left="0" w:right="0" w:firstLine="567"/>
            </w:pPr>
            <w:r>
              <w:t xml:space="preserve">Плавание без учета времени (м)                          </w:t>
            </w:r>
          </w:p>
        </w:tc>
        <w:tc>
          <w:tcPr>
            <w:tcW w:w="1968" w:type="dxa"/>
            <w:tcBorders>
              <w:left w:val="nil"/>
              <w:bottom w:val="single" w:color="000000" w:sz="12" w:space="0"/>
              <w:right w:val="single" w:color="000000" w:sz="12" w:space="0"/>
            </w:tcBorders>
            <w:vAlign w:val="center"/>
          </w:tcPr>
          <w:p w14:paraId="64307CAB">
            <w:pPr>
              <w:ind w:left="0" w:right="0" w:hanging="132"/>
              <w:jc w:val="center"/>
            </w:pPr>
            <w:r>
              <w:t>120</w:t>
            </w:r>
          </w:p>
        </w:tc>
        <w:tc>
          <w:tcPr>
            <w:tcW w:w="1970" w:type="dxa"/>
            <w:tcBorders>
              <w:left w:val="nil"/>
              <w:bottom w:val="single" w:color="000000" w:sz="12" w:space="0"/>
              <w:right w:val="single" w:color="000000" w:sz="12" w:space="0"/>
            </w:tcBorders>
            <w:vAlign w:val="center"/>
          </w:tcPr>
          <w:p w14:paraId="332B9D90">
            <w:pPr>
              <w:ind w:left="0" w:right="0" w:firstLine="24"/>
              <w:jc w:val="center"/>
            </w:pPr>
            <w:r>
              <w:t>80</w:t>
            </w:r>
          </w:p>
        </w:tc>
      </w:tr>
      <w:tr w14:paraId="1B416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008" w:type="dxa"/>
            <w:tcBorders>
              <w:left w:val="single" w:color="000000" w:sz="12" w:space="0"/>
              <w:right w:val="single" w:color="000000" w:sz="12" w:space="0"/>
            </w:tcBorders>
            <w:shd w:val="clear" w:color="auto" w:fill="FFFFFF"/>
          </w:tcPr>
          <w:p w14:paraId="1615A496">
            <w:pPr>
              <w:numPr>
                <w:ilvl w:val="0"/>
                <w:numId w:val="11"/>
              </w:numPr>
              <w:spacing w:after="0" w:line="240" w:lineRule="auto"/>
              <w:ind w:left="0" w:right="0" w:firstLine="567"/>
              <w:jc w:val="center"/>
            </w:pPr>
          </w:p>
        </w:tc>
        <w:tc>
          <w:tcPr>
            <w:tcW w:w="3828" w:type="dxa"/>
            <w:tcBorders>
              <w:left w:val="nil"/>
              <w:right w:val="single" w:color="000000" w:sz="12" w:space="0"/>
            </w:tcBorders>
          </w:tcPr>
          <w:p w14:paraId="5757B946">
            <w:pPr>
              <w:ind w:left="0" w:right="0" w:firstLine="567"/>
            </w:pPr>
            <w:r>
              <w:t>Прохождение на  лыжах  500 метров    (мин, сек. )</w:t>
            </w:r>
          </w:p>
        </w:tc>
        <w:tc>
          <w:tcPr>
            <w:tcW w:w="1968" w:type="dxa"/>
            <w:tcBorders>
              <w:left w:val="nil"/>
              <w:right w:val="single" w:color="000000" w:sz="12" w:space="0"/>
            </w:tcBorders>
            <w:vAlign w:val="center"/>
          </w:tcPr>
          <w:p w14:paraId="5B6BA7C4">
            <w:pPr>
              <w:ind w:left="0" w:right="0" w:hanging="132"/>
              <w:jc w:val="center"/>
            </w:pPr>
            <w:r>
              <w:t>2.20</w:t>
            </w:r>
          </w:p>
        </w:tc>
        <w:tc>
          <w:tcPr>
            <w:tcW w:w="1970" w:type="dxa"/>
            <w:tcBorders>
              <w:left w:val="nil"/>
              <w:right w:val="single" w:color="000000" w:sz="12" w:space="0"/>
            </w:tcBorders>
            <w:vAlign w:val="center"/>
          </w:tcPr>
          <w:p w14:paraId="4C0FF546">
            <w:pPr>
              <w:ind w:left="0" w:right="0" w:firstLine="24"/>
              <w:jc w:val="center"/>
            </w:pPr>
            <w:r>
              <w:t>2.40</w:t>
            </w:r>
          </w:p>
        </w:tc>
      </w:tr>
      <w:tr w14:paraId="5504E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03" w:hRule="atLeast"/>
          <w:jc w:val="center"/>
        </w:trPr>
        <w:tc>
          <w:tcPr>
            <w:tcW w:w="1008" w:type="dxa"/>
            <w:tcBorders>
              <w:left w:val="single" w:color="000000" w:sz="12" w:space="0"/>
              <w:right w:val="single" w:color="000000" w:sz="12" w:space="0"/>
            </w:tcBorders>
            <w:shd w:val="clear" w:color="auto" w:fill="FFFFFF"/>
          </w:tcPr>
          <w:p w14:paraId="3822DB5D">
            <w:pPr>
              <w:numPr>
                <w:ilvl w:val="0"/>
                <w:numId w:val="11"/>
              </w:numPr>
              <w:spacing w:after="0" w:line="240" w:lineRule="auto"/>
              <w:ind w:left="0" w:right="0" w:firstLine="567"/>
              <w:jc w:val="center"/>
            </w:pPr>
          </w:p>
        </w:tc>
        <w:tc>
          <w:tcPr>
            <w:tcW w:w="3828" w:type="dxa"/>
            <w:tcBorders>
              <w:left w:val="nil"/>
              <w:right w:val="single" w:color="000000" w:sz="12" w:space="0"/>
            </w:tcBorders>
          </w:tcPr>
          <w:p w14:paraId="2C465674">
            <w:pPr>
              <w:ind w:left="0" w:right="0" w:firstLine="567"/>
            </w:pPr>
            <w:r>
              <w:t>Дистанции лыжных гонок (км)</w:t>
            </w:r>
          </w:p>
        </w:tc>
        <w:tc>
          <w:tcPr>
            <w:tcW w:w="1968" w:type="dxa"/>
            <w:tcBorders>
              <w:left w:val="nil"/>
              <w:right w:val="single" w:color="000000" w:sz="12" w:space="0"/>
            </w:tcBorders>
            <w:vAlign w:val="center"/>
          </w:tcPr>
          <w:p w14:paraId="216F678D">
            <w:pPr>
              <w:ind w:left="0" w:right="0" w:hanging="132"/>
              <w:jc w:val="center"/>
            </w:pPr>
            <w:r>
              <w:t>1-2</w:t>
            </w:r>
          </w:p>
        </w:tc>
        <w:tc>
          <w:tcPr>
            <w:tcW w:w="1970" w:type="dxa"/>
            <w:tcBorders>
              <w:left w:val="nil"/>
              <w:right w:val="single" w:color="000000" w:sz="12" w:space="0"/>
            </w:tcBorders>
            <w:vAlign w:val="center"/>
          </w:tcPr>
          <w:p w14:paraId="49E443AB">
            <w:pPr>
              <w:ind w:left="0" w:right="0" w:firstLine="24"/>
              <w:jc w:val="center"/>
            </w:pPr>
            <w:r>
              <w:t>1-2</w:t>
            </w:r>
          </w:p>
        </w:tc>
      </w:tr>
      <w:tr w14:paraId="12D60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17" w:hRule="atLeast"/>
          <w:jc w:val="center"/>
        </w:trPr>
        <w:tc>
          <w:tcPr>
            <w:tcW w:w="1008" w:type="dxa"/>
            <w:tcBorders>
              <w:left w:val="single" w:color="000000" w:sz="12" w:space="0"/>
              <w:bottom w:val="single" w:color="000000" w:sz="12" w:space="0"/>
              <w:right w:val="single" w:color="000000" w:sz="12" w:space="0"/>
            </w:tcBorders>
            <w:shd w:val="clear" w:color="auto" w:fill="FFFFFF"/>
          </w:tcPr>
          <w:p w14:paraId="3732A39F">
            <w:pPr>
              <w:numPr>
                <w:ilvl w:val="0"/>
                <w:numId w:val="11"/>
              </w:numPr>
              <w:spacing w:after="0" w:line="240" w:lineRule="auto"/>
              <w:ind w:left="0" w:right="0" w:firstLine="567"/>
              <w:jc w:val="center"/>
            </w:pPr>
          </w:p>
        </w:tc>
        <w:tc>
          <w:tcPr>
            <w:tcW w:w="3828" w:type="dxa"/>
            <w:tcBorders>
              <w:left w:val="nil"/>
              <w:bottom w:val="single" w:color="000000" w:sz="12" w:space="0"/>
              <w:right w:val="single" w:color="000000" w:sz="12" w:space="0"/>
            </w:tcBorders>
          </w:tcPr>
          <w:p w14:paraId="2CBBECD8">
            <w:pPr>
              <w:ind w:left="0" w:right="0" w:firstLine="567"/>
            </w:pPr>
            <w:r>
              <w:t xml:space="preserve">Выполнение      разрядных </w:t>
            </w:r>
          </w:p>
          <w:p w14:paraId="4079EB64">
            <w:pPr>
              <w:ind w:left="0" w:right="0" w:firstLine="567"/>
            </w:pPr>
            <w:r>
              <w:t xml:space="preserve">нормативов  по туризму, скалолазанию и  ориентированию                        </w:t>
            </w:r>
          </w:p>
        </w:tc>
        <w:tc>
          <w:tcPr>
            <w:tcW w:w="1968" w:type="dxa"/>
            <w:tcBorders>
              <w:left w:val="nil"/>
              <w:bottom w:val="single" w:color="000000" w:sz="12" w:space="0"/>
              <w:right w:val="single" w:color="000000" w:sz="12" w:space="0"/>
            </w:tcBorders>
            <w:vAlign w:val="center"/>
          </w:tcPr>
          <w:p w14:paraId="20483BC3">
            <w:pPr>
              <w:ind w:left="0" w:right="0" w:hanging="132"/>
              <w:jc w:val="center"/>
            </w:pPr>
          </w:p>
          <w:p w14:paraId="0E2978EA">
            <w:pPr>
              <w:ind w:left="0" w:right="0" w:hanging="132"/>
              <w:jc w:val="center"/>
            </w:pPr>
            <w:r>
              <w:t>---</w:t>
            </w:r>
          </w:p>
        </w:tc>
        <w:tc>
          <w:tcPr>
            <w:tcW w:w="1970" w:type="dxa"/>
            <w:tcBorders>
              <w:left w:val="nil"/>
              <w:bottom w:val="single" w:color="000000" w:sz="12" w:space="0"/>
              <w:right w:val="single" w:color="000000" w:sz="12" w:space="0"/>
            </w:tcBorders>
            <w:vAlign w:val="center"/>
          </w:tcPr>
          <w:p w14:paraId="68107103">
            <w:pPr>
              <w:ind w:left="0" w:right="0" w:firstLine="24"/>
              <w:jc w:val="center"/>
            </w:pPr>
          </w:p>
          <w:p w14:paraId="59CC6F48">
            <w:pPr>
              <w:ind w:left="0" w:right="0" w:firstLine="24"/>
              <w:jc w:val="center"/>
            </w:pPr>
            <w:r>
              <w:t>---</w:t>
            </w:r>
          </w:p>
        </w:tc>
      </w:tr>
    </w:tbl>
    <w:p w14:paraId="38A1C195">
      <w:pPr>
        <w:spacing w:after="8"/>
        <w:ind w:left="0" w:right="0" w:firstLine="567"/>
        <w:jc w:val="left"/>
      </w:pPr>
    </w:p>
    <w:p w14:paraId="308C370A">
      <w:pPr>
        <w:numPr>
          <w:ilvl w:val="0"/>
          <w:numId w:val="8"/>
        </w:numPr>
        <w:pBdr>
          <w:top w:val="none" w:color="auto" w:sz="0" w:space="0"/>
          <w:left w:val="none" w:color="auto" w:sz="0" w:space="0"/>
          <w:bottom w:val="none" w:color="auto" w:sz="0" w:space="0"/>
          <w:right w:val="none" w:color="auto" w:sz="0" w:space="0"/>
          <w:between w:val="none" w:color="auto" w:sz="0" w:space="0"/>
        </w:pBdr>
        <w:spacing w:after="8"/>
        <w:ind w:right="0"/>
        <w:jc w:val="center"/>
      </w:pPr>
      <w:r>
        <w:rPr>
          <w:b/>
          <w:color w:val="000000"/>
        </w:rPr>
        <w:t>КОМПЛЕКС ОРГАНИЗАЦИОННО-ПЕДАГОГИЧЕСКИХ</w:t>
      </w:r>
    </w:p>
    <w:p w14:paraId="0E28402B">
      <w:pPr>
        <w:spacing w:after="8"/>
        <w:ind w:left="0" w:right="0" w:firstLine="567"/>
        <w:jc w:val="center"/>
      </w:pPr>
      <w:r>
        <w:rPr>
          <w:b/>
        </w:rPr>
        <w:t>УСЛОВИЙ</w:t>
      </w:r>
    </w:p>
    <w:p w14:paraId="39327AAD">
      <w:pPr>
        <w:pStyle w:val="25"/>
        <w:numPr>
          <w:ilvl w:val="1"/>
          <w:numId w:val="12"/>
        </w:numPr>
        <w:pBdr>
          <w:top w:val="none" w:color="auto" w:sz="0" w:space="0"/>
          <w:left w:val="none" w:color="auto" w:sz="0" w:space="0"/>
          <w:bottom w:val="none" w:color="auto" w:sz="0" w:space="0"/>
          <w:right w:val="none" w:color="auto" w:sz="0" w:space="0"/>
          <w:between w:val="none" w:color="auto" w:sz="0" w:space="0"/>
        </w:pBdr>
        <w:spacing w:after="0" w:line="256" w:lineRule="auto"/>
        <w:ind w:right="0"/>
        <w:jc w:val="center"/>
        <w:rPr>
          <w:color w:val="000000"/>
          <w:sz w:val="28"/>
          <w:szCs w:val="28"/>
          <w:u w:val="single"/>
        </w:rPr>
      </w:pPr>
      <w:r>
        <w:rPr>
          <w:b/>
          <w:color w:val="000000"/>
          <w:sz w:val="28"/>
          <w:szCs w:val="28"/>
          <w:u w:val="single"/>
        </w:rPr>
        <w:t>Методическое обеспечение</w:t>
      </w:r>
    </w:p>
    <w:p w14:paraId="60991C82">
      <w:pPr>
        <w:spacing w:after="8"/>
        <w:ind w:left="0" w:right="0" w:firstLine="567"/>
        <w:jc w:val="left"/>
      </w:pPr>
      <w:r>
        <w:rPr>
          <w:b/>
        </w:rPr>
        <w:t xml:space="preserve">Методические материалы: </w:t>
      </w:r>
    </w:p>
    <w:p w14:paraId="6CE78303">
      <w:pPr>
        <w:ind w:left="0" w:right="0" w:firstLine="567"/>
      </w:pPr>
      <w:r>
        <w:t>Особенности организации образовательного процесса</w:t>
      </w:r>
      <w:r>
        <w:rPr>
          <w:b/>
        </w:rPr>
        <w:t xml:space="preserve"> – </w:t>
      </w:r>
      <w:r>
        <w:t xml:space="preserve">очно-заочно, с применением дистанционных технологий.  </w:t>
      </w:r>
    </w:p>
    <w:p w14:paraId="0899F77D">
      <w:pPr>
        <w:ind w:left="0" w:right="0" w:firstLine="567"/>
      </w:pPr>
      <w:r>
        <w:t>Разделы программы могут быть реализованы как в очной форме так и с применением дистанционных образовательных технологий.</w:t>
      </w:r>
      <w:r>
        <w:rPr>
          <w:b/>
        </w:rPr>
        <w:t xml:space="preserve"> </w:t>
      </w:r>
    </w:p>
    <w:p w14:paraId="15B83162">
      <w:pPr>
        <w:ind w:left="0" w:right="0" w:firstLine="567"/>
      </w:pPr>
      <w:r>
        <w:rPr>
          <w:b/>
        </w:rPr>
        <w:t>Методы обучения</w:t>
      </w:r>
      <w:r>
        <w:t>: словесный, наглядный,  практический, игровой, репродуктивный, исследовательский.</w:t>
      </w:r>
      <w:r>
        <w:rPr>
          <w:b/>
        </w:rPr>
        <w:t xml:space="preserve"> </w:t>
      </w:r>
    </w:p>
    <w:p w14:paraId="564B2E34">
      <w:pPr>
        <w:ind w:left="0" w:right="0" w:firstLine="567"/>
      </w:pPr>
      <w:r>
        <w:t>Словесный метод устанавливает тесный контакт между педагогом и ребёнком, что способствует более полному освоению программы. Словесные   методы</w:t>
      </w:r>
      <w:r>
        <w:rPr>
          <w:b/>
          <w:i/>
        </w:rPr>
        <w:t xml:space="preserve"> </w:t>
      </w:r>
      <w:r>
        <w:t>и приемы</w:t>
      </w:r>
      <w:r>
        <w:rPr>
          <w:b/>
          <w:i/>
        </w:rPr>
        <w:t xml:space="preserve"> </w:t>
      </w:r>
      <w:r>
        <w:t xml:space="preserve">позволяют в кротчайший срок передать детям информацию, ставить перед ними задачу, указывать пути ее решения. Они сочетаются с наглядными, игровыми, практическими  методами.  </w:t>
      </w:r>
    </w:p>
    <w:p w14:paraId="1D38642C">
      <w:pPr>
        <w:ind w:left="0" w:right="0" w:firstLine="567"/>
      </w:pPr>
      <w:r>
        <w:t xml:space="preserve">Игровые методы. Игры проводимые на занятиях пробуждают у детей нравственные чувства, формирующие культуру личности ,вырабатывают правила поведения в различных ситуациях. Игра развивает фантазию, воображение ребенка, помогает самореализоваться. Форма занятия через игровые методы позволяет быстрее добиться запоминания необходимых понятий и знаний.  </w:t>
      </w:r>
    </w:p>
    <w:p w14:paraId="1767B950">
      <w:pPr>
        <w:ind w:left="0" w:right="0" w:firstLine="567"/>
      </w:pPr>
      <w:r>
        <w:t xml:space="preserve">Наглядно – практический метод включает визуальный компонент . Знакомство  с материалом на основе видеоматериала. </w:t>
      </w:r>
    </w:p>
    <w:p w14:paraId="013CF6ED">
      <w:pPr>
        <w:ind w:left="0" w:right="0" w:firstLine="567"/>
      </w:pPr>
      <w:r>
        <w:t xml:space="preserve">Практические методы – это методы, с помощью которых педагог придает познавательной деятельности детей, усвоению новых знаний, умений, практический характер. Ведущими практическими методами обучения являются упражнения, экспериментирование. </w:t>
      </w:r>
    </w:p>
    <w:p w14:paraId="1AD992CE">
      <w:pPr>
        <w:ind w:left="0" w:right="0" w:firstLine="567"/>
      </w:pPr>
      <w:r>
        <w:t xml:space="preserve">Наглядный метод - демонстрационный, с использованием Интернет-ресурсов и видеозанятий педагога.  </w:t>
      </w:r>
    </w:p>
    <w:p w14:paraId="27E19EDD">
      <w:pPr>
        <w:ind w:left="0" w:right="0" w:firstLine="567"/>
      </w:pPr>
      <w:r>
        <w:t xml:space="preserve">Репродуктивный метод - воспроизведение учащимися полученных знаний и освоенных способов деятельности. </w:t>
      </w:r>
    </w:p>
    <w:p w14:paraId="159841D7">
      <w:pPr>
        <w:ind w:left="0" w:right="0" w:firstLine="567"/>
      </w:pPr>
      <w:r>
        <w:t xml:space="preserve">Исследовательский метод - поиск новых знаний, приемов работы, самостоятельного выбора действий в рамках выполнения творческой работы. </w:t>
      </w:r>
    </w:p>
    <w:p w14:paraId="0D22A41F">
      <w:pPr>
        <w:ind w:left="0" w:right="0" w:firstLine="567"/>
      </w:pPr>
      <w:r>
        <w:t xml:space="preserve">Когда невозможно общение между преподавателем и учащимся в реальном времени применяется методика асинхронного дистанционного обучения. При асинхронной методике больше ответственности за прохождение обучения возлагается на учащегося, когда на первый план выдвигается самообучение, индивидуальный темп обучения, регулирование этого темпа. Преподаватель при асинхронной методике дистанционного обучения отслеживает фото выполняемого творческого задания и выступает в роли консультанта. </w:t>
      </w:r>
    </w:p>
    <w:p w14:paraId="04FEEE47">
      <w:pPr>
        <w:ind w:left="0" w:right="0" w:firstLine="567"/>
      </w:pPr>
      <w:r>
        <w:rPr>
          <w:b/>
        </w:rPr>
        <w:t>Формы организации образовательного процесса:</w:t>
      </w:r>
      <w:r>
        <w:t xml:space="preserve"> Для реализации программы могут  быть  использованы  разнообразные формы организации образовательного процесса, в том числе индивидуальные и коллективные. </w:t>
      </w:r>
    </w:p>
    <w:p w14:paraId="4307CDAE">
      <w:pPr>
        <w:spacing w:after="28" w:line="254" w:lineRule="auto"/>
        <w:ind w:left="0" w:right="0" w:firstLine="567"/>
      </w:pPr>
      <w:r>
        <w:t xml:space="preserve">При этом необходимо учитывать следующие факторы: объем учебного материала и последовательное усложнение знаний, умений, навыков. Для походов и экскурсий рекомендуется использовать выходные дни. Двухдневные и более продолжительные походы  желательно планировать на период каникул, получив разрешение на их проведение в администрации образовательного учреждения и согласие родителей на участие ребенка в мероприятии. </w:t>
      </w:r>
    </w:p>
    <w:p w14:paraId="1D6A7108">
      <w:pPr>
        <w:spacing w:after="28" w:line="254" w:lineRule="auto"/>
        <w:ind w:left="0" w:right="0" w:firstLine="567"/>
      </w:pPr>
      <w:r>
        <w:rPr>
          <w:b/>
        </w:rPr>
        <w:t>Формы организации учебного занятия:</w:t>
      </w:r>
      <w:r>
        <w:t xml:space="preserve"> теоретические и практические занятия, круглые столы, устные журналы, проведение соревнований и матчевых встреч по туризму, ориентированию, военно-спортивных игр, краеведческих мероприятий (экскурсии, конференции, викторины и др.), походов как однодневных, так и многодневных экскурсии на природу, по городу, в музеи, походы, викторины, слёты, конференции. </w:t>
      </w:r>
    </w:p>
    <w:p w14:paraId="177EEF6A">
      <w:pPr>
        <w:ind w:left="0" w:right="0" w:firstLine="567"/>
      </w:pPr>
      <w:r>
        <w:rPr>
          <w:b/>
        </w:rPr>
        <w:t>Педагогические технологии</w:t>
      </w:r>
      <w:r>
        <w:t xml:space="preserve"> применяемые при реализации программы: технология проблемного обучения, здоровьесберегающая технология, технология развития критического мышления, технология проектной деятельности, технология игровой деятельности, дистанционные технологии. </w:t>
      </w:r>
    </w:p>
    <w:p w14:paraId="7BB36F20">
      <w:pPr>
        <w:ind w:left="0" w:right="0" w:firstLine="567"/>
      </w:pPr>
      <w:r>
        <w:t>Технология дистанционного обучения</w:t>
      </w:r>
      <w:r>
        <w:rPr>
          <w:b/>
        </w:rPr>
        <w:t xml:space="preserve"> -</w:t>
      </w:r>
      <w:r>
        <w:t xml:space="preserve"> интерактивное взаимодействие учащихся и педагогов, предоставление учащимся возможности самостоятельной работы по освоению изучаемого материала, а также в процессе обучения. </w:t>
      </w:r>
    </w:p>
    <w:p w14:paraId="2DBB129E">
      <w:pPr>
        <w:ind w:left="0" w:right="0" w:firstLine="567"/>
        <w:rPr>
          <w:b/>
        </w:rPr>
      </w:pPr>
    </w:p>
    <w:p w14:paraId="7CC5F1C4">
      <w:pPr>
        <w:ind w:left="0" w:right="0" w:firstLine="567"/>
        <w:rPr>
          <w:b/>
        </w:rPr>
      </w:pPr>
    </w:p>
    <w:p w14:paraId="50D8D926">
      <w:pPr>
        <w:ind w:left="0" w:right="0" w:firstLine="567"/>
        <w:rPr>
          <w:b/>
        </w:rPr>
      </w:pPr>
    </w:p>
    <w:p w14:paraId="2A0F64D7">
      <w:pPr>
        <w:ind w:left="0" w:right="0" w:firstLine="567"/>
        <w:rPr>
          <w:b/>
        </w:rPr>
      </w:pPr>
    </w:p>
    <w:p w14:paraId="2B9C645F">
      <w:pPr>
        <w:ind w:left="0" w:right="0" w:firstLine="567"/>
        <w:rPr>
          <w:b/>
        </w:rPr>
      </w:pPr>
    </w:p>
    <w:p w14:paraId="29C3694E">
      <w:pPr>
        <w:ind w:left="0" w:right="0" w:firstLine="567"/>
        <w:rPr>
          <w:b/>
        </w:rPr>
      </w:pPr>
    </w:p>
    <w:p w14:paraId="48AB922D">
      <w:pPr>
        <w:ind w:left="0" w:right="0" w:firstLine="567"/>
        <w:rPr>
          <w:b/>
        </w:rPr>
      </w:pPr>
    </w:p>
    <w:p w14:paraId="7913B511">
      <w:pPr>
        <w:ind w:left="0" w:right="0" w:firstLine="567"/>
      </w:pPr>
      <w:r>
        <w:rPr>
          <w:b/>
        </w:rPr>
        <w:t>Дидактические материалы:</w:t>
      </w:r>
      <w:r>
        <w:t xml:space="preserve">  </w:t>
      </w:r>
    </w:p>
    <w:tbl>
      <w:tblPr>
        <w:tblStyle w:val="18"/>
        <w:tblW w:w="8929" w:type="dxa"/>
        <w:tblInd w:w="456" w:type="dxa"/>
        <w:tblLayout w:type="fixed"/>
        <w:tblCellMar>
          <w:top w:w="7" w:type="dxa"/>
          <w:left w:w="0" w:type="dxa"/>
          <w:bottom w:w="0" w:type="dxa"/>
          <w:right w:w="0" w:type="dxa"/>
        </w:tblCellMar>
      </w:tblPr>
      <w:tblGrid>
        <w:gridCol w:w="738"/>
        <w:gridCol w:w="2446"/>
        <w:gridCol w:w="25"/>
        <w:gridCol w:w="5720"/>
      </w:tblGrid>
      <w:tr w14:paraId="1786D846">
        <w:tblPrEx>
          <w:tblCellMar>
            <w:top w:w="7" w:type="dxa"/>
            <w:left w:w="0" w:type="dxa"/>
            <w:bottom w:w="0" w:type="dxa"/>
            <w:right w:w="0" w:type="dxa"/>
          </w:tblCellMar>
        </w:tblPrEx>
        <w:trPr>
          <w:trHeight w:val="288" w:hRule="atLeast"/>
        </w:trPr>
        <w:tc>
          <w:tcPr>
            <w:tcW w:w="739" w:type="dxa"/>
            <w:tcBorders>
              <w:top w:val="single" w:color="000000" w:sz="4" w:space="0"/>
              <w:left w:val="single" w:color="000000" w:sz="4" w:space="0"/>
              <w:bottom w:val="single" w:color="000000" w:sz="4" w:space="0"/>
              <w:right w:val="single" w:color="000000" w:sz="4" w:space="0"/>
            </w:tcBorders>
          </w:tcPr>
          <w:p w14:paraId="04163C86">
            <w:pPr>
              <w:spacing w:after="0" w:line="256" w:lineRule="auto"/>
              <w:ind w:left="0" w:right="0" w:firstLine="111"/>
              <w:jc w:val="center"/>
            </w:pPr>
            <w:r>
              <w:t>№</w:t>
            </w:r>
          </w:p>
        </w:tc>
        <w:tc>
          <w:tcPr>
            <w:tcW w:w="2447" w:type="dxa"/>
            <w:tcBorders>
              <w:top w:val="single" w:color="000000" w:sz="4" w:space="0"/>
              <w:left w:val="single" w:color="000000" w:sz="4" w:space="0"/>
              <w:bottom w:val="single" w:color="000000" w:sz="4" w:space="0"/>
              <w:right w:val="nil"/>
            </w:tcBorders>
          </w:tcPr>
          <w:p w14:paraId="641C9128">
            <w:pPr>
              <w:spacing w:after="0" w:line="256" w:lineRule="auto"/>
              <w:ind w:left="0" w:right="104" w:firstLine="146"/>
              <w:jc w:val="center"/>
            </w:pPr>
            <w:r>
              <w:t>Тема</w:t>
            </w:r>
          </w:p>
        </w:tc>
        <w:tc>
          <w:tcPr>
            <w:tcW w:w="20" w:type="dxa"/>
            <w:tcBorders>
              <w:top w:val="single" w:color="000000" w:sz="4" w:space="0"/>
              <w:left w:val="nil"/>
              <w:bottom w:val="single" w:color="000000" w:sz="4" w:space="0"/>
              <w:right w:val="single" w:color="000000" w:sz="4" w:space="0"/>
            </w:tcBorders>
          </w:tcPr>
          <w:p w14:paraId="36F99961">
            <w:pPr>
              <w:spacing w:after="160" w:line="256" w:lineRule="auto"/>
              <w:ind w:left="0" w:right="0" w:firstLine="567"/>
              <w:jc w:val="center"/>
            </w:pPr>
          </w:p>
        </w:tc>
        <w:tc>
          <w:tcPr>
            <w:tcW w:w="5723" w:type="dxa"/>
            <w:tcBorders>
              <w:top w:val="single" w:color="000000" w:sz="4" w:space="0"/>
              <w:left w:val="single" w:color="000000" w:sz="4" w:space="0"/>
              <w:bottom w:val="single" w:color="000000" w:sz="4" w:space="0"/>
              <w:right w:val="single" w:color="000000" w:sz="4" w:space="0"/>
            </w:tcBorders>
          </w:tcPr>
          <w:p w14:paraId="207DDCA8">
            <w:pPr>
              <w:spacing w:after="0" w:line="256" w:lineRule="auto"/>
              <w:ind w:left="0" w:right="0" w:firstLine="567"/>
            </w:pPr>
            <w:r>
              <w:t xml:space="preserve">Дидактическое и техническое обеспечение </w:t>
            </w:r>
          </w:p>
        </w:tc>
      </w:tr>
      <w:tr w14:paraId="516A7931">
        <w:tblPrEx>
          <w:tblCellMar>
            <w:top w:w="7" w:type="dxa"/>
            <w:left w:w="0" w:type="dxa"/>
            <w:bottom w:w="0" w:type="dxa"/>
            <w:right w:w="0" w:type="dxa"/>
          </w:tblCellMar>
        </w:tblPrEx>
        <w:trPr>
          <w:trHeight w:val="1114" w:hRule="atLeast"/>
        </w:trPr>
        <w:tc>
          <w:tcPr>
            <w:tcW w:w="739" w:type="dxa"/>
            <w:tcBorders>
              <w:top w:val="single" w:color="000000" w:sz="4" w:space="0"/>
              <w:left w:val="single" w:color="000000" w:sz="4" w:space="0"/>
              <w:bottom w:val="single" w:color="000000" w:sz="4" w:space="0"/>
              <w:right w:val="single" w:color="000000" w:sz="4" w:space="0"/>
            </w:tcBorders>
          </w:tcPr>
          <w:p w14:paraId="2B23B499">
            <w:pPr>
              <w:spacing w:after="0" w:line="256" w:lineRule="auto"/>
              <w:ind w:left="0" w:right="0" w:firstLine="111"/>
              <w:jc w:val="center"/>
            </w:pPr>
            <w:r>
              <w:t>1</w:t>
            </w:r>
          </w:p>
        </w:tc>
        <w:tc>
          <w:tcPr>
            <w:tcW w:w="2447" w:type="dxa"/>
            <w:tcBorders>
              <w:top w:val="single" w:color="000000" w:sz="4" w:space="0"/>
              <w:left w:val="single" w:color="000000" w:sz="4" w:space="0"/>
              <w:bottom w:val="single" w:color="000000" w:sz="4" w:space="0"/>
              <w:right w:val="nil"/>
            </w:tcBorders>
          </w:tcPr>
          <w:p w14:paraId="13D409C8">
            <w:pPr>
              <w:spacing w:after="0" w:line="256" w:lineRule="auto"/>
              <w:ind w:left="0" w:right="104" w:firstLine="146"/>
              <w:jc w:val="center"/>
            </w:pPr>
            <w:r>
              <w:t>Краеведение</w:t>
            </w:r>
          </w:p>
        </w:tc>
        <w:tc>
          <w:tcPr>
            <w:tcW w:w="20" w:type="dxa"/>
            <w:tcBorders>
              <w:top w:val="single" w:color="000000" w:sz="4" w:space="0"/>
              <w:left w:val="nil"/>
              <w:bottom w:val="single" w:color="000000" w:sz="4" w:space="0"/>
              <w:right w:val="single" w:color="000000" w:sz="4" w:space="0"/>
            </w:tcBorders>
          </w:tcPr>
          <w:p w14:paraId="4887F9F9">
            <w:pPr>
              <w:spacing w:after="160" w:line="256" w:lineRule="auto"/>
              <w:ind w:left="0" w:right="0" w:firstLine="567"/>
              <w:jc w:val="center"/>
            </w:pPr>
          </w:p>
        </w:tc>
        <w:tc>
          <w:tcPr>
            <w:tcW w:w="5723" w:type="dxa"/>
            <w:tcBorders>
              <w:top w:val="single" w:color="000000" w:sz="4" w:space="0"/>
              <w:left w:val="single" w:color="000000" w:sz="4" w:space="0"/>
              <w:bottom w:val="single" w:color="000000" w:sz="4" w:space="0"/>
              <w:right w:val="single" w:color="000000" w:sz="4" w:space="0"/>
            </w:tcBorders>
          </w:tcPr>
          <w:p w14:paraId="238DA7C4">
            <w:pPr>
              <w:spacing w:after="44" w:line="237" w:lineRule="auto"/>
              <w:ind w:left="0" w:right="0" w:firstLine="567"/>
            </w:pPr>
            <w:r>
              <w:t xml:space="preserve">Слайды и фото  по истории г.Балашова, топографические карты Балашова и района, викторины, рефераты, презентации «Атрибутика», «Красная книга», </w:t>
            </w:r>
          </w:p>
          <w:p w14:paraId="0C69C9AC">
            <w:pPr>
              <w:spacing w:after="0" w:line="256" w:lineRule="auto"/>
              <w:ind w:left="0" w:right="0" w:firstLine="567"/>
              <w:jc w:val="left"/>
            </w:pPr>
            <w:r>
              <w:t xml:space="preserve">«Предслётовый поход»,  видеофильм «Экология р. Хопёр» </w:t>
            </w:r>
          </w:p>
        </w:tc>
      </w:tr>
      <w:tr w14:paraId="6CA206F3">
        <w:tblPrEx>
          <w:tblCellMar>
            <w:top w:w="7" w:type="dxa"/>
            <w:left w:w="0" w:type="dxa"/>
            <w:bottom w:w="0" w:type="dxa"/>
            <w:right w:w="0" w:type="dxa"/>
          </w:tblCellMar>
        </w:tblPrEx>
        <w:trPr>
          <w:trHeight w:val="1666" w:hRule="atLeast"/>
        </w:trPr>
        <w:tc>
          <w:tcPr>
            <w:tcW w:w="739" w:type="dxa"/>
            <w:tcBorders>
              <w:top w:val="single" w:color="000000" w:sz="4" w:space="0"/>
              <w:left w:val="single" w:color="000000" w:sz="4" w:space="0"/>
              <w:bottom w:val="single" w:color="000000" w:sz="4" w:space="0"/>
              <w:right w:val="single" w:color="000000" w:sz="4" w:space="0"/>
            </w:tcBorders>
          </w:tcPr>
          <w:p w14:paraId="7CB81EFE">
            <w:pPr>
              <w:spacing w:after="0" w:line="256" w:lineRule="auto"/>
              <w:ind w:left="0" w:right="0" w:firstLine="111"/>
              <w:jc w:val="center"/>
            </w:pPr>
            <w:r>
              <w:t>2</w:t>
            </w:r>
          </w:p>
        </w:tc>
        <w:tc>
          <w:tcPr>
            <w:tcW w:w="2447" w:type="dxa"/>
            <w:tcBorders>
              <w:top w:val="single" w:color="000000" w:sz="4" w:space="0"/>
              <w:left w:val="single" w:color="000000" w:sz="4" w:space="0"/>
              <w:bottom w:val="single" w:color="000000" w:sz="4" w:space="0"/>
              <w:right w:val="nil"/>
            </w:tcBorders>
          </w:tcPr>
          <w:p w14:paraId="3E8A0071">
            <w:pPr>
              <w:spacing w:after="0" w:line="256" w:lineRule="auto"/>
              <w:ind w:left="0" w:right="104" w:firstLine="146"/>
              <w:jc w:val="center"/>
            </w:pPr>
            <w:r>
              <w:t>Туристская подготовка.</w:t>
            </w:r>
          </w:p>
        </w:tc>
        <w:tc>
          <w:tcPr>
            <w:tcW w:w="20" w:type="dxa"/>
            <w:tcBorders>
              <w:top w:val="single" w:color="000000" w:sz="4" w:space="0"/>
              <w:left w:val="nil"/>
              <w:bottom w:val="single" w:color="000000" w:sz="4" w:space="0"/>
              <w:right w:val="single" w:color="000000" w:sz="4" w:space="0"/>
            </w:tcBorders>
          </w:tcPr>
          <w:p w14:paraId="4F3FC6CB">
            <w:pPr>
              <w:spacing w:after="160" w:line="256" w:lineRule="auto"/>
              <w:ind w:left="0" w:right="0" w:firstLine="567"/>
              <w:jc w:val="center"/>
            </w:pPr>
          </w:p>
        </w:tc>
        <w:tc>
          <w:tcPr>
            <w:tcW w:w="5723" w:type="dxa"/>
            <w:tcBorders>
              <w:top w:val="single" w:color="000000" w:sz="4" w:space="0"/>
              <w:left w:val="single" w:color="000000" w:sz="4" w:space="0"/>
              <w:bottom w:val="single" w:color="000000" w:sz="4" w:space="0"/>
              <w:right w:val="single" w:color="000000" w:sz="4" w:space="0"/>
            </w:tcBorders>
          </w:tcPr>
          <w:p w14:paraId="5CBA281F">
            <w:pPr>
              <w:spacing w:after="0" w:line="256" w:lineRule="auto"/>
              <w:ind w:left="0" w:right="0" w:firstLine="567"/>
              <w:jc w:val="left"/>
            </w:pPr>
            <w:r>
              <w:t xml:space="preserve">Туристское снаряжение, слайды, инструкции по технике безопасности, топографические карты, плакаты, фотоаппарат, методические разработки: Весёлые старты, игра «В гостях у Робинзона», Идём в туристские походы, игра «Собираемся в поход», Сезонные походы; презентации, видеофильмы. </w:t>
            </w:r>
          </w:p>
        </w:tc>
      </w:tr>
      <w:tr w14:paraId="5475E22F">
        <w:tblPrEx>
          <w:tblCellMar>
            <w:top w:w="7" w:type="dxa"/>
            <w:left w:w="0" w:type="dxa"/>
            <w:bottom w:w="0" w:type="dxa"/>
            <w:right w:w="0" w:type="dxa"/>
          </w:tblCellMar>
        </w:tblPrEx>
        <w:trPr>
          <w:trHeight w:val="1114" w:hRule="atLeast"/>
        </w:trPr>
        <w:tc>
          <w:tcPr>
            <w:tcW w:w="739" w:type="dxa"/>
            <w:tcBorders>
              <w:top w:val="single" w:color="000000" w:sz="4" w:space="0"/>
              <w:left w:val="single" w:color="000000" w:sz="4" w:space="0"/>
              <w:bottom w:val="single" w:color="000000" w:sz="4" w:space="0"/>
              <w:right w:val="single" w:color="000000" w:sz="4" w:space="0"/>
            </w:tcBorders>
          </w:tcPr>
          <w:p w14:paraId="1EF18261">
            <w:pPr>
              <w:spacing w:after="0" w:line="256" w:lineRule="auto"/>
              <w:ind w:left="0" w:right="0" w:firstLine="111"/>
              <w:jc w:val="center"/>
            </w:pPr>
            <w:r>
              <w:t>3</w:t>
            </w:r>
          </w:p>
        </w:tc>
        <w:tc>
          <w:tcPr>
            <w:tcW w:w="2447" w:type="dxa"/>
            <w:tcBorders>
              <w:top w:val="single" w:color="000000" w:sz="4" w:space="0"/>
              <w:left w:val="single" w:color="000000" w:sz="4" w:space="0"/>
              <w:bottom w:val="single" w:color="000000" w:sz="4" w:space="0"/>
              <w:right w:val="single" w:color="000000" w:sz="4" w:space="0"/>
            </w:tcBorders>
          </w:tcPr>
          <w:p w14:paraId="32237E82">
            <w:pPr>
              <w:spacing w:after="0" w:line="256" w:lineRule="auto"/>
              <w:ind w:left="0" w:right="104" w:firstLine="146"/>
              <w:jc w:val="center"/>
            </w:pPr>
            <w:r>
              <w:t>Топографическая подготовка ориентирование местности и на</w:t>
            </w:r>
          </w:p>
        </w:tc>
        <w:tc>
          <w:tcPr>
            <w:tcW w:w="5743" w:type="dxa"/>
            <w:gridSpan w:val="2"/>
            <w:tcBorders>
              <w:top w:val="single" w:color="000000" w:sz="4" w:space="0"/>
              <w:left w:val="single" w:color="000000" w:sz="4" w:space="0"/>
              <w:bottom w:val="single" w:color="000000" w:sz="4" w:space="0"/>
              <w:right w:val="single" w:color="000000" w:sz="4" w:space="0"/>
            </w:tcBorders>
          </w:tcPr>
          <w:p w14:paraId="16B90EB5">
            <w:pPr>
              <w:spacing w:after="0" w:line="256" w:lineRule="auto"/>
              <w:ind w:left="0" w:right="0" w:firstLine="567"/>
            </w:pPr>
            <w:r>
              <w:t xml:space="preserve">Топографические диктанты, спортивные и топографические карты, компасы, тесты, раздаточный материал по темам «Условные  знаки», «Масштаб», «Компас» </w:t>
            </w:r>
          </w:p>
        </w:tc>
      </w:tr>
      <w:tr w14:paraId="36DF307D">
        <w:tblPrEx>
          <w:tblCellMar>
            <w:top w:w="7" w:type="dxa"/>
            <w:left w:w="0" w:type="dxa"/>
            <w:bottom w:w="0" w:type="dxa"/>
            <w:right w:w="0" w:type="dxa"/>
          </w:tblCellMar>
        </w:tblPrEx>
        <w:trPr>
          <w:trHeight w:val="840" w:hRule="atLeast"/>
        </w:trPr>
        <w:tc>
          <w:tcPr>
            <w:tcW w:w="739" w:type="dxa"/>
            <w:tcBorders>
              <w:top w:val="single" w:color="000000" w:sz="4" w:space="0"/>
              <w:left w:val="single" w:color="000000" w:sz="4" w:space="0"/>
              <w:bottom w:val="single" w:color="000000" w:sz="4" w:space="0"/>
              <w:right w:val="single" w:color="000000" w:sz="4" w:space="0"/>
            </w:tcBorders>
          </w:tcPr>
          <w:p w14:paraId="49731A43">
            <w:pPr>
              <w:spacing w:after="0" w:line="256" w:lineRule="auto"/>
              <w:ind w:left="0" w:right="0" w:firstLine="111"/>
              <w:jc w:val="center"/>
            </w:pPr>
            <w:r>
              <w:t>4</w:t>
            </w:r>
          </w:p>
        </w:tc>
        <w:tc>
          <w:tcPr>
            <w:tcW w:w="2447" w:type="dxa"/>
            <w:tcBorders>
              <w:top w:val="single" w:color="000000" w:sz="4" w:space="0"/>
              <w:left w:val="single" w:color="000000" w:sz="4" w:space="0"/>
              <w:bottom w:val="single" w:color="000000" w:sz="4" w:space="0"/>
              <w:right w:val="single" w:color="000000" w:sz="4" w:space="0"/>
            </w:tcBorders>
          </w:tcPr>
          <w:p w14:paraId="5FC35979">
            <w:pPr>
              <w:spacing w:after="0" w:line="256" w:lineRule="auto"/>
              <w:ind w:left="0" w:right="104" w:firstLine="146"/>
              <w:jc w:val="center"/>
            </w:pPr>
            <w:r>
              <w:t>Гигиена  туриста.</w:t>
            </w:r>
          </w:p>
          <w:p w14:paraId="644C6EB1">
            <w:pPr>
              <w:spacing w:after="0" w:line="256" w:lineRule="auto"/>
              <w:ind w:left="0" w:right="104" w:firstLine="146"/>
              <w:jc w:val="center"/>
            </w:pPr>
            <w:r>
              <w:t>Доврачебная помощь пострадавшему.</w:t>
            </w:r>
          </w:p>
        </w:tc>
        <w:tc>
          <w:tcPr>
            <w:tcW w:w="5743" w:type="dxa"/>
            <w:gridSpan w:val="2"/>
            <w:tcBorders>
              <w:top w:val="single" w:color="000000" w:sz="4" w:space="0"/>
              <w:left w:val="single" w:color="000000" w:sz="4" w:space="0"/>
              <w:bottom w:val="single" w:color="000000" w:sz="4" w:space="0"/>
              <w:right w:val="single" w:color="000000" w:sz="4" w:space="0"/>
            </w:tcBorders>
          </w:tcPr>
          <w:p w14:paraId="633F602E">
            <w:pPr>
              <w:spacing w:after="0" w:line="256" w:lineRule="auto"/>
              <w:ind w:left="0" w:right="0" w:firstLine="567"/>
              <w:jc w:val="left"/>
            </w:pPr>
            <w:r>
              <w:t xml:space="preserve">Карточки, медикаменты, аптечка. </w:t>
            </w:r>
          </w:p>
          <w:p w14:paraId="1159A36C">
            <w:pPr>
              <w:spacing w:after="0" w:line="256" w:lineRule="auto"/>
              <w:ind w:left="0" w:right="0" w:firstLine="567"/>
              <w:jc w:val="left"/>
            </w:pPr>
            <w:r>
              <w:t xml:space="preserve"> </w:t>
            </w:r>
          </w:p>
        </w:tc>
      </w:tr>
      <w:tr w14:paraId="30904676">
        <w:tblPrEx>
          <w:tblCellMar>
            <w:top w:w="7" w:type="dxa"/>
            <w:left w:w="0" w:type="dxa"/>
            <w:bottom w:w="0" w:type="dxa"/>
            <w:right w:w="0" w:type="dxa"/>
          </w:tblCellMar>
        </w:tblPrEx>
        <w:trPr>
          <w:trHeight w:val="562" w:hRule="atLeast"/>
        </w:trPr>
        <w:tc>
          <w:tcPr>
            <w:tcW w:w="739" w:type="dxa"/>
            <w:tcBorders>
              <w:top w:val="single" w:color="000000" w:sz="4" w:space="0"/>
              <w:left w:val="single" w:color="000000" w:sz="4" w:space="0"/>
              <w:bottom w:val="single" w:color="000000" w:sz="4" w:space="0"/>
              <w:right w:val="single" w:color="000000" w:sz="4" w:space="0"/>
            </w:tcBorders>
          </w:tcPr>
          <w:p w14:paraId="2B54057A">
            <w:pPr>
              <w:spacing w:after="0" w:line="256" w:lineRule="auto"/>
              <w:ind w:left="0" w:right="0" w:firstLine="111"/>
              <w:jc w:val="center"/>
            </w:pPr>
            <w:r>
              <w:t>5</w:t>
            </w:r>
          </w:p>
        </w:tc>
        <w:tc>
          <w:tcPr>
            <w:tcW w:w="2447" w:type="dxa"/>
            <w:tcBorders>
              <w:top w:val="single" w:color="000000" w:sz="4" w:space="0"/>
              <w:left w:val="single" w:color="000000" w:sz="4" w:space="0"/>
              <w:bottom w:val="single" w:color="000000" w:sz="4" w:space="0"/>
              <w:right w:val="single" w:color="000000" w:sz="4" w:space="0"/>
            </w:tcBorders>
          </w:tcPr>
          <w:p w14:paraId="5162D988">
            <w:pPr>
              <w:spacing w:after="0" w:line="256" w:lineRule="auto"/>
              <w:ind w:left="0" w:right="104" w:firstLine="146"/>
              <w:jc w:val="center"/>
            </w:pPr>
            <w:r>
              <w:t>Техника пешеходного туризма</w:t>
            </w:r>
          </w:p>
        </w:tc>
        <w:tc>
          <w:tcPr>
            <w:tcW w:w="5743" w:type="dxa"/>
            <w:gridSpan w:val="2"/>
            <w:tcBorders>
              <w:top w:val="single" w:color="000000" w:sz="4" w:space="0"/>
              <w:left w:val="single" w:color="000000" w:sz="4" w:space="0"/>
              <w:bottom w:val="single" w:color="000000" w:sz="4" w:space="0"/>
              <w:right w:val="single" w:color="000000" w:sz="4" w:space="0"/>
            </w:tcBorders>
          </w:tcPr>
          <w:p w14:paraId="584029CB">
            <w:pPr>
              <w:spacing w:after="0" w:line="256" w:lineRule="auto"/>
              <w:ind w:left="0" w:right="0" w:firstLine="567"/>
            </w:pPr>
            <w:r>
              <w:t xml:space="preserve">Схемы вязания туристских узлов, страховочные системы, карабины, иллюстрации. </w:t>
            </w:r>
          </w:p>
        </w:tc>
      </w:tr>
    </w:tbl>
    <w:p w14:paraId="29EBDE0E">
      <w:pPr>
        <w:spacing w:after="28" w:line="256" w:lineRule="auto"/>
        <w:ind w:left="0" w:right="0" w:firstLine="567"/>
        <w:jc w:val="left"/>
      </w:pPr>
      <w:r>
        <w:t xml:space="preserve"> </w:t>
      </w:r>
    </w:p>
    <w:p w14:paraId="58B299F9">
      <w:pPr>
        <w:spacing w:after="28" w:line="256" w:lineRule="auto"/>
        <w:ind w:left="0" w:right="0" w:firstLine="567"/>
        <w:jc w:val="left"/>
      </w:pPr>
    </w:p>
    <w:p w14:paraId="56C9CBF5">
      <w:pPr>
        <w:keepNext/>
        <w:tabs>
          <w:tab w:val="left" w:pos="426"/>
          <w:tab w:val="left" w:pos="851"/>
        </w:tabs>
        <w:ind w:left="0" w:right="0" w:firstLine="567"/>
        <w:jc w:val="center"/>
        <w:rPr>
          <w:b/>
          <w:smallCaps/>
          <w:color w:val="000000"/>
        </w:rPr>
      </w:pPr>
      <w:r>
        <w:rPr>
          <w:b/>
        </w:rPr>
        <w:t xml:space="preserve">2.2. </w:t>
      </w:r>
      <w:r>
        <w:rPr>
          <w:b/>
          <w:smallCaps/>
          <w:color w:val="000000"/>
        </w:rPr>
        <w:t>МАТЕРИАЛЬНО-ТЕХНИЧЕСКОЕ ОБЕСПЕЧЕНИЕ</w:t>
      </w:r>
    </w:p>
    <w:p w14:paraId="16A2626E">
      <w:pPr>
        <w:spacing w:after="0" w:line="240" w:lineRule="auto"/>
        <w:ind w:left="0" w:right="0" w:firstLine="567"/>
        <w:rPr>
          <w:color w:val="000000"/>
        </w:rPr>
      </w:pPr>
      <w:bookmarkStart w:id="1" w:name="gjdgxs" w:colFirst="0" w:colLast="0"/>
      <w:bookmarkEnd w:id="1"/>
      <w:r>
        <w:rPr>
          <w:color w:val="000000"/>
        </w:rPr>
        <w:t>В рамках реализации программы предусматривается материально-техническое обеспечение, достаточное для соблюдения условий реализации программы и достижения заявленных результатов освоения образовательной программы.</w:t>
      </w:r>
    </w:p>
    <w:p w14:paraId="6EA6C311">
      <w:pPr>
        <w:keepNext/>
        <w:keepLines/>
        <w:spacing w:after="0" w:line="240" w:lineRule="auto"/>
        <w:ind w:left="0" w:right="0" w:firstLine="567"/>
        <w:jc w:val="center"/>
      </w:pPr>
    </w:p>
    <w:p w14:paraId="0E964A5B">
      <w:pPr>
        <w:keepNext/>
        <w:keepLines/>
        <w:spacing w:after="0" w:line="240" w:lineRule="auto"/>
        <w:ind w:left="0" w:right="0" w:firstLine="567"/>
        <w:jc w:val="center"/>
      </w:pPr>
      <w:r>
        <w:t xml:space="preserve">Оборудование и спортивный инвентарь, </w:t>
      </w:r>
    </w:p>
    <w:p w14:paraId="36AF3D2E">
      <w:pPr>
        <w:keepNext/>
        <w:keepLines/>
        <w:spacing w:after="0" w:line="240" w:lineRule="auto"/>
        <w:ind w:left="0" w:right="0" w:firstLine="567"/>
        <w:jc w:val="center"/>
      </w:pPr>
      <w:r>
        <w:t>необходимые для прохождения подготовки по туризму</w:t>
      </w:r>
    </w:p>
    <w:p w14:paraId="7BCAE96B">
      <w:pPr>
        <w:keepNext/>
        <w:keepLines/>
        <w:spacing w:after="0" w:line="240" w:lineRule="auto"/>
        <w:ind w:left="0" w:right="0" w:firstLine="567"/>
        <w:jc w:val="center"/>
      </w:pPr>
    </w:p>
    <w:tbl>
      <w:tblPr>
        <w:tblStyle w:val="19"/>
        <w:tblW w:w="10201" w:type="dxa"/>
        <w:jc w:val="center"/>
        <w:tblLayout w:type="fixed"/>
        <w:tblCellMar>
          <w:top w:w="0" w:type="dxa"/>
          <w:left w:w="0" w:type="dxa"/>
          <w:bottom w:w="0" w:type="dxa"/>
          <w:right w:w="0" w:type="dxa"/>
        </w:tblCellMar>
      </w:tblPr>
      <w:tblGrid>
        <w:gridCol w:w="901"/>
        <w:gridCol w:w="12"/>
        <w:gridCol w:w="5796"/>
        <w:gridCol w:w="1956"/>
        <w:gridCol w:w="1536"/>
      </w:tblGrid>
      <w:tr w14:paraId="6B318D33">
        <w:tblPrEx>
          <w:tblCellMar>
            <w:top w:w="0" w:type="dxa"/>
            <w:left w:w="0" w:type="dxa"/>
            <w:bottom w:w="0" w:type="dxa"/>
            <w:right w:w="0" w:type="dxa"/>
          </w:tblCellMar>
        </w:tblPrEx>
        <w:trPr>
          <w:trHeight w:val="20" w:hRule="atLeast"/>
          <w:jc w:val="center"/>
        </w:trPr>
        <w:tc>
          <w:tcPr>
            <w:tcW w:w="901" w:type="dxa"/>
            <w:tcBorders>
              <w:top w:val="single" w:color="000000" w:sz="4" w:space="0"/>
              <w:left w:val="single" w:color="000000" w:sz="4" w:space="0"/>
              <w:bottom w:val="nil"/>
              <w:right w:val="nil"/>
            </w:tcBorders>
            <w:shd w:val="clear" w:color="auto" w:fill="FFFFFF"/>
            <w:vAlign w:val="center"/>
          </w:tcPr>
          <w:p w14:paraId="3269BAAA">
            <w:pPr>
              <w:widowControl w:val="0"/>
              <w:spacing w:after="0" w:line="240" w:lineRule="auto"/>
              <w:ind w:left="0" w:right="0" w:firstLine="567"/>
              <w:jc w:val="center"/>
            </w:pPr>
            <w:r>
              <w:t>№</w:t>
            </w:r>
          </w:p>
          <w:p w14:paraId="1D2ACAED">
            <w:pPr>
              <w:widowControl w:val="0"/>
              <w:spacing w:after="0" w:line="240" w:lineRule="auto"/>
              <w:ind w:left="0" w:right="0" w:firstLine="567"/>
              <w:jc w:val="center"/>
            </w:pPr>
            <w:r>
              <w:t>п/п</w:t>
            </w:r>
          </w:p>
        </w:tc>
        <w:tc>
          <w:tcPr>
            <w:tcW w:w="5808" w:type="dxa"/>
            <w:gridSpan w:val="2"/>
            <w:tcBorders>
              <w:top w:val="single" w:color="000000" w:sz="4" w:space="0"/>
              <w:left w:val="single" w:color="000000" w:sz="4" w:space="0"/>
              <w:bottom w:val="nil"/>
              <w:right w:val="nil"/>
            </w:tcBorders>
            <w:shd w:val="clear" w:color="auto" w:fill="FFFFFF"/>
            <w:vAlign w:val="center"/>
          </w:tcPr>
          <w:p w14:paraId="0DB79E4C">
            <w:pPr>
              <w:widowControl w:val="0"/>
              <w:spacing w:after="0" w:line="240" w:lineRule="auto"/>
              <w:ind w:left="0" w:right="0" w:firstLine="567"/>
              <w:jc w:val="center"/>
            </w:pPr>
            <w:r>
              <w:t>Наименование оборудования, спортивного инвентаря</w:t>
            </w:r>
          </w:p>
        </w:tc>
        <w:tc>
          <w:tcPr>
            <w:tcW w:w="1956" w:type="dxa"/>
            <w:tcBorders>
              <w:top w:val="single" w:color="000000" w:sz="4" w:space="0"/>
              <w:left w:val="single" w:color="000000" w:sz="4" w:space="0"/>
              <w:bottom w:val="nil"/>
              <w:right w:val="nil"/>
            </w:tcBorders>
            <w:shd w:val="clear" w:color="auto" w:fill="FFFFFF"/>
            <w:vAlign w:val="center"/>
          </w:tcPr>
          <w:p w14:paraId="584085ED">
            <w:pPr>
              <w:widowControl w:val="0"/>
              <w:spacing w:after="0" w:line="240" w:lineRule="auto"/>
              <w:ind w:left="0" w:right="0" w:firstLine="567"/>
              <w:jc w:val="center"/>
            </w:pPr>
            <w:r>
              <w:t>Единица</w:t>
            </w:r>
          </w:p>
          <w:p w14:paraId="3E5EB767">
            <w:pPr>
              <w:widowControl w:val="0"/>
              <w:spacing w:after="0" w:line="240" w:lineRule="auto"/>
              <w:ind w:left="0" w:right="0" w:firstLine="567"/>
              <w:jc w:val="center"/>
            </w:pPr>
            <w:r>
              <w:t>измерения</w:t>
            </w:r>
          </w:p>
        </w:tc>
        <w:tc>
          <w:tcPr>
            <w:tcW w:w="1536" w:type="dxa"/>
            <w:tcBorders>
              <w:top w:val="single" w:color="000000" w:sz="4" w:space="0"/>
              <w:left w:val="single" w:color="000000" w:sz="4" w:space="0"/>
              <w:bottom w:val="nil"/>
              <w:right w:val="single" w:color="000000" w:sz="4" w:space="0"/>
            </w:tcBorders>
            <w:shd w:val="clear" w:color="auto" w:fill="FFFFFF"/>
            <w:vAlign w:val="center"/>
          </w:tcPr>
          <w:p w14:paraId="52AED03F">
            <w:pPr>
              <w:widowControl w:val="0"/>
              <w:spacing w:after="0" w:line="240" w:lineRule="auto"/>
              <w:ind w:left="0" w:right="0" w:firstLine="567"/>
              <w:jc w:val="center"/>
            </w:pPr>
            <w:r>
              <w:t>Количество</w:t>
            </w:r>
          </w:p>
          <w:p w14:paraId="1777D4F6">
            <w:pPr>
              <w:widowControl w:val="0"/>
              <w:spacing w:after="0" w:line="240" w:lineRule="auto"/>
              <w:ind w:left="0" w:right="0" w:firstLine="567"/>
              <w:jc w:val="center"/>
            </w:pPr>
            <w:r>
              <w:t>изделий</w:t>
            </w:r>
          </w:p>
        </w:tc>
      </w:tr>
      <w:tr w14:paraId="6FBFB19E">
        <w:tblPrEx>
          <w:tblCellMar>
            <w:top w:w="0" w:type="dxa"/>
            <w:left w:w="0" w:type="dxa"/>
            <w:bottom w:w="0" w:type="dxa"/>
            <w:right w:w="0" w:type="dxa"/>
          </w:tblCellMar>
        </w:tblPrEx>
        <w:trPr>
          <w:trHeight w:val="20" w:hRule="atLeast"/>
          <w:jc w:val="center"/>
        </w:trPr>
        <w:tc>
          <w:tcPr>
            <w:tcW w:w="10201" w:type="dxa"/>
            <w:gridSpan w:val="5"/>
            <w:tcBorders>
              <w:top w:val="single" w:color="000000" w:sz="4" w:space="0"/>
              <w:left w:val="single" w:color="000000" w:sz="4" w:space="0"/>
              <w:bottom w:val="nil"/>
              <w:right w:val="single" w:color="000000" w:sz="4" w:space="0"/>
            </w:tcBorders>
            <w:shd w:val="clear" w:color="auto" w:fill="FFFFFF"/>
            <w:vAlign w:val="bottom"/>
          </w:tcPr>
          <w:p w14:paraId="6702C154">
            <w:pPr>
              <w:widowControl w:val="0"/>
              <w:spacing w:after="0" w:line="240" w:lineRule="auto"/>
              <w:ind w:left="0" w:right="0" w:firstLine="567"/>
              <w:rPr>
                <w:color w:val="000000"/>
              </w:rPr>
            </w:pPr>
            <w:r>
              <w:rPr>
                <w:b/>
              </w:rPr>
              <w:t xml:space="preserve">Для дисциплин: </w:t>
            </w:r>
            <w:r>
              <w:t xml:space="preserve">«маршрут - пешеходный (1-6 категория)», </w:t>
            </w:r>
          </w:p>
        </w:tc>
      </w:tr>
      <w:tr w14:paraId="1449C560">
        <w:tblPrEx>
          <w:tblCellMar>
            <w:top w:w="0" w:type="dxa"/>
            <w:left w:w="0" w:type="dxa"/>
            <w:bottom w:w="0" w:type="dxa"/>
            <w:right w:w="0" w:type="dxa"/>
          </w:tblCellMar>
        </w:tblPrEx>
        <w:trPr>
          <w:trHeight w:val="20" w:hRule="atLeast"/>
          <w:jc w:val="center"/>
        </w:trPr>
        <w:tc>
          <w:tcPr>
            <w:tcW w:w="901" w:type="dxa"/>
            <w:tcBorders>
              <w:top w:val="single" w:color="000000" w:sz="4" w:space="0"/>
              <w:left w:val="single" w:color="000000" w:sz="4" w:space="0"/>
              <w:bottom w:val="nil"/>
              <w:right w:val="nil"/>
            </w:tcBorders>
            <w:shd w:val="clear" w:color="auto" w:fill="FFFFFF"/>
            <w:vAlign w:val="bottom"/>
          </w:tcPr>
          <w:p w14:paraId="280DEF23">
            <w:pPr>
              <w:widowControl w:val="0"/>
              <w:spacing w:after="0" w:line="240" w:lineRule="auto"/>
              <w:ind w:left="0" w:right="0" w:firstLine="567"/>
              <w:jc w:val="left"/>
              <w:rPr>
                <w:color w:val="000000"/>
              </w:rPr>
            </w:pPr>
            <w:r>
              <w:t>1.</w:t>
            </w:r>
          </w:p>
        </w:tc>
        <w:tc>
          <w:tcPr>
            <w:tcW w:w="5808" w:type="dxa"/>
            <w:gridSpan w:val="2"/>
            <w:tcBorders>
              <w:top w:val="single" w:color="000000" w:sz="4" w:space="0"/>
              <w:left w:val="single" w:color="000000" w:sz="4" w:space="0"/>
              <w:bottom w:val="nil"/>
              <w:right w:val="nil"/>
            </w:tcBorders>
            <w:shd w:val="clear" w:color="auto" w:fill="FFFFFF"/>
            <w:vAlign w:val="center"/>
          </w:tcPr>
          <w:p w14:paraId="399BEB8E">
            <w:pPr>
              <w:widowControl w:val="0"/>
              <w:spacing w:after="0" w:line="240" w:lineRule="auto"/>
              <w:ind w:left="0" w:right="0" w:firstLine="567"/>
              <w:jc w:val="left"/>
              <w:rPr>
                <w:color w:val="000000"/>
              </w:rPr>
            </w:pPr>
            <w:r>
              <w:t>Рюкзак (объём от 80 до 120 л)</w:t>
            </w:r>
          </w:p>
        </w:tc>
        <w:tc>
          <w:tcPr>
            <w:tcW w:w="1956" w:type="dxa"/>
            <w:tcBorders>
              <w:top w:val="single" w:color="000000" w:sz="4" w:space="0"/>
              <w:left w:val="single" w:color="000000" w:sz="4" w:space="0"/>
              <w:bottom w:val="nil"/>
              <w:right w:val="nil"/>
            </w:tcBorders>
            <w:shd w:val="clear" w:color="auto" w:fill="FFFFFF"/>
            <w:vAlign w:val="center"/>
          </w:tcPr>
          <w:p w14:paraId="2DA87842">
            <w:pPr>
              <w:widowControl w:val="0"/>
              <w:spacing w:after="0" w:line="240" w:lineRule="auto"/>
              <w:ind w:left="0" w:right="0" w:firstLine="567"/>
              <w:jc w:val="center"/>
              <w:rPr>
                <w:color w:val="000000"/>
              </w:rPr>
            </w:pPr>
            <w:r>
              <w:t>штук</w:t>
            </w:r>
          </w:p>
        </w:tc>
        <w:tc>
          <w:tcPr>
            <w:tcW w:w="1536" w:type="dxa"/>
            <w:tcBorders>
              <w:top w:val="single" w:color="000000" w:sz="4" w:space="0"/>
              <w:left w:val="single" w:color="000000" w:sz="4" w:space="0"/>
              <w:bottom w:val="nil"/>
              <w:right w:val="single" w:color="000000" w:sz="4" w:space="0"/>
            </w:tcBorders>
            <w:shd w:val="clear" w:color="auto" w:fill="FFFFFF"/>
            <w:vAlign w:val="bottom"/>
          </w:tcPr>
          <w:p w14:paraId="331A555E">
            <w:pPr>
              <w:widowControl w:val="0"/>
              <w:spacing w:after="0" w:line="240" w:lineRule="auto"/>
              <w:ind w:left="0" w:right="0" w:firstLine="567"/>
              <w:jc w:val="center"/>
              <w:rPr>
                <w:color w:val="000000"/>
              </w:rPr>
            </w:pPr>
            <w:r>
              <w:t>16</w:t>
            </w:r>
          </w:p>
        </w:tc>
      </w:tr>
      <w:tr w14:paraId="2AC48C83">
        <w:tblPrEx>
          <w:tblCellMar>
            <w:top w:w="0" w:type="dxa"/>
            <w:left w:w="0" w:type="dxa"/>
            <w:bottom w:w="0" w:type="dxa"/>
            <w:right w:w="0" w:type="dxa"/>
          </w:tblCellMar>
        </w:tblPrEx>
        <w:trPr>
          <w:trHeight w:val="20" w:hRule="atLeast"/>
          <w:jc w:val="center"/>
        </w:trPr>
        <w:tc>
          <w:tcPr>
            <w:tcW w:w="901" w:type="dxa"/>
            <w:tcBorders>
              <w:top w:val="single" w:color="000000" w:sz="4" w:space="0"/>
              <w:left w:val="single" w:color="000000" w:sz="4" w:space="0"/>
              <w:bottom w:val="nil"/>
              <w:right w:val="nil"/>
            </w:tcBorders>
            <w:shd w:val="clear" w:color="auto" w:fill="FFFFFF"/>
            <w:vAlign w:val="center"/>
          </w:tcPr>
          <w:p w14:paraId="6D25BFA0">
            <w:pPr>
              <w:widowControl w:val="0"/>
              <w:spacing w:after="0" w:line="240" w:lineRule="auto"/>
              <w:ind w:left="0" w:right="0" w:firstLine="567"/>
              <w:jc w:val="left"/>
              <w:rPr>
                <w:color w:val="000000"/>
              </w:rPr>
            </w:pPr>
            <w:r>
              <w:t>2.</w:t>
            </w:r>
          </w:p>
        </w:tc>
        <w:tc>
          <w:tcPr>
            <w:tcW w:w="5808" w:type="dxa"/>
            <w:gridSpan w:val="2"/>
            <w:tcBorders>
              <w:top w:val="single" w:color="000000" w:sz="4" w:space="0"/>
              <w:left w:val="single" w:color="000000" w:sz="4" w:space="0"/>
              <w:bottom w:val="nil"/>
              <w:right w:val="nil"/>
            </w:tcBorders>
            <w:shd w:val="clear" w:color="auto" w:fill="FFFFFF"/>
          </w:tcPr>
          <w:p w14:paraId="5C354F77">
            <w:pPr>
              <w:widowControl w:val="0"/>
              <w:spacing w:after="0" w:line="240" w:lineRule="auto"/>
              <w:ind w:left="0" w:right="0" w:firstLine="567"/>
              <w:jc w:val="left"/>
              <w:rPr>
                <w:color w:val="000000"/>
              </w:rPr>
            </w:pPr>
            <w:r>
              <w:t xml:space="preserve">Мешок спальный (от +5... до -30 </w:t>
            </w:r>
            <w:r>
              <w:rPr>
                <w:vertAlign w:val="superscript"/>
              </w:rPr>
              <w:t>0</w:t>
            </w:r>
            <w:r>
              <w:t>С)</w:t>
            </w:r>
          </w:p>
        </w:tc>
        <w:tc>
          <w:tcPr>
            <w:tcW w:w="1956" w:type="dxa"/>
            <w:tcBorders>
              <w:top w:val="single" w:color="000000" w:sz="4" w:space="0"/>
              <w:left w:val="single" w:color="000000" w:sz="4" w:space="0"/>
              <w:bottom w:val="nil"/>
              <w:right w:val="nil"/>
            </w:tcBorders>
            <w:shd w:val="clear" w:color="auto" w:fill="FFFFFF"/>
            <w:vAlign w:val="center"/>
          </w:tcPr>
          <w:p w14:paraId="04366944">
            <w:pPr>
              <w:widowControl w:val="0"/>
              <w:spacing w:after="0" w:line="240" w:lineRule="auto"/>
              <w:ind w:left="0" w:right="0" w:firstLine="567"/>
              <w:jc w:val="center"/>
              <w:rPr>
                <w:color w:val="000000"/>
              </w:rPr>
            </w:pPr>
            <w:r>
              <w:t>штук</w:t>
            </w:r>
          </w:p>
        </w:tc>
        <w:tc>
          <w:tcPr>
            <w:tcW w:w="1536" w:type="dxa"/>
            <w:tcBorders>
              <w:top w:val="single" w:color="000000" w:sz="4" w:space="0"/>
              <w:left w:val="single" w:color="000000" w:sz="4" w:space="0"/>
              <w:bottom w:val="nil"/>
              <w:right w:val="single" w:color="000000" w:sz="4" w:space="0"/>
            </w:tcBorders>
            <w:shd w:val="clear" w:color="auto" w:fill="FFFFFF"/>
            <w:vAlign w:val="center"/>
          </w:tcPr>
          <w:p w14:paraId="367111CC">
            <w:pPr>
              <w:widowControl w:val="0"/>
              <w:spacing w:after="0" w:line="240" w:lineRule="auto"/>
              <w:ind w:left="0" w:right="0" w:firstLine="567"/>
              <w:jc w:val="center"/>
              <w:rPr>
                <w:color w:val="000000"/>
              </w:rPr>
            </w:pPr>
            <w:r>
              <w:t>16</w:t>
            </w:r>
          </w:p>
        </w:tc>
      </w:tr>
      <w:tr w14:paraId="0B8A9F81">
        <w:tblPrEx>
          <w:tblCellMar>
            <w:top w:w="0" w:type="dxa"/>
            <w:left w:w="0" w:type="dxa"/>
            <w:bottom w:w="0" w:type="dxa"/>
            <w:right w:w="0" w:type="dxa"/>
          </w:tblCellMar>
        </w:tblPrEx>
        <w:trPr>
          <w:trHeight w:val="20" w:hRule="atLeast"/>
          <w:jc w:val="center"/>
        </w:trPr>
        <w:tc>
          <w:tcPr>
            <w:tcW w:w="901" w:type="dxa"/>
            <w:tcBorders>
              <w:top w:val="single" w:color="000000" w:sz="4" w:space="0"/>
              <w:left w:val="single" w:color="000000" w:sz="4" w:space="0"/>
              <w:bottom w:val="nil"/>
              <w:right w:val="nil"/>
            </w:tcBorders>
            <w:shd w:val="clear" w:color="auto" w:fill="FFFFFF"/>
            <w:vAlign w:val="center"/>
          </w:tcPr>
          <w:p w14:paraId="514F496B">
            <w:pPr>
              <w:widowControl w:val="0"/>
              <w:spacing w:after="0" w:line="240" w:lineRule="auto"/>
              <w:ind w:left="0" w:right="0" w:firstLine="567"/>
              <w:jc w:val="left"/>
              <w:rPr>
                <w:color w:val="000000"/>
              </w:rPr>
            </w:pPr>
            <w:r>
              <w:t>3.</w:t>
            </w:r>
          </w:p>
        </w:tc>
        <w:tc>
          <w:tcPr>
            <w:tcW w:w="5808" w:type="dxa"/>
            <w:gridSpan w:val="2"/>
            <w:tcBorders>
              <w:top w:val="single" w:color="000000" w:sz="4" w:space="0"/>
              <w:left w:val="single" w:color="000000" w:sz="4" w:space="0"/>
              <w:bottom w:val="nil"/>
              <w:right w:val="nil"/>
            </w:tcBorders>
            <w:shd w:val="clear" w:color="auto" w:fill="FFFFFF"/>
            <w:vAlign w:val="center"/>
          </w:tcPr>
          <w:p w14:paraId="69C060D1">
            <w:pPr>
              <w:widowControl w:val="0"/>
              <w:spacing w:after="0" w:line="240" w:lineRule="auto"/>
              <w:ind w:left="0" w:right="0" w:firstLine="567"/>
              <w:jc w:val="left"/>
              <w:rPr>
                <w:color w:val="000000"/>
              </w:rPr>
            </w:pPr>
            <w:r>
              <w:t>Коврик туристический ППЭ  (180х60х12 мм)</w:t>
            </w:r>
          </w:p>
        </w:tc>
        <w:tc>
          <w:tcPr>
            <w:tcW w:w="1956" w:type="dxa"/>
            <w:tcBorders>
              <w:top w:val="single" w:color="000000" w:sz="4" w:space="0"/>
              <w:left w:val="single" w:color="000000" w:sz="4" w:space="0"/>
              <w:bottom w:val="nil"/>
              <w:right w:val="nil"/>
            </w:tcBorders>
            <w:shd w:val="clear" w:color="auto" w:fill="FFFFFF"/>
            <w:vAlign w:val="center"/>
          </w:tcPr>
          <w:p w14:paraId="144F0EB1">
            <w:pPr>
              <w:widowControl w:val="0"/>
              <w:spacing w:after="0" w:line="240" w:lineRule="auto"/>
              <w:ind w:left="0" w:right="0" w:firstLine="567"/>
              <w:jc w:val="center"/>
              <w:rPr>
                <w:color w:val="000000"/>
              </w:rPr>
            </w:pPr>
            <w:r>
              <w:t>штук</w:t>
            </w:r>
          </w:p>
        </w:tc>
        <w:tc>
          <w:tcPr>
            <w:tcW w:w="1536" w:type="dxa"/>
            <w:tcBorders>
              <w:top w:val="single" w:color="000000" w:sz="4" w:space="0"/>
              <w:left w:val="single" w:color="000000" w:sz="4" w:space="0"/>
              <w:bottom w:val="nil"/>
              <w:right w:val="single" w:color="000000" w:sz="4" w:space="0"/>
            </w:tcBorders>
            <w:shd w:val="clear" w:color="auto" w:fill="FFFFFF"/>
            <w:vAlign w:val="center"/>
          </w:tcPr>
          <w:p w14:paraId="37F34AD5">
            <w:pPr>
              <w:widowControl w:val="0"/>
              <w:spacing w:after="0" w:line="240" w:lineRule="auto"/>
              <w:ind w:left="0" w:right="0" w:firstLine="567"/>
              <w:jc w:val="center"/>
              <w:rPr>
                <w:color w:val="000000"/>
              </w:rPr>
            </w:pPr>
            <w:r>
              <w:t>16</w:t>
            </w:r>
          </w:p>
        </w:tc>
      </w:tr>
      <w:tr w14:paraId="1E70F87D">
        <w:tblPrEx>
          <w:tblCellMar>
            <w:top w:w="0" w:type="dxa"/>
            <w:left w:w="0" w:type="dxa"/>
            <w:bottom w:w="0" w:type="dxa"/>
            <w:right w:w="0" w:type="dxa"/>
          </w:tblCellMar>
        </w:tblPrEx>
        <w:trPr>
          <w:trHeight w:val="20" w:hRule="atLeast"/>
          <w:jc w:val="center"/>
        </w:trPr>
        <w:tc>
          <w:tcPr>
            <w:tcW w:w="901" w:type="dxa"/>
            <w:tcBorders>
              <w:top w:val="single" w:color="000000" w:sz="4" w:space="0"/>
              <w:left w:val="single" w:color="000000" w:sz="4" w:space="0"/>
              <w:bottom w:val="nil"/>
              <w:right w:val="nil"/>
            </w:tcBorders>
            <w:shd w:val="clear" w:color="auto" w:fill="FFFFFF"/>
            <w:vAlign w:val="center"/>
          </w:tcPr>
          <w:p w14:paraId="6015CE56">
            <w:pPr>
              <w:widowControl w:val="0"/>
              <w:spacing w:after="0" w:line="240" w:lineRule="auto"/>
              <w:ind w:left="0" w:right="0" w:firstLine="567"/>
              <w:jc w:val="left"/>
              <w:rPr>
                <w:color w:val="000000"/>
              </w:rPr>
            </w:pPr>
            <w:r>
              <w:t>4.</w:t>
            </w:r>
          </w:p>
        </w:tc>
        <w:tc>
          <w:tcPr>
            <w:tcW w:w="5808" w:type="dxa"/>
            <w:gridSpan w:val="2"/>
            <w:tcBorders>
              <w:top w:val="single" w:color="000000" w:sz="4" w:space="0"/>
              <w:left w:val="single" w:color="000000" w:sz="4" w:space="0"/>
              <w:bottom w:val="nil"/>
              <w:right w:val="nil"/>
            </w:tcBorders>
            <w:shd w:val="clear" w:color="auto" w:fill="FFFFFF"/>
            <w:vAlign w:val="center"/>
          </w:tcPr>
          <w:p w14:paraId="3F99951B">
            <w:pPr>
              <w:widowControl w:val="0"/>
              <w:spacing w:after="0" w:line="240" w:lineRule="auto"/>
              <w:ind w:left="0" w:right="0" w:firstLine="567"/>
              <w:jc w:val="left"/>
              <w:rPr>
                <w:color w:val="000000"/>
              </w:rPr>
            </w:pPr>
            <w:r>
              <w:t>Компас жидкостной</w:t>
            </w:r>
          </w:p>
        </w:tc>
        <w:tc>
          <w:tcPr>
            <w:tcW w:w="1956" w:type="dxa"/>
            <w:tcBorders>
              <w:top w:val="single" w:color="000000" w:sz="4" w:space="0"/>
              <w:left w:val="single" w:color="000000" w:sz="4" w:space="0"/>
              <w:bottom w:val="nil"/>
              <w:right w:val="nil"/>
            </w:tcBorders>
            <w:shd w:val="clear" w:color="auto" w:fill="FFFFFF"/>
            <w:vAlign w:val="center"/>
          </w:tcPr>
          <w:p w14:paraId="01F9FAD0">
            <w:pPr>
              <w:widowControl w:val="0"/>
              <w:spacing w:after="0" w:line="240" w:lineRule="auto"/>
              <w:ind w:left="0" w:right="0" w:firstLine="567"/>
              <w:jc w:val="center"/>
              <w:rPr>
                <w:color w:val="000000"/>
              </w:rPr>
            </w:pPr>
            <w:r>
              <w:t>штук</w:t>
            </w:r>
          </w:p>
        </w:tc>
        <w:tc>
          <w:tcPr>
            <w:tcW w:w="1536" w:type="dxa"/>
            <w:tcBorders>
              <w:top w:val="single" w:color="000000" w:sz="4" w:space="0"/>
              <w:left w:val="single" w:color="000000" w:sz="4" w:space="0"/>
              <w:bottom w:val="nil"/>
              <w:right w:val="single" w:color="000000" w:sz="4" w:space="0"/>
            </w:tcBorders>
            <w:shd w:val="clear" w:color="auto" w:fill="FFFFFF"/>
            <w:vAlign w:val="center"/>
          </w:tcPr>
          <w:p w14:paraId="6E17B468">
            <w:pPr>
              <w:widowControl w:val="0"/>
              <w:spacing w:after="0" w:line="240" w:lineRule="auto"/>
              <w:ind w:left="0" w:right="0" w:firstLine="567"/>
              <w:jc w:val="center"/>
              <w:rPr>
                <w:color w:val="000000"/>
              </w:rPr>
            </w:pPr>
            <w:r>
              <w:t>16</w:t>
            </w:r>
          </w:p>
        </w:tc>
      </w:tr>
      <w:tr w14:paraId="33B85F53">
        <w:tblPrEx>
          <w:tblCellMar>
            <w:top w:w="0" w:type="dxa"/>
            <w:left w:w="0" w:type="dxa"/>
            <w:bottom w:w="0" w:type="dxa"/>
            <w:right w:w="0" w:type="dxa"/>
          </w:tblCellMar>
        </w:tblPrEx>
        <w:trPr>
          <w:trHeight w:val="20" w:hRule="atLeast"/>
          <w:jc w:val="center"/>
        </w:trPr>
        <w:tc>
          <w:tcPr>
            <w:tcW w:w="901" w:type="dxa"/>
            <w:tcBorders>
              <w:top w:val="single" w:color="000000" w:sz="4" w:space="0"/>
              <w:left w:val="single" w:color="000000" w:sz="4" w:space="0"/>
              <w:bottom w:val="nil"/>
              <w:right w:val="nil"/>
            </w:tcBorders>
            <w:shd w:val="clear" w:color="auto" w:fill="FFFFFF"/>
            <w:vAlign w:val="center"/>
          </w:tcPr>
          <w:p w14:paraId="6EF9A3CE">
            <w:pPr>
              <w:widowControl w:val="0"/>
              <w:spacing w:after="0" w:line="240" w:lineRule="auto"/>
              <w:ind w:left="0" w:right="0" w:firstLine="567"/>
              <w:jc w:val="left"/>
              <w:rPr>
                <w:color w:val="000000"/>
              </w:rPr>
            </w:pPr>
            <w:r>
              <w:t>5.</w:t>
            </w:r>
          </w:p>
        </w:tc>
        <w:tc>
          <w:tcPr>
            <w:tcW w:w="5808" w:type="dxa"/>
            <w:gridSpan w:val="2"/>
            <w:tcBorders>
              <w:top w:val="single" w:color="000000" w:sz="4" w:space="0"/>
              <w:left w:val="single" w:color="000000" w:sz="4" w:space="0"/>
              <w:bottom w:val="nil"/>
              <w:right w:val="nil"/>
            </w:tcBorders>
            <w:shd w:val="clear" w:color="auto" w:fill="FFFFFF"/>
            <w:vAlign w:val="center"/>
          </w:tcPr>
          <w:p w14:paraId="7A0E1237">
            <w:pPr>
              <w:widowControl w:val="0"/>
              <w:spacing w:after="0" w:line="240" w:lineRule="auto"/>
              <w:ind w:left="0" w:right="0" w:firstLine="567"/>
              <w:jc w:val="left"/>
              <w:rPr>
                <w:color w:val="000000"/>
              </w:rPr>
            </w:pPr>
            <w:r>
              <w:t>Приемник GPS для позиционирования на местности</w:t>
            </w:r>
          </w:p>
        </w:tc>
        <w:tc>
          <w:tcPr>
            <w:tcW w:w="1956" w:type="dxa"/>
            <w:tcBorders>
              <w:top w:val="single" w:color="000000" w:sz="4" w:space="0"/>
              <w:left w:val="single" w:color="000000" w:sz="4" w:space="0"/>
              <w:bottom w:val="nil"/>
              <w:right w:val="nil"/>
            </w:tcBorders>
            <w:shd w:val="clear" w:color="auto" w:fill="FFFFFF"/>
            <w:vAlign w:val="center"/>
          </w:tcPr>
          <w:p w14:paraId="08DDB5E7">
            <w:pPr>
              <w:widowControl w:val="0"/>
              <w:spacing w:after="0" w:line="240" w:lineRule="auto"/>
              <w:ind w:left="0" w:right="0" w:firstLine="567"/>
              <w:jc w:val="center"/>
              <w:rPr>
                <w:color w:val="000000"/>
              </w:rPr>
            </w:pPr>
            <w:r>
              <w:t>штук</w:t>
            </w:r>
          </w:p>
        </w:tc>
        <w:tc>
          <w:tcPr>
            <w:tcW w:w="1536" w:type="dxa"/>
            <w:tcBorders>
              <w:top w:val="single" w:color="000000" w:sz="4" w:space="0"/>
              <w:left w:val="single" w:color="000000" w:sz="4" w:space="0"/>
              <w:bottom w:val="nil"/>
              <w:right w:val="single" w:color="000000" w:sz="4" w:space="0"/>
            </w:tcBorders>
            <w:shd w:val="clear" w:color="auto" w:fill="FFFFFF"/>
            <w:vAlign w:val="center"/>
          </w:tcPr>
          <w:p w14:paraId="3C982461">
            <w:pPr>
              <w:widowControl w:val="0"/>
              <w:spacing w:after="0" w:line="240" w:lineRule="auto"/>
              <w:ind w:left="0" w:right="0" w:firstLine="567"/>
              <w:jc w:val="center"/>
              <w:rPr>
                <w:color w:val="000000"/>
              </w:rPr>
            </w:pPr>
            <w:r>
              <w:t>2</w:t>
            </w:r>
          </w:p>
        </w:tc>
      </w:tr>
      <w:tr w14:paraId="138C0955">
        <w:tblPrEx>
          <w:tblCellMar>
            <w:top w:w="0" w:type="dxa"/>
            <w:left w:w="0" w:type="dxa"/>
            <w:bottom w:w="0" w:type="dxa"/>
            <w:right w:w="0" w:type="dxa"/>
          </w:tblCellMar>
        </w:tblPrEx>
        <w:trPr>
          <w:trHeight w:val="20" w:hRule="atLeast"/>
          <w:jc w:val="center"/>
        </w:trPr>
        <w:tc>
          <w:tcPr>
            <w:tcW w:w="901" w:type="dxa"/>
            <w:tcBorders>
              <w:top w:val="single" w:color="000000" w:sz="4" w:space="0"/>
              <w:left w:val="single" w:color="000000" w:sz="4" w:space="0"/>
              <w:bottom w:val="nil"/>
              <w:right w:val="nil"/>
            </w:tcBorders>
            <w:shd w:val="clear" w:color="auto" w:fill="FFFFFF"/>
            <w:vAlign w:val="center"/>
          </w:tcPr>
          <w:p w14:paraId="432DD4EF">
            <w:pPr>
              <w:widowControl w:val="0"/>
              <w:spacing w:after="0" w:line="240" w:lineRule="auto"/>
              <w:ind w:left="0" w:right="0" w:firstLine="567"/>
              <w:jc w:val="left"/>
              <w:rPr>
                <w:color w:val="000000"/>
              </w:rPr>
            </w:pPr>
            <w:r>
              <w:t>6.</w:t>
            </w:r>
          </w:p>
        </w:tc>
        <w:tc>
          <w:tcPr>
            <w:tcW w:w="5808" w:type="dxa"/>
            <w:gridSpan w:val="2"/>
            <w:tcBorders>
              <w:top w:val="single" w:color="000000" w:sz="4" w:space="0"/>
              <w:left w:val="single" w:color="000000" w:sz="4" w:space="0"/>
              <w:bottom w:val="nil"/>
              <w:right w:val="nil"/>
            </w:tcBorders>
            <w:shd w:val="clear" w:color="auto" w:fill="FFFFFF"/>
            <w:vAlign w:val="center"/>
          </w:tcPr>
          <w:p w14:paraId="504EB03C">
            <w:pPr>
              <w:widowControl w:val="0"/>
              <w:spacing w:after="0" w:line="240" w:lineRule="auto"/>
              <w:ind w:left="0" w:right="0" w:firstLine="567"/>
              <w:jc w:val="left"/>
              <w:rPr>
                <w:color w:val="000000"/>
              </w:rPr>
            </w:pPr>
            <w:r>
              <w:t>Курвиметр</w:t>
            </w:r>
          </w:p>
        </w:tc>
        <w:tc>
          <w:tcPr>
            <w:tcW w:w="1956" w:type="dxa"/>
            <w:tcBorders>
              <w:top w:val="single" w:color="000000" w:sz="4" w:space="0"/>
              <w:left w:val="single" w:color="000000" w:sz="4" w:space="0"/>
              <w:bottom w:val="nil"/>
              <w:right w:val="nil"/>
            </w:tcBorders>
            <w:shd w:val="clear" w:color="auto" w:fill="FFFFFF"/>
            <w:vAlign w:val="center"/>
          </w:tcPr>
          <w:p w14:paraId="75CBDEB6">
            <w:pPr>
              <w:widowControl w:val="0"/>
              <w:spacing w:after="0" w:line="240" w:lineRule="auto"/>
              <w:ind w:left="0" w:right="0" w:firstLine="567"/>
              <w:jc w:val="center"/>
              <w:rPr>
                <w:color w:val="000000"/>
              </w:rPr>
            </w:pPr>
            <w:r>
              <w:t>штук</w:t>
            </w:r>
          </w:p>
        </w:tc>
        <w:tc>
          <w:tcPr>
            <w:tcW w:w="1536" w:type="dxa"/>
            <w:tcBorders>
              <w:top w:val="single" w:color="000000" w:sz="4" w:space="0"/>
              <w:left w:val="single" w:color="000000" w:sz="4" w:space="0"/>
              <w:bottom w:val="nil"/>
              <w:right w:val="single" w:color="000000" w:sz="4" w:space="0"/>
            </w:tcBorders>
            <w:shd w:val="clear" w:color="auto" w:fill="FFFFFF"/>
            <w:vAlign w:val="center"/>
          </w:tcPr>
          <w:p w14:paraId="292BE20E">
            <w:pPr>
              <w:widowControl w:val="0"/>
              <w:spacing w:after="0" w:line="240" w:lineRule="auto"/>
              <w:ind w:left="0" w:right="0" w:firstLine="567"/>
              <w:jc w:val="center"/>
              <w:rPr>
                <w:color w:val="000000"/>
              </w:rPr>
            </w:pPr>
            <w:r>
              <w:t>4</w:t>
            </w:r>
          </w:p>
        </w:tc>
      </w:tr>
      <w:tr w14:paraId="20B1D6CC">
        <w:tblPrEx>
          <w:tblCellMar>
            <w:top w:w="0" w:type="dxa"/>
            <w:left w:w="0" w:type="dxa"/>
            <w:bottom w:w="0" w:type="dxa"/>
            <w:right w:w="0" w:type="dxa"/>
          </w:tblCellMar>
        </w:tblPrEx>
        <w:trPr>
          <w:trHeight w:val="20" w:hRule="atLeast"/>
          <w:jc w:val="center"/>
        </w:trPr>
        <w:tc>
          <w:tcPr>
            <w:tcW w:w="901" w:type="dxa"/>
            <w:tcBorders>
              <w:top w:val="single" w:color="000000" w:sz="4" w:space="0"/>
              <w:left w:val="single" w:color="000000" w:sz="4" w:space="0"/>
              <w:bottom w:val="nil"/>
              <w:right w:val="nil"/>
            </w:tcBorders>
            <w:shd w:val="clear" w:color="auto" w:fill="FFFFFF"/>
            <w:vAlign w:val="center"/>
          </w:tcPr>
          <w:p w14:paraId="7E4EB7F9">
            <w:pPr>
              <w:widowControl w:val="0"/>
              <w:spacing w:after="0" w:line="240" w:lineRule="auto"/>
              <w:ind w:left="0" w:right="0" w:firstLine="567"/>
              <w:jc w:val="left"/>
              <w:rPr>
                <w:color w:val="000000"/>
              </w:rPr>
            </w:pPr>
            <w:r>
              <w:t>7.</w:t>
            </w:r>
          </w:p>
        </w:tc>
        <w:tc>
          <w:tcPr>
            <w:tcW w:w="5808" w:type="dxa"/>
            <w:gridSpan w:val="2"/>
            <w:tcBorders>
              <w:top w:val="single" w:color="000000" w:sz="4" w:space="0"/>
              <w:left w:val="single" w:color="000000" w:sz="4" w:space="0"/>
              <w:bottom w:val="nil"/>
              <w:right w:val="nil"/>
            </w:tcBorders>
            <w:shd w:val="clear" w:color="auto" w:fill="FFFFFF"/>
            <w:vAlign w:val="center"/>
          </w:tcPr>
          <w:p w14:paraId="2CF4D135">
            <w:pPr>
              <w:widowControl w:val="0"/>
              <w:spacing w:after="0" w:line="240" w:lineRule="auto"/>
              <w:ind w:left="0" w:right="0" w:firstLine="567"/>
              <w:jc w:val="left"/>
              <w:rPr>
                <w:color w:val="000000"/>
              </w:rPr>
            </w:pPr>
            <w:r>
              <w:t>Палатка трёхместная</w:t>
            </w:r>
          </w:p>
        </w:tc>
        <w:tc>
          <w:tcPr>
            <w:tcW w:w="1956" w:type="dxa"/>
            <w:tcBorders>
              <w:top w:val="single" w:color="000000" w:sz="4" w:space="0"/>
              <w:left w:val="single" w:color="000000" w:sz="4" w:space="0"/>
              <w:bottom w:val="nil"/>
              <w:right w:val="nil"/>
            </w:tcBorders>
            <w:shd w:val="clear" w:color="auto" w:fill="FFFFFF"/>
            <w:vAlign w:val="center"/>
          </w:tcPr>
          <w:p w14:paraId="470A9A92">
            <w:pPr>
              <w:widowControl w:val="0"/>
              <w:spacing w:after="0" w:line="240" w:lineRule="auto"/>
              <w:ind w:left="0" w:right="0" w:firstLine="567"/>
              <w:jc w:val="center"/>
              <w:rPr>
                <w:color w:val="000000"/>
              </w:rPr>
            </w:pPr>
            <w:r>
              <w:t>штук</w:t>
            </w:r>
          </w:p>
        </w:tc>
        <w:tc>
          <w:tcPr>
            <w:tcW w:w="1536" w:type="dxa"/>
            <w:tcBorders>
              <w:top w:val="single" w:color="000000" w:sz="4" w:space="0"/>
              <w:left w:val="single" w:color="000000" w:sz="4" w:space="0"/>
              <w:bottom w:val="nil"/>
              <w:right w:val="single" w:color="000000" w:sz="4" w:space="0"/>
            </w:tcBorders>
            <w:shd w:val="clear" w:color="auto" w:fill="FFFFFF"/>
            <w:vAlign w:val="center"/>
          </w:tcPr>
          <w:p w14:paraId="7CD8B557">
            <w:pPr>
              <w:widowControl w:val="0"/>
              <w:spacing w:after="0" w:line="240" w:lineRule="auto"/>
              <w:ind w:left="0" w:right="0" w:firstLine="567"/>
              <w:jc w:val="center"/>
              <w:rPr>
                <w:color w:val="000000"/>
              </w:rPr>
            </w:pPr>
            <w:r>
              <w:t>6</w:t>
            </w:r>
          </w:p>
        </w:tc>
      </w:tr>
      <w:tr w14:paraId="6121630A">
        <w:tblPrEx>
          <w:tblCellMar>
            <w:top w:w="0" w:type="dxa"/>
            <w:left w:w="0" w:type="dxa"/>
            <w:bottom w:w="0" w:type="dxa"/>
            <w:right w:w="0" w:type="dxa"/>
          </w:tblCellMar>
        </w:tblPrEx>
        <w:trPr>
          <w:trHeight w:val="20" w:hRule="atLeast"/>
          <w:jc w:val="center"/>
        </w:trPr>
        <w:tc>
          <w:tcPr>
            <w:tcW w:w="901" w:type="dxa"/>
            <w:tcBorders>
              <w:top w:val="single" w:color="000000" w:sz="4" w:space="0"/>
              <w:left w:val="single" w:color="000000" w:sz="4" w:space="0"/>
              <w:bottom w:val="nil"/>
              <w:right w:val="nil"/>
            </w:tcBorders>
            <w:shd w:val="clear" w:color="auto" w:fill="FFFFFF"/>
            <w:vAlign w:val="center"/>
          </w:tcPr>
          <w:p w14:paraId="618A2441">
            <w:pPr>
              <w:widowControl w:val="0"/>
              <w:spacing w:after="0" w:line="240" w:lineRule="auto"/>
              <w:ind w:left="0" w:right="0" w:firstLine="567"/>
              <w:jc w:val="left"/>
              <w:rPr>
                <w:color w:val="000000"/>
              </w:rPr>
            </w:pPr>
            <w:r>
              <w:t>8.</w:t>
            </w:r>
          </w:p>
        </w:tc>
        <w:tc>
          <w:tcPr>
            <w:tcW w:w="5808" w:type="dxa"/>
            <w:gridSpan w:val="2"/>
            <w:tcBorders>
              <w:top w:val="single" w:color="000000" w:sz="4" w:space="0"/>
              <w:left w:val="single" w:color="000000" w:sz="4" w:space="0"/>
              <w:bottom w:val="nil"/>
              <w:right w:val="nil"/>
            </w:tcBorders>
            <w:shd w:val="clear" w:color="auto" w:fill="FFFFFF"/>
            <w:vAlign w:val="center"/>
          </w:tcPr>
          <w:p w14:paraId="0B9DAAC8">
            <w:pPr>
              <w:widowControl w:val="0"/>
              <w:spacing w:after="0" w:line="240" w:lineRule="auto"/>
              <w:ind w:left="0" w:right="0" w:firstLine="567"/>
              <w:jc w:val="left"/>
              <w:rPr>
                <w:color w:val="000000"/>
              </w:rPr>
            </w:pPr>
            <w:r>
              <w:t>Тент групповой (4 х 4 м)</w:t>
            </w:r>
          </w:p>
        </w:tc>
        <w:tc>
          <w:tcPr>
            <w:tcW w:w="1956" w:type="dxa"/>
            <w:tcBorders>
              <w:top w:val="single" w:color="000000" w:sz="4" w:space="0"/>
              <w:left w:val="single" w:color="000000" w:sz="4" w:space="0"/>
              <w:bottom w:val="nil"/>
              <w:right w:val="nil"/>
            </w:tcBorders>
            <w:shd w:val="clear" w:color="auto" w:fill="FFFFFF"/>
            <w:vAlign w:val="center"/>
          </w:tcPr>
          <w:p w14:paraId="3AAD73FA">
            <w:pPr>
              <w:widowControl w:val="0"/>
              <w:spacing w:after="0" w:line="240" w:lineRule="auto"/>
              <w:ind w:left="0" w:right="0" w:firstLine="567"/>
              <w:jc w:val="center"/>
              <w:rPr>
                <w:color w:val="000000"/>
              </w:rPr>
            </w:pPr>
            <w:r>
              <w:t>штук</w:t>
            </w:r>
          </w:p>
        </w:tc>
        <w:tc>
          <w:tcPr>
            <w:tcW w:w="1536" w:type="dxa"/>
            <w:tcBorders>
              <w:top w:val="single" w:color="000000" w:sz="4" w:space="0"/>
              <w:left w:val="single" w:color="000000" w:sz="4" w:space="0"/>
              <w:bottom w:val="nil"/>
              <w:right w:val="single" w:color="000000" w:sz="4" w:space="0"/>
            </w:tcBorders>
            <w:shd w:val="clear" w:color="auto" w:fill="FFFFFF"/>
            <w:vAlign w:val="center"/>
          </w:tcPr>
          <w:p w14:paraId="2B4715F0">
            <w:pPr>
              <w:widowControl w:val="0"/>
              <w:spacing w:after="0" w:line="240" w:lineRule="auto"/>
              <w:ind w:left="0" w:right="0" w:firstLine="567"/>
              <w:jc w:val="center"/>
              <w:rPr>
                <w:color w:val="000000"/>
              </w:rPr>
            </w:pPr>
            <w:r>
              <w:t>2</w:t>
            </w:r>
          </w:p>
        </w:tc>
      </w:tr>
      <w:tr w14:paraId="10ED6433">
        <w:tblPrEx>
          <w:tblCellMar>
            <w:top w:w="0" w:type="dxa"/>
            <w:left w:w="0" w:type="dxa"/>
            <w:bottom w:w="0" w:type="dxa"/>
            <w:right w:w="0" w:type="dxa"/>
          </w:tblCellMar>
        </w:tblPrEx>
        <w:trPr>
          <w:trHeight w:val="20" w:hRule="atLeast"/>
          <w:jc w:val="center"/>
        </w:trPr>
        <w:tc>
          <w:tcPr>
            <w:tcW w:w="901" w:type="dxa"/>
            <w:tcBorders>
              <w:top w:val="single" w:color="000000" w:sz="4" w:space="0"/>
              <w:left w:val="single" w:color="000000" w:sz="4" w:space="0"/>
              <w:bottom w:val="nil"/>
              <w:right w:val="nil"/>
            </w:tcBorders>
            <w:shd w:val="clear" w:color="auto" w:fill="FFFFFF"/>
            <w:vAlign w:val="bottom"/>
          </w:tcPr>
          <w:p w14:paraId="58E16214">
            <w:pPr>
              <w:widowControl w:val="0"/>
              <w:spacing w:after="0" w:line="240" w:lineRule="auto"/>
              <w:ind w:left="0" w:right="0" w:firstLine="567"/>
              <w:jc w:val="left"/>
              <w:rPr>
                <w:color w:val="000000"/>
              </w:rPr>
            </w:pPr>
            <w:r>
              <w:t>9.</w:t>
            </w:r>
          </w:p>
        </w:tc>
        <w:tc>
          <w:tcPr>
            <w:tcW w:w="5808" w:type="dxa"/>
            <w:gridSpan w:val="2"/>
            <w:tcBorders>
              <w:top w:val="single" w:color="000000" w:sz="4" w:space="0"/>
              <w:left w:val="single" w:color="000000" w:sz="4" w:space="0"/>
              <w:bottom w:val="nil"/>
              <w:right w:val="nil"/>
            </w:tcBorders>
            <w:shd w:val="clear" w:color="auto" w:fill="FFFFFF"/>
            <w:vAlign w:val="bottom"/>
          </w:tcPr>
          <w:p w14:paraId="597C853C">
            <w:pPr>
              <w:widowControl w:val="0"/>
              <w:spacing w:after="0" w:line="240" w:lineRule="auto"/>
              <w:ind w:left="0" w:right="0" w:firstLine="567"/>
              <w:jc w:val="left"/>
              <w:rPr>
                <w:color w:val="000000"/>
              </w:rPr>
            </w:pPr>
            <w:r>
              <w:t>Топор</w:t>
            </w:r>
          </w:p>
        </w:tc>
        <w:tc>
          <w:tcPr>
            <w:tcW w:w="1956" w:type="dxa"/>
            <w:tcBorders>
              <w:top w:val="single" w:color="000000" w:sz="4" w:space="0"/>
              <w:left w:val="single" w:color="000000" w:sz="4" w:space="0"/>
              <w:bottom w:val="nil"/>
              <w:right w:val="nil"/>
            </w:tcBorders>
            <w:shd w:val="clear" w:color="auto" w:fill="FFFFFF"/>
            <w:vAlign w:val="bottom"/>
          </w:tcPr>
          <w:p w14:paraId="19104530">
            <w:pPr>
              <w:widowControl w:val="0"/>
              <w:spacing w:after="0" w:line="240" w:lineRule="auto"/>
              <w:ind w:left="0" w:right="0" w:firstLine="567"/>
              <w:jc w:val="center"/>
              <w:rPr>
                <w:color w:val="000000"/>
              </w:rPr>
            </w:pPr>
            <w:r>
              <w:t>штук</w:t>
            </w:r>
          </w:p>
        </w:tc>
        <w:tc>
          <w:tcPr>
            <w:tcW w:w="1536" w:type="dxa"/>
            <w:tcBorders>
              <w:top w:val="single" w:color="000000" w:sz="4" w:space="0"/>
              <w:left w:val="single" w:color="000000" w:sz="4" w:space="0"/>
              <w:bottom w:val="nil"/>
              <w:right w:val="single" w:color="000000" w:sz="4" w:space="0"/>
            </w:tcBorders>
            <w:shd w:val="clear" w:color="auto" w:fill="FFFFFF"/>
            <w:vAlign w:val="bottom"/>
          </w:tcPr>
          <w:p w14:paraId="203AF59E">
            <w:pPr>
              <w:widowControl w:val="0"/>
              <w:spacing w:after="0" w:line="240" w:lineRule="auto"/>
              <w:ind w:left="0" w:right="0" w:firstLine="567"/>
              <w:jc w:val="center"/>
              <w:rPr>
                <w:color w:val="000000"/>
              </w:rPr>
            </w:pPr>
            <w:r>
              <w:t>4</w:t>
            </w:r>
          </w:p>
        </w:tc>
      </w:tr>
      <w:tr w14:paraId="07A22B7C">
        <w:tblPrEx>
          <w:tblCellMar>
            <w:top w:w="0" w:type="dxa"/>
            <w:left w:w="0" w:type="dxa"/>
            <w:bottom w:w="0" w:type="dxa"/>
            <w:right w:w="0" w:type="dxa"/>
          </w:tblCellMar>
        </w:tblPrEx>
        <w:trPr>
          <w:trHeight w:val="20" w:hRule="atLeast"/>
          <w:jc w:val="center"/>
        </w:trPr>
        <w:tc>
          <w:tcPr>
            <w:tcW w:w="901" w:type="dxa"/>
            <w:tcBorders>
              <w:top w:val="single" w:color="000000" w:sz="4" w:space="0"/>
              <w:left w:val="single" w:color="000000" w:sz="4" w:space="0"/>
              <w:bottom w:val="nil"/>
              <w:right w:val="nil"/>
            </w:tcBorders>
            <w:shd w:val="clear" w:color="auto" w:fill="FFFFFF"/>
            <w:vAlign w:val="bottom"/>
          </w:tcPr>
          <w:p w14:paraId="7E29BC09">
            <w:pPr>
              <w:widowControl w:val="0"/>
              <w:spacing w:after="0" w:line="240" w:lineRule="auto"/>
              <w:ind w:left="0" w:right="0" w:firstLine="567"/>
              <w:jc w:val="left"/>
              <w:rPr>
                <w:color w:val="000000"/>
              </w:rPr>
            </w:pPr>
            <w:r>
              <w:t>10.</w:t>
            </w:r>
          </w:p>
        </w:tc>
        <w:tc>
          <w:tcPr>
            <w:tcW w:w="5808" w:type="dxa"/>
            <w:gridSpan w:val="2"/>
            <w:tcBorders>
              <w:top w:val="single" w:color="000000" w:sz="4" w:space="0"/>
              <w:left w:val="single" w:color="000000" w:sz="4" w:space="0"/>
              <w:bottom w:val="nil"/>
              <w:right w:val="nil"/>
            </w:tcBorders>
            <w:shd w:val="clear" w:color="auto" w:fill="FFFFFF"/>
            <w:vAlign w:val="center"/>
          </w:tcPr>
          <w:p w14:paraId="221F985D">
            <w:pPr>
              <w:widowControl w:val="0"/>
              <w:spacing w:after="0" w:line="240" w:lineRule="auto"/>
              <w:ind w:left="0" w:right="0" w:firstLine="567"/>
              <w:jc w:val="left"/>
              <w:rPr>
                <w:color w:val="000000"/>
              </w:rPr>
            </w:pPr>
            <w:r>
              <w:t>Пила</w:t>
            </w:r>
          </w:p>
        </w:tc>
        <w:tc>
          <w:tcPr>
            <w:tcW w:w="1956" w:type="dxa"/>
            <w:tcBorders>
              <w:top w:val="single" w:color="000000" w:sz="4" w:space="0"/>
              <w:left w:val="single" w:color="000000" w:sz="4" w:space="0"/>
              <w:bottom w:val="nil"/>
              <w:right w:val="nil"/>
            </w:tcBorders>
            <w:shd w:val="clear" w:color="auto" w:fill="FFFFFF"/>
            <w:vAlign w:val="center"/>
          </w:tcPr>
          <w:p w14:paraId="3124DB43">
            <w:pPr>
              <w:widowControl w:val="0"/>
              <w:spacing w:after="0" w:line="240" w:lineRule="auto"/>
              <w:ind w:left="0" w:right="0" w:firstLine="567"/>
              <w:jc w:val="center"/>
              <w:rPr>
                <w:color w:val="000000"/>
              </w:rPr>
            </w:pPr>
            <w:r>
              <w:t>штук</w:t>
            </w:r>
          </w:p>
        </w:tc>
        <w:tc>
          <w:tcPr>
            <w:tcW w:w="1536" w:type="dxa"/>
            <w:tcBorders>
              <w:top w:val="single" w:color="000000" w:sz="4" w:space="0"/>
              <w:left w:val="single" w:color="000000" w:sz="4" w:space="0"/>
              <w:bottom w:val="nil"/>
              <w:right w:val="single" w:color="000000" w:sz="4" w:space="0"/>
            </w:tcBorders>
            <w:shd w:val="clear" w:color="auto" w:fill="FFFFFF"/>
            <w:vAlign w:val="bottom"/>
          </w:tcPr>
          <w:p w14:paraId="6DFC6B02">
            <w:pPr>
              <w:widowControl w:val="0"/>
              <w:spacing w:after="0" w:line="240" w:lineRule="auto"/>
              <w:ind w:left="0" w:right="0" w:firstLine="567"/>
              <w:jc w:val="center"/>
              <w:rPr>
                <w:color w:val="000000"/>
              </w:rPr>
            </w:pPr>
            <w:r>
              <w:t>2</w:t>
            </w:r>
          </w:p>
        </w:tc>
      </w:tr>
      <w:tr w14:paraId="24C0AE46">
        <w:tblPrEx>
          <w:tblCellMar>
            <w:top w:w="0" w:type="dxa"/>
            <w:left w:w="0" w:type="dxa"/>
            <w:bottom w:w="0" w:type="dxa"/>
            <w:right w:w="0" w:type="dxa"/>
          </w:tblCellMar>
        </w:tblPrEx>
        <w:trPr>
          <w:trHeight w:val="20" w:hRule="atLeast"/>
          <w:jc w:val="center"/>
        </w:trPr>
        <w:tc>
          <w:tcPr>
            <w:tcW w:w="901" w:type="dxa"/>
            <w:tcBorders>
              <w:top w:val="single" w:color="000000" w:sz="4" w:space="0"/>
              <w:left w:val="single" w:color="000000" w:sz="4" w:space="0"/>
              <w:bottom w:val="nil"/>
              <w:right w:val="nil"/>
            </w:tcBorders>
            <w:shd w:val="clear" w:color="auto" w:fill="FFFFFF"/>
            <w:vAlign w:val="bottom"/>
          </w:tcPr>
          <w:p w14:paraId="736ADBFB">
            <w:pPr>
              <w:widowControl w:val="0"/>
              <w:spacing w:after="0" w:line="240" w:lineRule="auto"/>
              <w:ind w:left="0" w:right="0" w:firstLine="567"/>
              <w:jc w:val="left"/>
              <w:rPr>
                <w:color w:val="000000"/>
              </w:rPr>
            </w:pPr>
            <w:r>
              <w:t>11.</w:t>
            </w:r>
          </w:p>
        </w:tc>
        <w:tc>
          <w:tcPr>
            <w:tcW w:w="5808" w:type="dxa"/>
            <w:gridSpan w:val="2"/>
            <w:tcBorders>
              <w:top w:val="single" w:color="000000" w:sz="4" w:space="0"/>
              <w:left w:val="single" w:color="000000" w:sz="4" w:space="0"/>
              <w:bottom w:val="nil"/>
              <w:right w:val="nil"/>
            </w:tcBorders>
            <w:shd w:val="clear" w:color="auto" w:fill="FFFFFF"/>
            <w:vAlign w:val="center"/>
          </w:tcPr>
          <w:p w14:paraId="65862544">
            <w:pPr>
              <w:widowControl w:val="0"/>
              <w:spacing w:after="0" w:line="240" w:lineRule="auto"/>
              <w:ind w:left="0" w:right="0" w:firstLine="567"/>
              <w:jc w:val="left"/>
              <w:rPr>
                <w:color w:val="000000"/>
              </w:rPr>
            </w:pPr>
            <w:r>
              <w:t>Котлы туристские с чехлом (объём от 5 до 8 л)</w:t>
            </w:r>
          </w:p>
        </w:tc>
        <w:tc>
          <w:tcPr>
            <w:tcW w:w="1956" w:type="dxa"/>
            <w:tcBorders>
              <w:top w:val="single" w:color="000000" w:sz="4" w:space="0"/>
              <w:left w:val="single" w:color="000000" w:sz="4" w:space="0"/>
              <w:bottom w:val="nil"/>
              <w:right w:val="nil"/>
            </w:tcBorders>
            <w:shd w:val="clear" w:color="auto" w:fill="FFFFFF"/>
            <w:vAlign w:val="center"/>
          </w:tcPr>
          <w:p w14:paraId="66508FEC">
            <w:pPr>
              <w:widowControl w:val="0"/>
              <w:spacing w:after="0" w:line="240" w:lineRule="auto"/>
              <w:ind w:left="0" w:right="0" w:firstLine="567"/>
              <w:jc w:val="center"/>
              <w:rPr>
                <w:color w:val="000000"/>
              </w:rPr>
            </w:pPr>
            <w:r>
              <w:t>штук</w:t>
            </w:r>
          </w:p>
        </w:tc>
        <w:tc>
          <w:tcPr>
            <w:tcW w:w="1536" w:type="dxa"/>
            <w:tcBorders>
              <w:top w:val="single" w:color="000000" w:sz="4" w:space="0"/>
              <w:left w:val="single" w:color="000000" w:sz="4" w:space="0"/>
              <w:bottom w:val="nil"/>
              <w:right w:val="single" w:color="000000" w:sz="4" w:space="0"/>
            </w:tcBorders>
            <w:shd w:val="clear" w:color="auto" w:fill="FFFFFF"/>
            <w:vAlign w:val="bottom"/>
          </w:tcPr>
          <w:p w14:paraId="3BAE31FE">
            <w:pPr>
              <w:widowControl w:val="0"/>
              <w:spacing w:after="0" w:line="240" w:lineRule="auto"/>
              <w:ind w:left="0" w:right="0" w:firstLine="567"/>
              <w:jc w:val="center"/>
              <w:rPr>
                <w:color w:val="000000"/>
              </w:rPr>
            </w:pPr>
            <w:r>
              <w:t>6</w:t>
            </w:r>
          </w:p>
        </w:tc>
      </w:tr>
      <w:tr w14:paraId="5DD1EFE4">
        <w:tblPrEx>
          <w:tblCellMar>
            <w:top w:w="0" w:type="dxa"/>
            <w:left w:w="0" w:type="dxa"/>
            <w:bottom w:w="0" w:type="dxa"/>
            <w:right w:w="0" w:type="dxa"/>
          </w:tblCellMar>
        </w:tblPrEx>
        <w:trPr>
          <w:trHeight w:val="20" w:hRule="atLeast"/>
          <w:jc w:val="center"/>
        </w:trPr>
        <w:tc>
          <w:tcPr>
            <w:tcW w:w="901" w:type="dxa"/>
            <w:tcBorders>
              <w:top w:val="single" w:color="000000" w:sz="4" w:space="0"/>
              <w:left w:val="single" w:color="000000" w:sz="4" w:space="0"/>
              <w:bottom w:val="nil"/>
              <w:right w:val="nil"/>
            </w:tcBorders>
            <w:shd w:val="clear" w:color="auto" w:fill="FFFFFF"/>
            <w:vAlign w:val="bottom"/>
          </w:tcPr>
          <w:p w14:paraId="0EEA7479">
            <w:pPr>
              <w:widowControl w:val="0"/>
              <w:spacing w:after="0" w:line="240" w:lineRule="auto"/>
              <w:ind w:left="0" w:right="0" w:firstLine="567"/>
              <w:jc w:val="left"/>
              <w:rPr>
                <w:color w:val="000000"/>
              </w:rPr>
            </w:pPr>
            <w:r>
              <w:t>12.</w:t>
            </w:r>
          </w:p>
        </w:tc>
        <w:tc>
          <w:tcPr>
            <w:tcW w:w="5808" w:type="dxa"/>
            <w:gridSpan w:val="2"/>
            <w:tcBorders>
              <w:top w:val="single" w:color="000000" w:sz="4" w:space="0"/>
              <w:left w:val="single" w:color="000000" w:sz="4" w:space="0"/>
              <w:bottom w:val="nil"/>
              <w:right w:val="nil"/>
            </w:tcBorders>
            <w:shd w:val="clear" w:color="auto" w:fill="FFFFFF"/>
            <w:vAlign w:val="center"/>
          </w:tcPr>
          <w:p w14:paraId="5382EC8B">
            <w:pPr>
              <w:widowControl w:val="0"/>
              <w:spacing w:after="0" w:line="240" w:lineRule="auto"/>
              <w:ind w:left="0" w:right="0" w:firstLine="567"/>
              <w:jc w:val="left"/>
              <w:rPr>
                <w:color w:val="000000"/>
              </w:rPr>
            </w:pPr>
            <w:r>
              <w:t>Тросик костровой с тремя подвесками (комплект)</w:t>
            </w:r>
          </w:p>
        </w:tc>
        <w:tc>
          <w:tcPr>
            <w:tcW w:w="1956" w:type="dxa"/>
            <w:tcBorders>
              <w:top w:val="single" w:color="000000" w:sz="4" w:space="0"/>
              <w:left w:val="single" w:color="000000" w:sz="4" w:space="0"/>
              <w:bottom w:val="nil"/>
              <w:right w:val="nil"/>
            </w:tcBorders>
            <w:shd w:val="clear" w:color="auto" w:fill="FFFFFF"/>
            <w:vAlign w:val="center"/>
          </w:tcPr>
          <w:p w14:paraId="60B97F3D">
            <w:pPr>
              <w:widowControl w:val="0"/>
              <w:spacing w:after="0" w:line="240" w:lineRule="auto"/>
              <w:ind w:left="0" w:right="0" w:firstLine="567"/>
              <w:jc w:val="center"/>
              <w:rPr>
                <w:color w:val="000000"/>
              </w:rPr>
            </w:pPr>
            <w:r>
              <w:t>штук</w:t>
            </w:r>
          </w:p>
        </w:tc>
        <w:tc>
          <w:tcPr>
            <w:tcW w:w="1536" w:type="dxa"/>
            <w:tcBorders>
              <w:top w:val="single" w:color="000000" w:sz="4" w:space="0"/>
              <w:left w:val="single" w:color="000000" w:sz="4" w:space="0"/>
              <w:bottom w:val="nil"/>
              <w:right w:val="single" w:color="000000" w:sz="4" w:space="0"/>
            </w:tcBorders>
            <w:shd w:val="clear" w:color="auto" w:fill="FFFFFF"/>
            <w:vAlign w:val="bottom"/>
          </w:tcPr>
          <w:p w14:paraId="475332D5">
            <w:pPr>
              <w:widowControl w:val="0"/>
              <w:spacing w:after="0" w:line="240" w:lineRule="auto"/>
              <w:ind w:left="0" w:right="0" w:firstLine="567"/>
              <w:jc w:val="center"/>
              <w:rPr>
                <w:color w:val="000000"/>
              </w:rPr>
            </w:pPr>
            <w:r>
              <w:t>2</w:t>
            </w:r>
          </w:p>
        </w:tc>
      </w:tr>
      <w:tr w14:paraId="400EC5E1">
        <w:tblPrEx>
          <w:tblCellMar>
            <w:top w:w="0" w:type="dxa"/>
            <w:left w:w="0" w:type="dxa"/>
            <w:bottom w:w="0" w:type="dxa"/>
            <w:right w:w="0" w:type="dxa"/>
          </w:tblCellMar>
        </w:tblPrEx>
        <w:trPr>
          <w:trHeight w:val="20" w:hRule="atLeast"/>
          <w:jc w:val="center"/>
        </w:trPr>
        <w:tc>
          <w:tcPr>
            <w:tcW w:w="901" w:type="dxa"/>
            <w:tcBorders>
              <w:top w:val="single" w:color="000000" w:sz="4" w:space="0"/>
              <w:left w:val="single" w:color="000000" w:sz="4" w:space="0"/>
              <w:bottom w:val="nil"/>
              <w:right w:val="nil"/>
            </w:tcBorders>
            <w:shd w:val="clear" w:color="auto" w:fill="FFFFFF"/>
          </w:tcPr>
          <w:p w14:paraId="59ECE7DA">
            <w:pPr>
              <w:widowControl w:val="0"/>
              <w:spacing w:after="0" w:line="240" w:lineRule="auto"/>
              <w:ind w:left="0" w:right="0" w:firstLine="567"/>
              <w:jc w:val="left"/>
              <w:rPr>
                <w:color w:val="000000"/>
              </w:rPr>
            </w:pPr>
            <w:r>
              <w:t>13.</w:t>
            </w:r>
          </w:p>
        </w:tc>
        <w:tc>
          <w:tcPr>
            <w:tcW w:w="5808" w:type="dxa"/>
            <w:gridSpan w:val="2"/>
            <w:tcBorders>
              <w:top w:val="single" w:color="000000" w:sz="4" w:space="0"/>
              <w:left w:val="single" w:color="000000" w:sz="4" w:space="0"/>
              <w:bottom w:val="nil"/>
              <w:right w:val="nil"/>
            </w:tcBorders>
            <w:shd w:val="clear" w:color="auto" w:fill="FFFFFF"/>
          </w:tcPr>
          <w:p w14:paraId="708770DB">
            <w:pPr>
              <w:widowControl w:val="0"/>
              <w:spacing w:after="0" w:line="240" w:lineRule="auto"/>
              <w:ind w:left="0" w:right="0" w:firstLine="567"/>
              <w:jc w:val="left"/>
              <w:rPr>
                <w:color w:val="000000"/>
              </w:rPr>
            </w:pPr>
            <w:r>
              <w:t>Примус мультитопливный</w:t>
            </w:r>
          </w:p>
        </w:tc>
        <w:tc>
          <w:tcPr>
            <w:tcW w:w="1956" w:type="dxa"/>
            <w:tcBorders>
              <w:top w:val="single" w:color="000000" w:sz="4" w:space="0"/>
              <w:left w:val="single" w:color="000000" w:sz="4" w:space="0"/>
              <w:bottom w:val="nil"/>
              <w:right w:val="nil"/>
            </w:tcBorders>
            <w:shd w:val="clear" w:color="auto" w:fill="FFFFFF"/>
          </w:tcPr>
          <w:p w14:paraId="17017986">
            <w:pPr>
              <w:widowControl w:val="0"/>
              <w:spacing w:after="0" w:line="240" w:lineRule="auto"/>
              <w:ind w:left="0" w:right="0" w:firstLine="567"/>
              <w:jc w:val="center"/>
              <w:rPr>
                <w:color w:val="000000"/>
              </w:rPr>
            </w:pPr>
            <w:r>
              <w:t>штук</w:t>
            </w:r>
          </w:p>
        </w:tc>
        <w:tc>
          <w:tcPr>
            <w:tcW w:w="1536" w:type="dxa"/>
            <w:tcBorders>
              <w:top w:val="single" w:color="000000" w:sz="4" w:space="0"/>
              <w:left w:val="single" w:color="000000" w:sz="4" w:space="0"/>
              <w:bottom w:val="nil"/>
              <w:right w:val="single" w:color="000000" w:sz="4" w:space="0"/>
            </w:tcBorders>
            <w:shd w:val="clear" w:color="auto" w:fill="FFFFFF"/>
          </w:tcPr>
          <w:p w14:paraId="2E9FB5D0">
            <w:pPr>
              <w:widowControl w:val="0"/>
              <w:spacing w:after="0" w:line="240" w:lineRule="auto"/>
              <w:ind w:left="0" w:right="0" w:firstLine="567"/>
              <w:jc w:val="center"/>
              <w:rPr>
                <w:color w:val="000000"/>
              </w:rPr>
            </w:pPr>
            <w:r>
              <w:t>4</w:t>
            </w:r>
          </w:p>
        </w:tc>
      </w:tr>
      <w:tr w14:paraId="0AF37205">
        <w:tblPrEx>
          <w:tblCellMar>
            <w:top w:w="0" w:type="dxa"/>
            <w:left w:w="0" w:type="dxa"/>
            <w:bottom w:w="0" w:type="dxa"/>
            <w:right w:w="0" w:type="dxa"/>
          </w:tblCellMar>
        </w:tblPrEx>
        <w:trPr>
          <w:trHeight w:val="20" w:hRule="atLeast"/>
          <w:jc w:val="center"/>
        </w:trPr>
        <w:tc>
          <w:tcPr>
            <w:tcW w:w="901" w:type="dxa"/>
            <w:tcBorders>
              <w:top w:val="single" w:color="000000" w:sz="4" w:space="0"/>
              <w:left w:val="single" w:color="000000" w:sz="4" w:space="0"/>
              <w:bottom w:val="nil"/>
              <w:right w:val="nil"/>
            </w:tcBorders>
            <w:shd w:val="clear" w:color="auto" w:fill="FFFFFF"/>
          </w:tcPr>
          <w:p w14:paraId="11CA1000">
            <w:pPr>
              <w:widowControl w:val="0"/>
              <w:spacing w:after="0" w:line="240" w:lineRule="auto"/>
              <w:ind w:left="0" w:right="0" w:firstLine="567"/>
              <w:jc w:val="left"/>
              <w:rPr>
                <w:color w:val="000000"/>
              </w:rPr>
            </w:pPr>
            <w:r>
              <w:t>14.</w:t>
            </w:r>
          </w:p>
        </w:tc>
        <w:tc>
          <w:tcPr>
            <w:tcW w:w="5808" w:type="dxa"/>
            <w:gridSpan w:val="2"/>
            <w:tcBorders>
              <w:top w:val="single" w:color="000000" w:sz="4" w:space="0"/>
              <w:left w:val="single" w:color="000000" w:sz="4" w:space="0"/>
              <w:bottom w:val="nil"/>
              <w:right w:val="nil"/>
            </w:tcBorders>
            <w:shd w:val="clear" w:color="auto" w:fill="FFFFFF"/>
          </w:tcPr>
          <w:p w14:paraId="0FD47983">
            <w:pPr>
              <w:widowControl w:val="0"/>
              <w:spacing w:after="0" w:line="240" w:lineRule="auto"/>
              <w:ind w:left="0" w:right="0" w:firstLine="567"/>
              <w:jc w:val="left"/>
              <w:rPr>
                <w:color w:val="000000"/>
              </w:rPr>
            </w:pPr>
            <w:r>
              <w:t>Репшнур 0 3мм</w:t>
            </w:r>
          </w:p>
        </w:tc>
        <w:tc>
          <w:tcPr>
            <w:tcW w:w="1956" w:type="dxa"/>
            <w:tcBorders>
              <w:top w:val="single" w:color="000000" w:sz="4" w:space="0"/>
              <w:left w:val="single" w:color="000000" w:sz="4" w:space="0"/>
              <w:bottom w:val="nil"/>
              <w:right w:val="nil"/>
            </w:tcBorders>
            <w:shd w:val="clear" w:color="auto" w:fill="FFFFFF"/>
          </w:tcPr>
          <w:p w14:paraId="65466231">
            <w:pPr>
              <w:widowControl w:val="0"/>
              <w:spacing w:after="0" w:line="240" w:lineRule="auto"/>
              <w:ind w:left="0" w:right="0" w:firstLine="567"/>
              <w:jc w:val="center"/>
              <w:rPr>
                <w:color w:val="000000"/>
              </w:rPr>
            </w:pPr>
            <w:r>
              <w:t>метр</w:t>
            </w:r>
          </w:p>
        </w:tc>
        <w:tc>
          <w:tcPr>
            <w:tcW w:w="1536" w:type="dxa"/>
            <w:tcBorders>
              <w:top w:val="single" w:color="000000" w:sz="4" w:space="0"/>
              <w:left w:val="single" w:color="000000" w:sz="4" w:space="0"/>
              <w:bottom w:val="nil"/>
              <w:right w:val="single" w:color="000000" w:sz="4" w:space="0"/>
            </w:tcBorders>
            <w:shd w:val="clear" w:color="auto" w:fill="FFFFFF"/>
          </w:tcPr>
          <w:p w14:paraId="5831D634">
            <w:pPr>
              <w:widowControl w:val="0"/>
              <w:spacing w:after="0" w:line="240" w:lineRule="auto"/>
              <w:ind w:left="0" w:right="0" w:firstLine="567"/>
              <w:jc w:val="center"/>
              <w:rPr>
                <w:color w:val="000000"/>
              </w:rPr>
            </w:pPr>
            <w:r>
              <w:t>50</w:t>
            </w:r>
          </w:p>
        </w:tc>
      </w:tr>
      <w:tr w14:paraId="04C7011E">
        <w:tblPrEx>
          <w:tblCellMar>
            <w:top w:w="0" w:type="dxa"/>
            <w:left w:w="0" w:type="dxa"/>
            <w:bottom w:w="0" w:type="dxa"/>
            <w:right w:w="0" w:type="dxa"/>
          </w:tblCellMar>
        </w:tblPrEx>
        <w:trPr>
          <w:trHeight w:val="20" w:hRule="atLeast"/>
          <w:jc w:val="center"/>
        </w:trPr>
        <w:tc>
          <w:tcPr>
            <w:tcW w:w="901" w:type="dxa"/>
            <w:tcBorders>
              <w:top w:val="single" w:color="000000" w:sz="4" w:space="0"/>
              <w:left w:val="single" w:color="000000" w:sz="4" w:space="0"/>
              <w:bottom w:val="nil"/>
              <w:right w:val="nil"/>
            </w:tcBorders>
            <w:shd w:val="clear" w:color="auto" w:fill="FFFFFF"/>
          </w:tcPr>
          <w:p w14:paraId="3869D739">
            <w:pPr>
              <w:widowControl w:val="0"/>
              <w:spacing w:after="0" w:line="240" w:lineRule="auto"/>
              <w:ind w:left="0" w:right="0" w:firstLine="567"/>
              <w:jc w:val="left"/>
              <w:rPr>
                <w:color w:val="000000"/>
              </w:rPr>
            </w:pPr>
            <w:r>
              <w:t>15.</w:t>
            </w:r>
          </w:p>
        </w:tc>
        <w:tc>
          <w:tcPr>
            <w:tcW w:w="5808" w:type="dxa"/>
            <w:gridSpan w:val="2"/>
            <w:tcBorders>
              <w:top w:val="single" w:color="000000" w:sz="4" w:space="0"/>
              <w:left w:val="single" w:color="000000" w:sz="4" w:space="0"/>
              <w:bottom w:val="nil"/>
              <w:right w:val="nil"/>
            </w:tcBorders>
            <w:shd w:val="clear" w:color="auto" w:fill="FFFFFF"/>
          </w:tcPr>
          <w:p w14:paraId="4F728265">
            <w:pPr>
              <w:widowControl w:val="0"/>
              <w:spacing w:after="0" w:line="240" w:lineRule="auto"/>
              <w:ind w:left="0" w:right="0" w:firstLine="567"/>
              <w:jc w:val="left"/>
              <w:rPr>
                <w:color w:val="000000"/>
              </w:rPr>
            </w:pPr>
            <w:r>
              <w:t>Рация УКВ (дальность до 5 км)</w:t>
            </w:r>
          </w:p>
        </w:tc>
        <w:tc>
          <w:tcPr>
            <w:tcW w:w="1956" w:type="dxa"/>
            <w:tcBorders>
              <w:top w:val="single" w:color="000000" w:sz="4" w:space="0"/>
              <w:left w:val="single" w:color="000000" w:sz="4" w:space="0"/>
              <w:bottom w:val="nil"/>
              <w:right w:val="nil"/>
            </w:tcBorders>
            <w:shd w:val="clear" w:color="auto" w:fill="FFFFFF"/>
          </w:tcPr>
          <w:p w14:paraId="77012A9D">
            <w:pPr>
              <w:widowControl w:val="0"/>
              <w:spacing w:after="0" w:line="240" w:lineRule="auto"/>
              <w:ind w:left="0" w:right="0" w:firstLine="567"/>
              <w:jc w:val="center"/>
              <w:rPr>
                <w:color w:val="000000"/>
              </w:rPr>
            </w:pPr>
            <w:r>
              <w:t>штук</w:t>
            </w:r>
          </w:p>
        </w:tc>
        <w:tc>
          <w:tcPr>
            <w:tcW w:w="1536" w:type="dxa"/>
            <w:tcBorders>
              <w:top w:val="single" w:color="000000" w:sz="4" w:space="0"/>
              <w:left w:val="single" w:color="000000" w:sz="4" w:space="0"/>
              <w:bottom w:val="nil"/>
              <w:right w:val="single" w:color="000000" w:sz="4" w:space="0"/>
            </w:tcBorders>
            <w:shd w:val="clear" w:color="auto" w:fill="FFFFFF"/>
          </w:tcPr>
          <w:p w14:paraId="02CCC5A5">
            <w:pPr>
              <w:widowControl w:val="0"/>
              <w:spacing w:after="0" w:line="240" w:lineRule="auto"/>
              <w:ind w:left="0" w:right="0" w:firstLine="567"/>
              <w:jc w:val="center"/>
              <w:rPr>
                <w:color w:val="000000"/>
              </w:rPr>
            </w:pPr>
            <w:r>
              <w:t>4</w:t>
            </w:r>
          </w:p>
        </w:tc>
      </w:tr>
      <w:tr w14:paraId="2D47B736">
        <w:tblPrEx>
          <w:tblCellMar>
            <w:top w:w="0" w:type="dxa"/>
            <w:left w:w="0" w:type="dxa"/>
            <w:bottom w:w="0" w:type="dxa"/>
            <w:right w:w="0" w:type="dxa"/>
          </w:tblCellMar>
        </w:tblPrEx>
        <w:trPr>
          <w:trHeight w:val="20" w:hRule="atLeast"/>
          <w:jc w:val="center"/>
        </w:trPr>
        <w:tc>
          <w:tcPr>
            <w:tcW w:w="901" w:type="dxa"/>
            <w:tcBorders>
              <w:top w:val="single" w:color="000000" w:sz="4" w:space="0"/>
              <w:left w:val="single" w:color="000000" w:sz="4" w:space="0"/>
              <w:bottom w:val="nil"/>
              <w:right w:val="nil"/>
            </w:tcBorders>
            <w:shd w:val="clear" w:color="auto" w:fill="FFFFFF"/>
            <w:vAlign w:val="bottom"/>
          </w:tcPr>
          <w:p w14:paraId="61829BE3">
            <w:pPr>
              <w:widowControl w:val="0"/>
              <w:spacing w:after="0" w:line="240" w:lineRule="auto"/>
              <w:ind w:left="0" w:right="0" w:firstLine="567"/>
              <w:jc w:val="left"/>
              <w:rPr>
                <w:color w:val="000000"/>
              </w:rPr>
            </w:pPr>
            <w:r>
              <w:t>16.</w:t>
            </w:r>
          </w:p>
        </w:tc>
        <w:tc>
          <w:tcPr>
            <w:tcW w:w="5808" w:type="dxa"/>
            <w:gridSpan w:val="2"/>
            <w:tcBorders>
              <w:top w:val="single" w:color="000000" w:sz="4" w:space="0"/>
              <w:left w:val="single" w:color="000000" w:sz="4" w:space="0"/>
              <w:bottom w:val="nil"/>
              <w:right w:val="nil"/>
            </w:tcBorders>
            <w:shd w:val="clear" w:color="auto" w:fill="FFFFFF"/>
            <w:vAlign w:val="center"/>
          </w:tcPr>
          <w:p w14:paraId="6AA348F1">
            <w:pPr>
              <w:widowControl w:val="0"/>
              <w:spacing w:after="0" w:line="240" w:lineRule="auto"/>
              <w:ind w:left="0" w:right="0" w:firstLine="567"/>
              <w:jc w:val="left"/>
              <w:rPr>
                <w:color w:val="000000"/>
              </w:rPr>
            </w:pPr>
            <w:r>
              <w:t xml:space="preserve">Термометр воздушный (от +50. до -50 </w:t>
            </w:r>
            <w:r>
              <w:rPr>
                <w:vertAlign w:val="superscript"/>
              </w:rPr>
              <w:t>0</w:t>
            </w:r>
            <w:r>
              <w:t>С)</w:t>
            </w:r>
          </w:p>
        </w:tc>
        <w:tc>
          <w:tcPr>
            <w:tcW w:w="1956" w:type="dxa"/>
            <w:tcBorders>
              <w:top w:val="single" w:color="000000" w:sz="4" w:space="0"/>
              <w:left w:val="single" w:color="000000" w:sz="4" w:space="0"/>
              <w:bottom w:val="nil"/>
              <w:right w:val="nil"/>
            </w:tcBorders>
            <w:shd w:val="clear" w:color="auto" w:fill="FFFFFF"/>
            <w:vAlign w:val="center"/>
          </w:tcPr>
          <w:p w14:paraId="15322F47">
            <w:pPr>
              <w:widowControl w:val="0"/>
              <w:spacing w:after="0" w:line="240" w:lineRule="auto"/>
              <w:ind w:left="0" w:right="0" w:firstLine="567"/>
              <w:jc w:val="center"/>
              <w:rPr>
                <w:color w:val="000000"/>
              </w:rPr>
            </w:pPr>
            <w:r>
              <w:t>штук</w:t>
            </w:r>
          </w:p>
        </w:tc>
        <w:tc>
          <w:tcPr>
            <w:tcW w:w="1536" w:type="dxa"/>
            <w:tcBorders>
              <w:top w:val="single" w:color="000000" w:sz="4" w:space="0"/>
              <w:left w:val="single" w:color="000000" w:sz="4" w:space="0"/>
              <w:bottom w:val="nil"/>
              <w:right w:val="single" w:color="000000" w:sz="4" w:space="0"/>
            </w:tcBorders>
            <w:shd w:val="clear" w:color="auto" w:fill="FFFFFF"/>
            <w:vAlign w:val="bottom"/>
          </w:tcPr>
          <w:p w14:paraId="414C7595">
            <w:pPr>
              <w:widowControl w:val="0"/>
              <w:spacing w:after="0" w:line="240" w:lineRule="auto"/>
              <w:ind w:left="0" w:right="0" w:firstLine="567"/>
              <w:jc w:val="center"/>
              <w:rPr>
                <w:color w:val="000000"/>
              </w:rPr>
            </w:pPr>
            <w:r>
              <w:t>2</w:t>
            </w:r>
          </w:p>
        </w:tc>
      </w:tr>
      <w:tr w14:paraId="6DB7D061">
        <w:tblPrEx>
          <w:tblCellMar>
            <w:top w:w="0" w:type="dxa"/>
            <w:left w:w="0" w:type="dxa"/>
            <w:bottom w:w="0" w:type="dxa"/>
            <w:right w:w="0" w:type="dxa"/>
          </w:tblCellMar>
        </w:tblPrEx>
        <w:trPr>
          <w:trHeight w:val="20" w:hRule="atLeast"/>
          <w:jc w:val="center"/>
        </w:trPr>
        <w:tc>
          <w:tcPr>
            <w:tcW w:w="901" w:type="dxa"/>
            <w:tcBorders>
              <w:top w:val="single" w:color="000000" w:sz="4" w:space="0"/>
              <w:left w:val="single" w:color="000000" w:sz="4" w:space="0"/>
              <w:bottom w:val="single" w:color="000000" w:sz="4" w:space="0"/>
              <w:right w:val="nil"/>
            </w:tcBorders>
            <w:shd w:val="clear" w:color="auto" w:fill="FFFFFF"/>
            <w:vAlign w:val="center"/>
          </w:tcPr>
          <w:p w14:paraId="334C638A">
            <w:pPr>
              <w:widowControl w:val="0"/>
              <w:spacing w:after="0" w:line="240" w:lineRule="auto"/>
              <w:ind w:left="0" w:right="0" w:firstLine="567"/>
              <w:jc w:val="left"/>
              <w:rPr>
                <w:color w:val="000000"/>
              </w:rPr>
            </w:pPr>
            <w:r>
              <w:t>17.</w:t>
            </w:r>
          </w:p>
        </w:tc>
        <w:tc>
          <w:tcPr>
            <w:tcW w:w="5808" w:type="dxa"/>
            <w:gridSpan w:val="2"/>
            <w:tcBorders>
              <w:top w:val="single" w:color="000000" w:sz="4" w:space="0"/>
              <w:left w:val="single" w:color="000000" w:sz="4" w:space="0"/>
              <w:bottom w:val="single" w:color="000000" w:sz="4" w:space="0"/>
              <w:right w:val="nil"/>
            </w:tcBorders>
            <w:shd w:val="clear" w:color="auto" w:fill="FFFFFF"/>
            <w:vAlign w:val="center"/>
          </w:tcPr>
          <w:p w14:paraId="14938592">
            <w:pPr>
              <w:widowControl w:val="0"/>
              <w:spacing w:after="0" w:line="240" w:lineRule="auto"/>
              <w:ind w:left="0" w:right="0" w:firstLine="567"/>
              <w:jc w:val="left"/>
              <w:rPr>
                <w:color w:val="000000"/>
              </w:rPr>
            </w:pPr>
            <w:r>
              <w:t>Электромегафон</w:t>
            </w:r>
          </w:p>
        </w:tc>
        <w:tc>
          <w:tcPr>
            <w:tcW w:w="1956" w:type="dxa"/>
            <w:tcBorders>
              <w:top w:val="single" w:color="000000" w:sz="4" w:space="0"/>
              <w:left w:val="single" w:color="000000" w:sz="4" w:space="0"/>
              <w:bottom w:val="single" w:color="000000" w:sz="4" w:space="0"/>
              <w:right w:val="nil"/>
            </w:tcBorders>
            <w:shd w:val="clear" w:color="auto" w:fill="FFFFFF"/>
            <w:vAlign w:val="center"/>
          </w:tcPr>
          <w:p w14:paraId="7A77DCBF">
            <w:pPr>
              <w:widowControl w:val="0"/>
              <w:spacing w:after="0" w:line="240" w:lineRule="auto"/>
              <w:ind w:left="0" w:right="0" w:firstLine="567"/>
              <w:jc w:val="center"/>
              <w:rPr>
                <w:color w:val="000000"/>
              </w:rPr>
            </w:pPr>
            <w:r>
              <w:t>штук</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C79C1">
            <w:pPr>
              <w:widowControl w:val="0"/>
              <w:spacing w:after="0" w:line="240" w:lineRule="auto"/>
              <w:ind w:left="0" w:right="0" w:firstLine="567"/>
              <w:jc w:val="center"/>
              <w:rPr>
                <w:color w:val="000000"/>
              </w:rPr>
            </w:pPr>
            <w:r>
              <w:t>1</w:t>
            </w:r>
          </w:p>
        </w:tc>
      </w:tr>
      <w:tr w14:paraId="45D5F823">
        <w:tblPrEx>
          <w:tblCellMar>
            <w:top w:w="0" w:type="dxa"/>
            <w:left w:w="0" w:type="dxa"/>
            <w:bottom w:w="0" w:type="dxa"/>
            <w:right w:w="0" w:type="dxa"/>
          </w:tblCellMar>
        </w:tblPrEx>
        <w:trPr>
          <w:trHeight w:val="227" w:hRule="atLeast"/>
          <w:jc w:val="center"/>
        </w:trPr>
        <w:tc>
          <w:tcPr>
            <w:tcW w:w="913" w:type="dxa"/>
            <w:gridSpan w:val="2"/>
            <w:tcBorders>
              <w:top w:val="single" w:color="000000" w:sz="4" w:space="0"/>
              <w:left w:val="single" w:color="000000" w:sz="4" w:space="0"/>
              <w:bottom w:val="single" w:color="000000" w:sz="4" w:space="0"/>
              <w:right w:val="nil"/>
            </w:tcBorders>
            <w:shd w:val="clear" w:color="auto" w:fill="FFFFFF"/>
            <w:vAlign w:val="bottom"/>
          </w:tcPr>
          <w:p w14:paraId="3FC20F53">
            <w:pPr>
              <w:widowControl w:val="0"/>
              <w:spacing w:after="0" w:line="280" w:lineRule="auto"/>
              <w:ind w:left="0" w:right="0" w:firstLine="567"/>
              <w:jc w:val="left"/>
            </w:pPr>
            <w:r>
              <w:t>18.</w:t>
            </w:r>
          </w:p>
        </w:tc>
        <w:tc>
          <w:tcPr>
            <w:tcW w:w="5796" w:type="dxa"/>
            <w:tcBorders>
              <w:top w:val="single" w:color="000000" w:sz="4" w:space="0"/>
              <w:left w:val="single" w:color="000000" w:sz="4" w:space="0"/>
              <w:bottom w:val="single" w:color="000000" w:sz="4" w:space="0"/>
              <w:right w:val="nil"/>
            </w:tcBorders>
            <w:shd w:val="clear" w:color="auto" w:fill="FFFFFF"/>
            <w:vAlign w:val="center"/>
          </w:tcPr>
          <w:p w14:paraId="12D2C72F">
            <w:pPr>
              <w:widowControl w:val="0"/>
              <w:spacing w:after="0" w:line="280" w:lineRule="auto"/>
              <w:ind w:left="0" w:right="0" w:firstLine="567"/>
              <w:jc w:val="left"/>
              <w:rPr>
                <w:color w:val="000000"/>
              </w:rPr>
            </w:pPr>
            <w:r>
              <w:t>Рулетка, 10 м</w:t>
            </w:r>
          </w:p>
        </w:tc>
        <w:tc>
          <w:tcPr>
            <w:tcW w:w="1956" w:type="dxa"/>
            <w:tcBorders>
              <w:top w:val="single" w:color="000000" w:sz="4" w:space="0"/>
              <w:left w:val="single" w:color="000000" w:sz="4" w:space="0"/>
              <w:bottom w:val="single" w:color="000000" w:sz="4" w:space="0"/>
              <w:right w:val="nil"/>
            </w:tcBorders>
            <w:shd w:val="clear" w:color="auto" w:fill="FFFFFF"/>
            <w:vAlign w:val="center"/>
          </w:tcPr>
          <w:p w14:paraId="3B301C5C">
            <w:pPr>
              <w:widowControl w:val="0"/>
              <w:spacing w:after="0" w:line="280" w:lineRule="auto"/>
              <w:ind w:left="0" w:right="0" w:firstLine="567"/>
              <w:jc w:val="center"/>
              <w:rPr>
                <w:color w:val="000000"/>
              </w:rPr>
            </w:pPr>
            <w:r>
              <w:t>штук</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FBCB76F">
            <w:pPr>
              <w:widowControl w:val="0"/>
              <w:spacing w:after="0" w:line="280" w:lineRule="auto"/>
              <w:ind w:left="0" w:right="0" w:firstLine="567"/>
              <w:jc w:val="center"/>
              <w:rPr>
                <w:color w:val="000000"/>
              </w:rPr>
            </w:pPr>
            <w:r>
              <w:t>2</w:t>
            </w:r>
          </w:p>
        </w:tc>
      </w:tr>
      <w:tr w14:paraId="7BB4E48A">
        <w:tblPrEx>
          <w:tblCellMar>
            <w:top w:w="0" w:type="dxa"/>
            <w:left w:w="0" w:type="dxa"/>
            <w:bottom w:w="0" w:type="dxa"/>
            <w:right w:w="0" w:type="dxa"/>
          </w:tblCellMar>
        </w:tblPrEx>
        <w:trPr>
          <w:trHeight w:val="227" w:hRule="atLeast"/>
          <w:jc w:val="center"/>
        </w:trPr>
        <w:tc>
          <w:tcPr>
            <w:tcW w:w="901" w:type="dxa"/>
            <w:tcBorders>
              <w:top w:val="single" w:color="000000" w:sz="4" w:space="0"/>
              <w:left w:val="single" w:color="000000" w:sz="4" w:space="0"/>
              <w:bottom w:val="nil"/>
              <w:right w:val="nil"/>
            </w:tcBorders>
            <w:shd w:val="clear" w:color="auto" w:fill="FFFFFF"/>
            <w:vAlign w:val="center"/>
          </w:tcPr>
          <w:p w14:paraId="3C9D3640">
            <w:pPr>
              <w:widowControl w:val="0"/>
              <w:spacing w:after="0" w:line="240" w:lineRule="auto"/>
              <w:ind w:left="0" w:right="0" w:firstLine="567"/>
              <w:jc w:val="left"/>
              <w:rPr>
                <w:color w:val="000000"/>
              </w:rPr>
            </w:pPr>
            <w:r>
              <w:t>19.</w:t>
            </w:r>
          </w:p>
        </w:tc>
        <w:tc>
          <w:tcPr>
            <w:tcW w:w="5808" w:type="dxa"/>
            <w:gridSpan w:val="2"/>
            <w:tcBorders>
              <w:top w:val="single" w:color="000000" w:sz="4" w:space="0"/>
              <w:left w:val="single" w:color="000000" w:sz="4" w:space="0"/>
              <w:bottom w:val="nil"/>
              <w:right w:val="nil"/>
            </w:tcBorders>
            <w:shd w:val="clear" w:color="auto" w:fill="FFFFFF"/>
            <w:vAlign w:val="center"/>
          </w:tcPr>
          <w:p w14:paraId="7636FF6D">
            <w:pPr>
              <w:widowControl w:val="0"/>
              <w:spacing w:after="0" w:line="240" w:lineRule="auto"/>
              <w:ind w:left="0" w:right="0" w:firstLine="567"/>
              <w:jc w:val="left"/>
              <w:rPr>
                <w:color w:val="000000"/>
              </w:rPr>
            </w:pPr>
            <w:r>
              <w:t>Рулетка, 50 м</w:t>
            </w:r>
          </w:p>
        </w:tc>
        <w:tc>
          <w:tcPr>
            <w:tcW w:w="1956" w:type="dxa"/>
            <w:tcBorders>
              <w:top w:val="single" w:color="000000" w:sz="4" w:space="0"/>
              <w:left w:val="single" w:color="000000" w:sz="4" w:space="0"/>
              <w:bottom w:val="nil"/>
              <w:right w:val="nil"/>
            </w:tcBorders>
            <w:shd w:val="clear" w:color="auto" w:fill="FFFFFF"/>
            <w:vAlign w:val="center"/>
          </w:tcPr>
          <w:p w14:paraId="36F1F20F">
            <w:pPr>
              <w:widowControl w:val="0"/>
              <w:spacing w:after="0" w:line="240" w:lineRule="auto"/>
              <w:ind w:left="0" w:right="0" w:firstLine="567"/>
              <w:jc w:val="center"/>
              <w:rPr>
                <w:color w:val="000000"/>
              </w:rPr>
            </w:pPr>
            <w:r>
              <w:t>штук</w:t>
            </w:r>
          </w:p>
        </w:tc>
        <w:tc>
          <w:tcPr>
            <w:tcW w:w="1536" w:type="dxa"/>
            <w:tcBorders>
              <w:top w:val="single" w:color="000000" w:sz="4" w:space="0"/>
              <w:left w:val="single" w:color="000000" w:sz="4" w:space="0"/>
              <w:bottom w:val="nil"/>
              <w:right w:val="single" w:color="000000" w:sz="4" w:space="0"/>
            </w:tcBorders>
            <w:shd w:val="clear" w:color="auto" w:fill="FFFFFF"/>
            <w:vAlign w:val="center"/>
          </w:tcPr>
          <w:p w14:paraId="7ADFEDDB">
            <w:pPr>
              <w:widowControl w:val="0"/>
              <w:spacing w:after="0" w:line="240" w:lineRule="auto"/>
              <w:ind w:left="0" w:right="0" w:firstLine="567"/>
              <w:jc w:val="center"/>
              <w:rPr>
                <w:color w:val="000000"/>
              </w:rPr>
            </w:pPr>
            <w:r>
              <w:t>1</w:t>
            </w:r>
          </w:p>
        </w:tc>
      </w:tr>
      <w:tr w14:paraId="5DEF1E80">
        <w:tblPrEx>
          <w:tblCellMar>
            <w:top w:w="0" w:type="dxa"/>
            <w:left w:w="0" w:type="dxa"/>
            <w:bottom w:w="0" w:type="dxa"/>
            <w:right w:w="0" w:type="dxa"/>
          </w:tblCellMar>
        </w:tblPrEx>
        <w:trPr>
          <w:trHeight w:val="20" w:hRule="atLeast"/>
          <w:jc w:val="center"/>
        </w:trPr>
        <w:tc>
          <w:tcPr>
            <w:tcW w:w="901" w:type="dxa"/>
            <w:tcBorders>
              <w:top w:val="single" w:color="000000" w:sz="4" w:space="0"/>
              <w:left w:val="single" w:color="000000" w:sz="4" w:space="0"/>
              <w:bottom w:val="nil"/>
              <w:right w:val="nil"/>
            </w:tcBorders>
            <w:shd w:val="clear" w:color="auto" w:fill="FFFFFF"/>
            <w:vAlign w:val="center"/>
          </w:tcPr>
          <w:p w14:paraId="65B0773E">
            <w:pPr>
              <w:widowControl w:val="0"/>
              <w:spacing w:after="0" w:line="240" w:lineRule="auto"/>
              <w:ind w:left="0" w:right="0" w:firstLine="567"/>
              <w:jc w:val="left"/>
              <w:rPr>
                <w:color w:val="000000"/>
              </w:rPr>
            </w:pPr>
            <w:r>
              <w:t>20.</w:t>
            </w:r>
          </w:p>
        </w:tc>
        <w:tc>
          <w:tcPr>
            <w:tcW w:w="5808" w:type="dxa"/>
            <w:gridSpan w:val="2"/>
            <w:tcBorders>
              <w:top w:val="single" w:color="000000" w:sz="4" w:space="0"/>
              <w:left w:val="single" w:color="000000" w:sz="4" w:space="0"/>
              <w:bottom w:val="nil"/>
              <w:right w:val="nil"/>
            </w:tcBorders>
            <w:shd w:val="clear" w:color="auto" w:fill="FFFFFF"/>
            <w:vAlign w:val="center"/>
          </w:tcPr>
          <w:p w14:paraId="3DDB8221">
            <w:pPr>
              <w:widowControl w:val="0"/>
              <w:spacing w:after="0" w:line="240" w:lineRule="auto"/>
              <w:ind w:left="0" w:right="0" w:firstLine="567"/>
              <w:jc w:val="left"/>
              <w:rPr>
                <w:color w:val="000000"/>
              </w:rPr>
            </w:pPr>
            <w:r>
              <w:t>Секундомер электронный</w:t>
            </w:r>
          </w:p>
        </w:tc>
        <w:tc>
          <w:tcPr>
            <w:tcW w:w="1956" w:type="dxa"/>
            <w:tcBorders>
              <w:top w:val="single" w:color="000000" w:sz="4" w:space="0"/>
              <w:left w:val="single" w:color="000000" w:sz="4" w:space="0"/>
              <w:bottom w:val="nil"/>
              <w:right w:val="nil"/>
            </w:tcBorders>
            <w:shd w:val="clear" w:color="auto" w:fill="FFFFFF"/>
            <w:vAlign w:val="center"/>
          </w:tcPr>
          <w:p w14:paraId="291C0874">
            <w:pPr>
              <w:widowControl w:val="0"/>
              <w:spacing w:after="0" w:line="240" w:lineRule="auto"/>
              <w:ind w:left="0" w:right="0" w:firstLine="567"/>
              <w:jc w:val="center"/>
              <w:rPr>
                <w:color w:val="000000"/>
              </w:rPr>
            </w:pPr>
            <w:r>
              <w:t>штук</w:t>
            </w:r>
          </w:p>
        </w:tc>
        <w:tc>
          <w:tcPr>
            <w:tcW w:w="1536" w:type="dxa"/>
            <w:tcBorders>
              <w:top w:val="single" w:color="000000" w:sz="4" w:space="0"/>
              <w:left w:val="single" w:color="000000" w:sz="4" w:space="0"/>
              <w:bottom w:val="nil"/>
              <w:right w:val="single" w:color="000000" w:sz="4" w:space="0"/>
            </w:tcBorders>
            <w:shd w:val="clear" w:color="auto" w:fill="FFFFFF"/>
            <w:vAlign w:val="center"/>
          </w:tcPr>
          <w:p w14:paraId="337D032A">
            <w:pPr>
              <w:widowControl w:val="0"/>
              <w:spacing w:after="0" w:line="240" w:lineRule="auto"/>
              <w:ind w:left="0" w:right="0" w:firstLine="567"/>
              <w:jc w:val="center"/>
              <w:rPr>
                <w:color w:val="000000"/>
              </w:rPr>
            </w:pPr>
            <w:r>
              <w:t>2</w:t>
            </w:r>
          </w:p>
        </w:tc>
      </w:tr>
      <w:tr w14:paraId="002DB81C">
        <w:tblPrEx>
          <w:tblCellMar>
            <w:top w:w="0" w:type="dxa"/>
            <w:left w:w="0" w:type="dxa"/>
            <w:bottom w:w="0" w:type="dxa"/>
            <w:right w:w="0" w:type="dxa"/>
          </w:tblCellMar>
        </w:tblPrEx>
        <w:trPr>
          <w:trHeight w:val="20" w:hRule="atLeast"/>
          <w:jc w:val="center"/>
        </w:trPr>
        <w:tc>
          <w:tcPr>
            <w:tcW w:w="901" w:type="dxa"/>
            <w:tcBorders>
              <w:top w:val="single" w:color="000000" w:sz="4" w:space="0"/>
              <w:left w:val="single" w:color="000000" w:sz="4" w:space="0"/>
              <w:bottom w:val="nil"/>
              <w:right w:val="nil"/>
            </w:tcBorders>
            <w:shd w:val="clear" w:color="auto" w:fill="FFFFFF"/>
            <w:vAlign w:val="center"/>
          </w:tcPr>
          <w:p w14:paraId="3971EFD7">
            <w:pPr>
              <w:widowControl w:val="0"/>
              <w:spacing w:after="0" w:line="240" w:lineRule="auto"/>
              <w:ind w:left="0" w:right="0" w:firstLine="567"/>
              <w:jc w:val="left"/>
              <w:rPr>
                <w:color w:val="000000"/>
              </w:rPr>
            </w:pPr>
            <w:r>
              <w:t>21.</w:t>
            </w:r>
          </w:p>
        </w:tc>
        <w:tc>
          <w:tcPr>
            <w:tcW w:w="5808" w:type="dxa"/>
            <w:gridSpan w:val="2"/>
            <w:tcBorders>
              <w:top w:val="single" w:color="000000" w:sz="4" w:space="0"/>
              <w:left w:val="single" w:color="000000" w:sz="4" w:space="0"/>
              <w:bottom w:val="nil"/>
              <w:right w:val="nil"/>
            </w:tcBorders>
            <w:shd w:val="clear" w:color="auto" w:fill="FFFFFF"/>
            <w:vAlign w:val="center"/>
          </w:tcPr>
          <w:p w14:paraId="630ACEB0">
            <w:pPr>
              <w:widowControl w:val="0"/>
              <w:spacing w:after="0" w:line="240" w:lineRule="auto"/>
              <w:ind w:left="0" w:right="0" w:firstLine="567"/>
              <w:jc w:val="left"/>
              <w:rPr>
                <w:color w:val="000000"/>
              </w:rPr>
            </w:pPr>
            <w:r>
              <w:t>Перекладина гимнастическая</w:t>
            </w:r>
          </w:p>
        </w:tc>
        <w:tc>
          <w:tcPr>
            <w:tcW w:w="1956" w:type="dxa"/>
            <w:tcBorders>
              <w:top w:val="single" w:color="000000" w:sz="4" w:space="0"/>
              <w:left w:val="single" w:color="000000" w:sz="4" w:space="0"/>
              <w:bottom w:val="nil"/>
              <w:right w:val="nil"/>
            </w:tcBorders>
            <w:shd w:val="clear" w:color="auto" w:fill="FFFFFF"/>
            <w:vAlign w:val="center"/>
          </w:tcPr>
          <w:p w14:paraId="30A82FFF">
            <w:pPr>
              <w:widowControl w:val="0"/>
              <w:spacing w:after="0" w:line="240" w:lineRule="auto"/>
              <w:ind w:left="0" w:right="0" w:firstLine="567"/>
              <w:jc w:val="center"/>
              <w:rPr>
                <w:color w:val="000000"/>
              </w:rPr>
            </w:pPr>
            <w:r>
              <w:t>штук</w:t>
            </w:r>
          </w:p>
        </w:tc>
        <w:tc>
          <w:tcPr>
            <w:tcW w:w="1536" w:type="dxa"/>
            <w:tcBorders>
              <w:top w:val="single" w:color="000000" w:sz="4" w:space="0"/>
              <w:left w:val="single" w:color="000000" w:sz="4" w:space="0"/>
              <w:bottom w:val="nil"/>
              <w:right w:val="single" w:color="000000" w:sz="4" w:space="0"/>
            </w:tcBorders>
            <w:shd w:val="clear" w:color="auto" w:fill="FFFFFF"/>
            <w:vAlign w:val="center"/>
          </w:tcPr>
          <w:p w14:paraId="3F461F5B">
            <w:pPr>
              <w:widowControl w:val="0"/>
              <w:spacing w:after="0" w:line="240" w:lineRule="auto"/>
              <w:ind w:left="0" w:right="0" w:firstLine="567"/>
              <w:jc w:val="center"/>
              <w:rPr>
                <w:color w:val="000000"/>
              </w:rPr>
            </w:pPr>
            <w:r>
              <w:t>1</w:t>
            </w:r>
          </w:p>
        </w:tc>
      </w:tr>
      <w:tr w14:paraId="2E822B90">
        <w:tblPrEx>
          <w:tblCellMar>
            <w:top w:w="0" w:type="dxa"/>
            <w:left w:w="0" w:type="dxa"/>
            <w:bottom w:w="0" w:type="dxa"/>
            <w:right w:w="0" w:type="dxa"/>
          </w:tblCellMar>
        </w:tblPrEx>
        <w:trPr>
          <w:trHeight w:val="20" w:hRule="atLeast"/>
          <w:jc w:val="center"/>
        </w:trPr>
        <w:tc>
          <w:tcPr>
            <w:tcW w:w="901" w:type="dxa"/>
            <w:tcBorders>
              <w:top w:val="single" w:color="000000" w:sz="4" w:space="0"/>
              <w:left w:val="single" w:color="000000" w:sz="4" w:space="0"/>
              <w:bottom w:val="nil"/>
              <w:right w:val="nil"/>
            </w:tcBorders>
            <w:shd w:val="clear" w:color="auto" w:fill="FFFFFF"/>
            <w:vAlign w:val="center"/>
          </w:tcPr>
          <w:p w14:paraId="74FCB9AC">
            <w:pPr>
              <w:widowControl w:val="0"/>
              <w:spacing w:after="0" w:line="240" w:lineRule="auto"/>
              <w:ind w:left="0" w:right="0" w:firstLine="567"/>
              <w:jc w:val="left"/>
              <w:rPr>
                <w:color w:val="000000"/>
              </w:rPr>
            </w:pPr>
            <w:r>
              <w:t>22.</w:t>
            </w:r>
          </w:p>
        </w:tc>
        <w:tc>
          <w:tcPr>
            <w:tcW w:w="5808" w:type="dxa"/>
            <w:gridSpan w:val="2"/>
            <w:tcBorders>
              <w:top w:val="single" w:color="000000" w:sz="4" w:space="0"/>
              <w:left w:val="single" w:color="000000" w:sz="4" w:space="0"/>
              <w:bottom w:val="nil"/>
              <w:right w:val="nil"/>
            </w:tcBorders>
            <w:shd w:val="clear" w:color="auto" w:fill="FFFFFF"/>
            <w:vAlign w:val="center"/>
          </w:tcPr>
          <w:p w14:paraId="1E6C01D6">
            <w:pPr>
              <w:widowControl w:val="0"/>
              <w:spacing w:after="0" w:line="240" w:lineRule="auto"/>
              <w:ind w:left="0" w:right="0" w:firstLine="567"/>
              <w:jc w:val="left"/>
              <w:rPr>
                <w:color w:val="000000"/>
              </w:rPr>
            </w:pPr>
            <w:r>
              <w:t>Мат гимнастический</w:t>
            </w:r>
          </w:p>
        </w:tc>
        <w:tc>
          <w:tcPr>
            <w:tcW w:w="1956" w:type="dxa"/>
            <w:tcBorders>
              <w:top w:val="single" w:color="000000" w:sz="4" w:space="0"/>
              <w:left w:val="single" w:color="000000" w:sz="4" w:space="0"/>
              <w:bottom w:val="nil"/>
              <w:right w:val="nil"/>
            </w:tcBorders>
            <w:shd w:val="clear" w:color="auto" w:fill="FFFFFF"/>
            <w:vAlign w:val="center"/>
          </w:tcPr>
          <w:p w14:paraId="308F2478">
            <w:pPr>
              <w:widowControl w:val="0"/>
              <w:spacing w:after="0" w:line="240" w:lineRule="auto"/>
              <w:ind w:left="0" w:right="0" w:firstLine="567"/>
              <w:jc w:val="center"/>
              <w:rPr>
                <w:color w:val="000000"/>
              </w:rPr>
            </w:pPr>
            <w:r>
              <w:t>штук</w:t>
            </w:r>
          </w:p>
        </w:tc>
        <w:tc>
          <w:tcPr>
            <w:tcW w:w="1536" w:type="dxa"/>
            <w:tcBorders>
              <w:top w:val="single" w:color="000000" w:sz="4" w:space="0"/>
              <w:left w:val="single" w:color="000000" w:sz="4" w:space="0"/>
              <w:bottom w:val="nil"/>
              <w:right w:val="single" w:color="000000" w:sz="4" w:space="0"/>
            </w:tcBorders>
            <w:shd w:val="clear" w:color="auto" w:fill="FFFFFF"/>
            <w:vAlign w:val="center"/>
          </w:tcPr>
          <w:p w14:paraId="7E76CC22">
            <w:pPr>
              <w:widowControl w:val="0"/>
              <w:spacing w:after="0" w:line="240" w:lineRule="auto"/>
              <w:ind w:left="0" w:right="0" w:firstLine="567"/>
              <w:jc w:val="center"/>
              <w:rPr>
                <w:color w:val="000000"/>
              </w:rPr>
            </w:pPr>
            <w:r>
              <w:t>1</w:t>
            </w:r>
          </w:p>
        </w:tc>
      </w:tr>
      <w:tr w14:paraId="67B45F0F">
        <w:tblPrEx>
          <w:tblCellMar>
            <w:top w:w="0" w:type="dxa"/>
            <w:left w:w="0" w:type="dxa"/>
            <w:bottom w:w="0" w:type="dxa"/>
            <w:right w:w="0" w:type="dxa"/>
          </w:tblCellMar>
        </w:tblPrEx>
        <w:trPr>
          <w:trHeight w:val="20" w:hRule="atLeast"/>
          <w:jc w:val="center"/>
        </w:trPr>
        <w:tc>
          <w:tcPr>
            <w:tcW w:w="901" w:type="dxa"/>
            <w:tcBorders>
              <w:top w:val="single" w:color="000000" w:sz="4" w:space="0"/>
              <w:left w:val="single" w:color="000000" w:sz="4" w:space="0"/>
              <w:bottom w:val="nil"/>
              <w:right w:val="nil"/>
            </w:tcBorders>
            <w:shd w:val="clear" w:color="auto" w:fill="FFFFFF"/>
            <w:vAlign w:val="center"/>
          </w:tcPr>
          <w:p w14:paraId="52CE0CDA">
            <w:pPr>
              <w:widowControl w:val="0"/>
              <w:spacing w:after="0" w:line="240" w:lineRule="auto"/>
              <w:ind w:left="0" w:right="0" w:firstLine="567"/>
              <w:jc w:val="left"/>
              <w:rPr>
                <w:color w:val="000000"/>
              </w:rPr>
            </w:pPr>
            <w:r>
              <w:t>23.</w:t>
            </w:r>
          </w:p>
        </w:tc>
        <w:tc>
          <w:tcPr>
            <w:tcW w:w="5808" w:type="dxa"/>
            <w:gridSpan w:val="2"/>
            <w:tcBorders>
              <w:top w:val="single" w:color="000000" w:sz="4" w:space="0"/>
              <w:left w:val="single" w:color="000000" w:sz="4" w:space="0"/>
              <w:bottom w:val="nil"/>
              <w:right w:val="nil"/>
            </w:tcBorders>
            <w:shd w:val="clear" w:color="auto" w:fill="FFFFFF"/>
            <w:vAlign w:val="center"/>
          </w:tcPr>
          <w:p w14:paraId="45CFE35B">
            <w:pPr>
              <w:widowControl w:val="0"/>
              <w:spacing w:after="0" w:line="240" w:lineRule="auto"/>
              <w:ind w:left="0" w:right="0" w:firstLine="567"/>
              <w:jc w:val="left"/>
              <w:rPr>
                <w:color w:val="000000"/>
              </w:rPr>
            </w:pPr>
            <w:r>
              <w:t>Стенка гимнастическая</w:t>
            </w:r>
          </w:p>
        </w:tc>
        <w:tc>
          <w:tcPr>
            <w:tcW w:w="1956" w:type="dxa"/>
            <w:tcBorders>
              <w:top w:val="single" w:color="000000" w:sz="4" w:space="0"/>
              <w:left w:val="single" w:color="000000" w:sz="4" w:space="0"/>
              <w:bottom w:val="nil"/>
              <w:right w:val="nil"/>
            </w:tcBorders>
            <w:shd w:val="clear" w:color="auto" w:fill="FFFFFF"/>
            <w:vAlign w:val="center"/>
          </w:tcPr>
          <w:p w14:paraId="535203EE">
            <w:pPr>
              <w:widowControl w:val="0"/>
              <w:spacing w:after="0" w:line="240" w:lineRule="auto"/>
              <w:ind w:left="0" w:right="0" w:firstLine="567"/>
              <w:jc w:val="center"/>
              <w:rPr>
                <w:color w:val="000000"/>
              </w:rPr>
            </w:pPr>
            <w:r>
              <w:t>штук</w:t>
            </w:r>
          </w:p>
        </w:tc>
        <w:tc>
          <w:tcPr>
            <w:tcW w:w="1536" w:type="dxa"/>
            <w:tcBorders>
              <w:top w:val="single" w:color="000000" w:sz="4" w:space="0"/>
              <w:left w:val="single" w:color="000000" w:sz="4" w:space="0"/>
              <w:bottom w:val="nil"/>
              <w:right w:val="single" w:color="000000" w:sz="4" w:space="0"/>
            </w:tcBorders>
            <w:shd w:val="clear" w:color="auto" w:fill="FFFFFF"/>
            <w:vAlign w:val="center"/>
          </w:tcPr>
          <w:p w14:paraId="0C6DB48E">
            <w:pPr>
              <w:widowControl w:val="0"/>
              <w:spacing w:after="0" w:line="240" w:lineRule="auto"/>
              <w:ind w:left="0" w:right="0" w:firstLine="567"/>
              <w:jc w:val="center"/>
              <w:rPr>
                <w:color w:val="000000"/>
              </w:rPr>
            </w:pPr>
            <w:r>
              <w:t>2</w:t>
            </w:r>
          </w:p>
        </w:tc>
      </w:tr>
      <w:tr w14:paraId="0207B6D2">
        <w:tblPrEx>
          <w:tblCellMar>
            <w:top w:w="0" w:type="dxa"/>
            <w:left w:w="0" w:type="dxa"/>
            <w:bottom w:w="0" w:type="dxa"/>
            <w:right w:w="0" w:type="dxa"/>
          </w:tblCellMar>
        </w:tblPrEx>
        <w:trPr>
          <w:trHeight w:val="20" w:hRule="atLeast"/>
          <w:jc w:val="center"/>
        </w:trPr>
        <w:tc>
          <w:tcPr>
            <w:tcW w:w="901" w:type="dxa"/>
            <w:tcBorders>
              <w:top w:val="single" w:color="000000" w:sz="4" w:space="0"/>
              <w:left w:val="single" w:color="000000" w:sz="4" w:space="0"/>
              <w:bottom w:val="nil"/>
              <w:right w:val="nil"/>
            </w:tcBorders>
            <w:shd w:val="clear" w:color="auto" w:fill="FFFFFF"/>
            <w:vAlign w:val="center"/>
          </w:tcPr>
          <w:p w14:paraId="0DAFBA7D">
            <w:pPr>
              <w:widowControl w:val="0"/>
              <w:spacing w:after="0" w:line="240" w:lineRule="auto"/>
              <w:ind w:left="0" w:right="0" w:firstLine="567"/>
              <w:jc w:val="left"/>
              <w:rPr>
                <w:color w:val="000000"/>
              </w:rPr>
            </w:pPr>
            <w:r>
              <w:t>24.</w:t>
            </w:r>
          </w:p>
        </w:tc>
        <w:tc>
          <w:tcPr>
            <w:tcW w:w="5808" w:type="dxa"/>
            <w:gridSpan w:val="2"/>
            <w:tcBorders>
              <w:top w:val="single" w:color="000000" w:sz="4" w:space="0"/>
              <w:left w:val="single" w:color="000000" w:sz="4" w:space="0"/>
              <w:bottom w:val="nil"/>
              <w:right w:val="nil"/>
            </w:tcBorders>
            <w:shd w:val="clear" w:color="auto" w:fill="FFFFFF"/>
            <w:vAlign w:val="center"/>
          </w:tcPr>
          <w:p w14:paraId="29920070">
            <w:pPr>
              <w:widowControl w:val="0"/>
              <w:spacing w:after="0" w:line="240" w:lineRule="auto"/>
              <w:ind w:left="0" w:right="0" w:firstLine="567"/>
              <w:jc w:val="left"/>
              <w:rPr>
                <w:color w:val="000000"/>
              </w:rPr>
            </w:pPr>
            <w:r>
              <w:t>Скамейка гимнастическая</w:t>
            </w:r>
          </w:p>
        </w:tc>
        <w:tc>
          <w:tcPr>
            <w:tcW w:w="1956" w:type="dxa"/>
            <w:tcBorders>
              <w:top w:val="single" w:color="000000" w:sz="4" w:space="0"/>
              <w:left w:val="single" w:color="000000" w:sz="4" w:space="0"/>
              <w:bottom w:val="nil"/>
              <w:right w:val="nil"/>
            </w:tcBorders>
            <w:shd w:val="clear" w:color="auto" w:fill="FFFFFF"/>
            <w:vAlign w:val="center"/>
          </w:tcPr>
          <w:p w14:paraId="612796E9">
            <w:pPr>
              <w:widowControl w:val="0"/>
              <w:spacing w:after="0" w:line="240" w:lineRule="auto"/>
              <w:ind w:left="0" w:right="0" w:firstLine="567"/>
              <w:jc w:val="center"/>
              <w:rPr>
                <w:color w:val="000000"/>
              </w:rPr>
            </w:pPr>
            <w:r>
              <w:t>штук</w:t>
            </w:r>
          </w:p>
        </w:tc>
        <w:tc>
          <w:tcPr>
            <w:tcW w:w="1536" w:type="dxa"/>
            <w:tcBorders>
              <w:top w:val="single" w:color="000000" w:sz="4" w:space="0"/>
              <w:left w:val="single" w:color="000000" w:sz="4" w:space="0"/>
              <w:bottom w:val="nil"/>
              <w:right w:val="single" w:color="000000" w:sz="4" w:space="0"/>
            </w:tcBorders>
            <w:shd w:val="clear" w:color="auto" w:fill="FFFFFF"/>
            <w:vAlign w:val="center"/>
          </w:tcPr>
          <w:p w14:paraId="46D55AC3">
            <w:pPr>
              <w:widowControl w:val="0"/>
              <w:spacing w:after="0" w:line="240" w:lineRule="auto"/>
              <w:ind w:left="0" w:right="0" w:firstLine="567"/>
              <w:jc w:val="center"/>
              <w:rPr>
                <w:color w:val="000000"/>
              </w:rPr>
            </w:pPr>
            <w:r>
              <w:t>2</w:t>
            </w:r>
          </w:p>
        </w:tc>
      </w:tr>
      <w:tr w14:paraId="2A11DEBA">
        <w:tblPrEx>
          <w:tblCellMar>
            <w:top w:w="0" w:type="dxa"/>
            <w:left w:w="0" w:type="dxa"/>
            <w:bottom w:w="0" w:type="dxa"/>
            <w:right w:w="0" w:type="dxa"/>
          </w:tblCellMar>
        </w:tblPrEx>
        <w:trPr>
          <w:trHeight w:val="20" w:hRule="atLeast"/>
          <w:jc w:val="center"/>
        </w:trPr>
        <w:tc>
          <w:tcPr>
            <w:tcW w:w="901" w:type="dxa"/>
            <w:tcBorders>
              <w:top w:val="single" w:color="000000" w:sz="4" w:space="0"/>
              <w:left w:val="single" w:color="000000" w:sz="4" w:space="0"/>
              <w:bottom w:val="nil"/>
              <w:right w:val="nil"/>
            </w:tcBorders>
            <w:shd w:val="clear" w:color="auto" w:fill="FFFFFF"/>
            <w:vAlign w:val="center"/>
          </w:tcPr>
          <w:p w14:paraId="7CFD50CE">
            <w:pPr>
              <w:widowControl w:val="0"/>
              <w:spacing w:after="0" w:line="240" w:lineRule="auto"/>
              <w:ind w:left="0" w:right="0" w:firstLine="567"/>
              <w:jc w:val="left"/>
              <w:rPr>
                <w:color w:val="000000"/>
              </w:rPr>
            </w:pPr>
            <w:r>
              <w:t>25.</w:t>
            </w:r>
          </w:p>
        </w:tc>
        <w:tc>
          <w:tcPr>
            <w:tcW w:w="5808" w:type="dxa"/>
            <w:gridSpan w:val="2"/>
            <w:tcBorders>
              <w:top w:val="single" w:color="000000" w:sz="4" w:space="0"/>
              <w:left w:val="single" w:color="000000" w:sz="4" w:space="0"/>
              <w:bottom w:val="nil"/>
              <w:right w:val="nil"/>
            </w:tcBorders>
            <w:shd w:val="clear" w:color="auto" w:fill="FFFFFF"/>
            <w:vAlign w:val="center"/>
          </w:tcPr>
          <w:p w14:paraId="1D11E9B9">
            <w:pPr>
              <w:widowControl w:val="0"/>
              <w:spacing w:after="0" w:line="240" w:lineRule="auto"/>
              <w:ind w:left="0" w:right="0" w:firstLine="567"/>
              <w:jc w:val="left"/>
              <w:rPr>
                <w:color w:val="000000"/>
              </w:rPr>
            </w:pPr>
            <w:r>
              <w:t>Палка гимнастическая</w:t>
            </w:r>
          </w:p>
        </w:tc>
        <w:tc>
          <w:tcPr>
            <w:tcW w:w="1956" w:type="dxa"/>
            <w:tcBorders>
              <w:top w:val="single" w:color="000000" w:sz="4" w:space="0"/>
              <w:left w:val="single" w:color="000000" w:sz="4" w:space="0"/>
              <w:bottom w:val="nil"/>
              <w:right w:val="nil"/>
            </w:tcBorders>
            <w:shd w:val="clear" w:color="auto" w:fill="FFFFFF"/>
            <w:vAlign w:val="center"/>
          </w:tcPr>
          <w:p w14:paraId="53402490">
            <w:pPr>
              <w:widowControl w:val="0"/>
              <w:spacing w:after="0" w:line="240" w:lineRule="auto"/>
              <w:ind w:left="0" w:right="0" w:firstLine="567"/>
              <w:jc w:val="center"/>
              <w:rPr>
                <w:color w:val="000000"/>
              </w:rPr>
            </w:pPr>
            <w:r>
              <w:t>штук</w:t>
            </w:r>
          </w:p>
        </w:tc>
        <w:tc>
          <w:tcPr>
            <w:tcW w:w="1536" w:type="dxa"/>
            <w:tcBorders>
              <w:top w:val="single" w:color="000000" w:sz="4" w:space="0"/>
              <w:left w:val="single" w:color="000000" w:sz="4" w:space="0"/>
              <w:bottom w:val="nil"/>
              <w:right w:val="single" w:color="000000" w:sz="4" w:space="0"/>
            </w:tcBorders>
            <w:shd w:val="clear" w:color="auto" w:fill="FFFFFF"/>
            <w:vAlign w:val="center"/>
          </w:tcPr>
          <w:p w14:paraId="5EC797A8">
            <w:pPr>
              <w:widowControl w:val="0"/>
              <w:spacing w:after="0" w:line="240" w:lineRule="auto"/>
              <w:ind w:left="0" w:right="0" w:firstLine="567"/>
              <w:jc w:val="center"/>
              <w:rPr>
                <w:color w:val="000000"/>
              </w:rPr>
            </w:pPr>
            <w:r>
              <w:t>16</w:t>
            </w:r>
          </w:p>
        </w:tc>
      </w:tr>
      <w:tr w14:paraId="3594DA62">
        <w:tblPrEx>
          <w:tblCellMar>
            <w:top w:w="0" w:type="dxa"/>
            <w:left w:w="0" w:type="dxa"/>
            <w:bottom w:w="0" w:type="dxa"/>
            <w:right w:w="0" w:type="dxa"/>
          </w:tblCellMar>
        </w:tblPrEx>
        <w:trPr>
          <w:trHeight w:val="20" w:hRule="atLeast"/>
          <w:jc w:val="center"/>
        </w:trPr>
        <w:tc>
          <w:tcPr>
            <w:tcW w:w="901" w:type="dxa"/>
            <w:tcBorders>
              <w:top w:val="single" w:color="000000" w:sz="4" w:space="0"/>
              <w:left w:val="single" w:color="000000" w:sz="4" w:space="0"/>
              <w:bottom w:val="nil"/>
              <w:right w:val="nil"/>
            </w:tcBorders>
            <w:shd w:val="clear" w:color="auto" w:fill="FFFFFF"/>
            <w:vAlign w:val="center"/>
          </w:tcPr>
          <w:p w14:paraId="0A9A3F1E">
            <w:pPr>
              <w:widowControl w:val="0"/>
              <w:spacing w:after="0" w:line="240" w:lineRule="auto"/>
              <w:ind w:left="0" w:right="0" w:firstLine="567"/>
              <w:jc w:val="left"/>
              <w:rPr>
                <w:color w:val="000000"/>
              </w:rPr>
            </w:pPr>
            <w:r>
              <w:t>26.</w:t>
            </w:r>
          </w:p>
        </w:tc>
        <w:tc>
          <w:tcPr>
            <w:tcW w:w="5808" w:type="dxa"/>
            <w:gridSpan w:val="2"/>
            <w:tcBorders>
              <w:top w:val="single" w:color="000000" w:sz="4" w:space="0"/>
              <w:left w:val="single" w:color="000000" w:sz="4" w:space="0"/>
              <w:bottom w:val="nil"/>
              <w:right w:val="nil"/>
            </w:tcBorders>
            <w:shd w:val="clear" w:color="auto" w:fill="FFFFFF"/>
          </w:tcPr>
          <w:p w14:paraId="5A74288E">
            <w:pPr>
              <w:widowControl w:val="0"/>
              <w:spacing w:after="0" w:line="240" w:lineRule="auto"/>
              <w:ind w:left="0" w:right="0" w:firstLine="567"/>
              <w:jc w:val="left"/>
              <w:rPr>
                <w:color w:val="000000"/>
              </w:rPr>
            </w:pPr>
            <w:r>
              <w:t>Мяч баскетбольный</w:t>
            </w:r>
          </w:p>
        </w:tc>
        <w:tc>
          <w:tcPr>
            <w:tcW w:w="1956" w:type="dxa"/>
            <w:tcBorders>
              <w:top w:val="single" w:color="000000" w:sz="4" w:space="0"/>
              <w:left w:val="single" w:color="000000" w:sz="4" w:space="0"/>
              <w:bottom w:val="nil"/>
              <w:right w:val="nil"/>
            </w:tcBorders>
            <w:shd w:val="clear" w:color="auto" w:fill="FFFFFF"/>
            <w:vAlign w:val="center"/>
          </w:tcPr>
          <w:p w14:paraId="3544B471">
            <w:pPr>
              <w:widowControl w:val="0"/>
              <w:spacing w:after="0" w:line="240" w:lineRule="auto"/>
              <w:ind w:left="0" w:right="0" w:firstLine="567"/>
              <w:jc w:val="center"/>
              <w:rPr>
                <w:color w:val="000000"/>
              </w:rPr>
            </w:pPr>
            <w:r>
              <w:t>штук</w:t>
            </w:r>
          </w:p>
        </w:tc>
        <w:tc>
          <w:tcPr>
            <w:tcW w:w="1536" w:type="dxa"/>
            <w:tcBorders>
              <w:top w:val="single" w:color="000000" w:sz="4" w:space="0"/>
              <w:left w:val="single" w:color="000000" w:sz="4" w:space="0"/>
              <w:bottom w:val="nil"/>
              <w:right w:val="single" w:color="000000" w:sz="4" w:space="0"/>
            </w:tcBorders>
            <w:shd w:val="clear" w:color="auto" w:fill="FFFFFF"/>
            <w:vAlign w:val="center"/>
          </w:tcPr>
          <w:p w14:paraId="27CB1943">
            <w:pPr>
              <w:widowControl w:val="0"/>
              <w:spacing w:after="0" w:line="240" w:lineRule="auto"/>
              <w:ind w:left="0" w:right="0" w:firstLine="567"/>
              <w:jc w:val="center"/>
              <w:rPr>
                <w:color w:val="000000"/>
              </w:rPr>
            </w:pPr>
            <w:r>
              <w:t>1</w:t>
            </w:r>
          </w:p>
        </w:tc>
      </w:tr>
      <w:tr w14:paraId="2E5B020C">
        <w:tblPrEx>
          <w:tblCellMar>
            <w:top w:w="0" w:type="dxa"/>
            <w:left w:w="0" w:type="dxa"/>
            <w:bottom w:w="0" w:type="dxa"/>
            <w:right w:w="0" w:type="dxa"/>
          </w:tblCellMar>
        </w:tblPrEx>
        <w:trPr>
          <w:trHeight w:val="20" w:hRule="atLeast"/>
          <w:jc w:val="center"/>
        </w:trPr>
        <w:tc>
          <w:tcPr>
            <w:tcW w:w="901" w:type="dxa"/>
            <w:tcBorders>
              <w:top w:val="single" w:color="000000" w:sz="4" w:space="0"/>
              <w:left w:val="single" w:color="000000" w:sz="4" w:space="0"/>
              <w:bottom w:val="nil"/>
              <w:right w:val="nil"/>
            </w:tcBorders>
            <w:shd w:val="clear" w:color="auto" w:fill="FFFFFF"/>
            <w:vAlign w:val="center"/>
          </w:tcPr>
          <w:p w14:paraId="2A8AC08A">
            <w:pPr>
              <w:widowControl w:val="0"/>
              <w:spacing w:after="0" w:line="240" w:lineRule="auto"/>
              <w:ind w:left="0" w:right="0" w:firstLine="567"/>
              <w:jc w:val="left"/>
              <w:rPr>
                <w:color w:val="000000"/>
              </w:rPr>
            </w:pPr>
            <w:r>
              <w:t>27.</w:t>
            </w:r>
          </w:p>
        </w:tc>
        <w:tc>
          <w:tcPr>
            <w:tcW w:w="5808" w:type="dxa"/>
            <w:gridSpan w:val="2"/>
            <w:tcBorders>
              <w:top w:val="single" w:color="000000" w:sz="4" w:space="0"/>
              <w:left w:val="single" w:color="000000" w:sz="4" w:space="0"/>
              <w:bottom w:val="nil"/>
              <w:right w:val="nil"/>
            </w:tcBorders>
            <w:shd w:val="clear" w:color="auto" w:fill="FFFFFF"/>
            <w:vAlign w:val="center"/>
          </w:tcPr>
          <w:p w14:paraId="280926EE">
            <w:pPr>
              <w:widowControl w:val="0"/>
              <w:spacing w:after="0" w:line="240" w:lineRule="auto"/>
              <w:ind w:left="0" w:right="0" w:firstLine="567"/>
              <w:jc w:val="left"/>
              <w:rPr>
                <w:color w:val="000000"/>
              </w:rPr>
            </w:pPr>
            <w:r>
              <w:t>Мяч волейбольный</w:t>
            </w:r>
          </w:p>
        </w:tc>
        <w:tc>
          <w:tcPr>
            <w:tcW w:w="1956" w:type="dxa"/>
            <w:tcBorders>
              <w:top w:val="single" w:color="000000" w:sz="4" w:space="0"/>
              <w:left w:val="single" w:color="000000" w:sz="4" w:space="0"/>
              <w:bottom w:val="nil"/>
              <w:right w:val="nil"/>
            </w:tcBorders>
            <w:shd w:val="clear" w:color="auto" w:fill="FFFFFF"/>
            <w:vAlign w:val="center"/>
          </w:tcPr>
          <w:p w14:paraId="0227462A">
            <w:pPr>
              <w:widowControl w:val="0"/>
              <w:spacing w:after="0" w:line="240" w:lineRule="auto"/>
              <w:ind w:left="0" w:right="0" w:firstLine="567"/>
              <w:jc w:val="center"/>
              <w:rPr>
                <w:color w:val="000000"/>
              </w:rPr>
            </w:pPr>
            <w:r>
              <w:t>штук</w:t>
            </w:r>
          </w:p>
        </w:tc>
        <w:tc>
          <w:tcPr>
            <w:tcW w:w="1536" w:type="dxa"/>
            <w:tcBorders>
              <w:top w:val="single" w:color="000000" w:sz="4" w:space="0"/>
              <w:left w:val="single" w:color="000000" w:sz="4" w:space="0"/>
              <w:bottom w:val="nil"/>
              <w:right w:val="single" w:color="000000" w:sz="4" w:space="0"/>
            </w:tcBorders>
            <w:shd w:val="clear" w:color="auto" w:fill="FFFFFF"/>
            <w:vAlign w:val="center"/>
          </w:tcPr>
          <w:p w14:paraId="37BB7A99">
            <w:pPr>
              <w:widowControl w:val="0"/>
              <w:spacing w:after="0" w:line="240" w:lineRule="auto"/>
              <w:ind w:left="0" w:right="0" w:firstLine="567"/>
              <w:jc w:val="center"/>
              <w:rPr>
                <w:color w:val="000000"/>
              </w:rPr>
            </w:pPr>
            <w:r>
              <w:t>1</w:t>
            </w:r>
          </w:p>
        </w:tc>
      </w:tr>
      <w:tr w14:paraId="18068977">
        <w:tblPrEx>
          <w:tblCellMar>
            <w:top w:w="0" w:type="dxa"/>
            <w:left w:w="0" w:type="dxa"/>
            <w:bottom w:w="0" w:type="dxa"/>
            <w:right w:w="0" w:type="dxa"/>
          </w:tblCellMar>
        </w:tblPrEx>
        <w:trPr>
          <w:trHeight w:val="20" w:hRule="atLeast"/>
          <w:jc w:val="center"/>
        </w:trPr>
        <w:tc>
          <w:tcPr>
            <w:tcW w:w="901" w:type="dxa"/>
            <w:tcBorders>
              <w:top w:val="single" w:color="000000" w:sz="4" w:space="0"/>
              <w:left w:val="single" w:color="000000" w:sz="4" w:space="0"/>
              <w:bottom w:val="nil"/>
              <w:right w:val="nil"/>
            </w:tcBorders>
            <w:shd w:val="clear" w:color="auto" w:fill="FFFFFF"/>
            <w:vAlign w:val="center"/>
          </w:tcPr>
          <w:p w14:paraId="746A5542">
            <w:pPr>
              <w:widowControl w:val="0"/>
              <w:spacing w:after="0" w:line="240" w:lineRule="auto"/>
              <w:ind w:left="0" w:right="0" w:firstLine="567"/>
              <w:jc w:val="left"/>
              <w:rPr>
                <w:color w:val="000000"/>
              </w:rPr>
            </w:pPr>
            <w:r>
              <w:t>28.</w:t>
            </w:r>
          </w:p>
        </w:tc>
        <w:tc>
          <w:tcPr>
            <w:tcW w:w="5808" w:type="dxa"/>
            <w:gridSpan w:val="2"/>
            <w:tcBorders>
              <w:top w:val="single" w:color="000000" w:sz="4" w:space="0"/>
              <w:left w:val="single" w:color="000000" w:sz="4" w:space="0"/>
              <w:bottom w:val="nil"/>
              <w:right w:val="nil"/>
            </w:tcBorders>
            <w:shd w:val="clear" w:color="auto" w:fill="FFFFFF"/>
            <w:vAlign w:val="center"/>
          </w:tcPr>
          <w:p w14:paraId="2E55A915">
            <w:pPr>
              <w:widowControl w:val="0"/>
              <w:spacing w:after="0" w:line="240" w:lineRule="auto"/>
              <w:ind w:left="0" w:right="0" w:firstLine="567"/>
              <w:jc w:val="left"/>
              <w:rPr>
                <w:color w:val="000000"/>
              </w:rPr>
            </w:pPr>
            <w:r>
              <w:t>Мяч набивной (медицинбол) от 1 до 5 кг</w:t>
            </w:r>
          </w:p>
        </w:tc>
        <w:tc>
          <w:tcPr>
            <w:tcW w:w="1956" w:type="dxa"/>
            <w:tcBorders>
              <w:top w:val="single" w:color="000000" w:sz="4" w:space="0"/>
              <w:left w:val="single" w:color="000000" w:sz="4" w:space="0"/>
              <w:bottom w:val="nil"/>
              <w:right w:val="nil"/>
            </w:tcBorders>
            <w:shd w:val="clear" w:color="auto" w:fill="FFFFFF"/>
            <w:vAlign w:val="center"/>
          </w:tcPr>
          <w:p w14:paraId="274457E2">
            <w:pPr>
              <w:widowControl w:val="0"/>
              <w:spacing w:after="0" w:line="240" w:lineRule="auto"/>
              <w:ind w:left="0" w:right="0" w:firstLine="567"/>
              <w:jc w:val="left"/>
              <w:rPr>
                <w:color w:val="000000"/>
              </w:rPr>
            </w:pPr>
            <w:r>
              <w:t>комплект</w:t>
            </w:r>
          </w:p>
        </w:tc>
        <w:tc>
          <w:tcPr>
            <w:tcW w:w="1536" w:type="dxa"/>
            <w:tcBorders>
              <w:top w:val="single" w:color="000000" w:sz="4" w:space="0"/>
              <w:left w:val="single" w:color="000000" w:sz="4" w:space="0"/>
              <w:bottom w:val="nil"/>
              <w:right w:val="single" w:color="000000" w:sz="4" w:space="0"/>
            </w:tcBorders>
            <w:shd w:val="clear" w:color="auto" w:fill="FFFFFF"/>
            <w:vAlign w:val="center"/>
          </w:tcPr>
          <w:p w14:paraId="03EC36FF">
            <w:pPr>
              <w:widowControl w:val="0"/>
              <w:spacing w:after="0" w:line="240" w:lineRule="auto"/>
              <w:ind w:left="0" w:right="0" w:firstLine="567"/>
              <w:jc w:val="center"/>
              <w:rPr>
                <w:color w:val="000000"/>
              </w:rPr>
            </w:pPr>
            <w:r>
              <w:t>1</w:t>
            </w:r>
          </w:p>
        </w:tc>
      </w:tr>
      <w:tr w14:paraId="5F43F82B">
        <w:tblPrEx>
          <w:tblCellMar>
            <w:top w:w="0" w:type="dxa"/>
            <w:left w:w="0" w:type="dxa"/>
            <w:bottom w:w="0" w:type="dxa"/>
            <w:right w:w="0" w:type="dxa"/>
          </w:tblCellMar>
        </w:tblPrEx>
        <w:trPr>
          <w:trHeight w:val="20" w:hRule="atLeast"/>
          <w:jc w:val="center"/>
        </w:trPr>
        <w:tc>
          <w:tcPr>
            <w:tcW w:w="901" w:type="dxa"/>
            <w:tcBorders>
              <w:top w:val="single" w:color="000000" w:sz="4" w:space="0"/>
              <w:left w:val="single" w:color="000000" w:sz="4" w:space="0"/>
              <w:bottom w:val="nil"/>
              <w:right w:val="nil"/>
            </w:tcBorders>
            <w:shd w:val="clear" w:color="auto" w:fill="FFFFFF"/>
            <w:vAlign w:val="center"/>
          </w:tcPr>
          <w:p w14:paraId="4DD44FE1">
            <w:pPr>
              <w:widowControl w:val="0"/>
              <w:spacing w:after="0" w:line="240" w:lineRule="auto"/>
              <w:ind w:left="0" w:right="0" w:firstLine="567"/>
              <w:jc w:val="left"/>
              <w:rPr>
                <w:color w:val="000000"/>
              </w:rPr>
            </w:pPr>
            <w:r>
              <w:t>29.</w:t>
            </w:r>
          </w:p>
        </w:tc>
        <w:tc>
          <w:tcPr>
            <w:tcW w:w="5808" w:type="dxa"/>
            <w:gridSpan w:val="2"/>
            <w:tcBorders>
              <w:top w:val="single" w:color="000000" w:sz="4" w:space="0"/>
              <w:left w:val="single" w:color="000000" w:sz="4" w:space="0"/>
              <w:bottom w:val="nil"/>
              <w:right w:val="nil"/>
            </w:tcBorders>
            <w:shd w:val="clear" w:color="auto" w:fill="FFFFFF"/>
            <w:vAlign w:val="center"/>
          </w:tcPr>
          <w:p w14:paraId="650946AC">
            <w:pPr>
              <w:widowControl w:val="0"/>
              <w:spacing w:after="0" w:line="240" w:lineRule="auto"/>
              <w:ind w:left="0" w:right="0" w:firstLine="567"/>
              <w:jc w:val="left"/>
              <w:rPr>
                <w:color w:val="000000"/>
              </w:rPr>
            </w:pPr>
            <w:r>
              <w:t>Мяч футбольный</w:t>
            </w:r>
          </w:p>
        </w:tc>
        <w:tc>
          <w:tcPr>
            <w:tcW w:w="1956" w:type="dxa"/>
            <w:tcBorders>
              <w:top w:val="single" w:color="000000" w:sz="4" w:space="0"/>
              <w:left w:val="single" w:color="000000" w:sz="4" w:space="0"/>
              <w:bottom w:val="nil"/>
              <w:right w:val="nil"/>
            </w:tcBorders>
            <w:shd w:val="clear" w:color="auto" w:fill="FFFFFF"/>
            <w:vAlign w:val="center"/>
          </w:tcPr>
          <w:p w14:paraId="2FE92FD1">
            <w:pPr>
              <w:widowControl w:val="0"/>
              <w:spacing w:after="0" w:line="240" w:lineRule="auto"/>
              <w:ind w:left="0" w:right="0" w:firstLine="567"/>
              <w:jc w:val="center"/>
              <w:rPr>
                <w:color w:val="000000"/>
              </w:rPr>
            </w:pPr>
            <w:r>
              <w:t>штук</w:t>
            </w:r>
          </w:p>
        </w:tc>
        <w:tc>
          <w:tcPr>
            <w:tcW w:w="1536" w:type="dxa"/>
            <w:tcBorders>
              <w:top w:val="single" w:color="000000" w:sz="4" w:space="0"/>
              <w:left w:val="single" w:color="000000" w:sz="4" w:space="0"/>
              <w:bottom w:val="nil"/>
              <w:right w:val="single" w:color="000000" w:sz="4" w:space="0"/>
            </w:tcBorders>
            <w:shd w:val="clear" w:color="auto" w:fill="FFFFFF"/>
            <w:vAlign w:val="center"/>
          </w:tcPr>
          <w:p w14:paraId="1FDC3E05">
            <w:pPr>
              <w:widowControl w:val="0"/>
              <w:spacing w:after="0" w:line="240" w:lineRule="auto"/>
              <w:ind w:left="0" w:right="0" w:firstLine="567"/>
              <w:jc w:val="center"/>
              <w:rPr>
                <w:color w:val="000000"/>
              </w:rPr>
            </w:pPr>
            <w:r>
              <w:t>1</w:t>
            </w:r>
          </w:p>
        </w:tc>
      </w:tr>
      <w:tr w14:paraId="3858E7D8">
        <w:tblPrEx>
          <w:tblCellMar>
            <w:top w:w="0" w:type="dxa"/>
            <w:left w:w="0" w:type="dxa"/>
            <w:bottom w:w="0" w:type="dxa"/>
            <w:right w:w="0" w:type="dxa"/>
          </w:tblCellMar>
        </w:tblPrEx>
        <w:trPr>
          <w:trHeight w:val="20" w:hRule="atLeast"/>
          <w:jc w:val="center"/>
        </w:trPr>
        <w:tc>
          <w:tcPr>
            <w:tcW w:w="901" w:type="dxa"/>
            <w:tcBorders>
              <w:top w:val="single" w:color="000000" w:sz="4" w:space="0"/>
              <w:left w:val="single" w:color="000000" w:sz="4" w:space="0"/>
              <w:bottom w:val="nil"/>
              <w:right w:val="nil"/>
            </w:tcBorders>
            <w:shd w:val="clear" w:color="auto" w:fill="FFFFFF"/>
          </w:tcPr>
          <w:p w14:paraId="4D9465DB">
            <w:pPr>
              <w:widowControl w:val="0"/>
              <w:spacing w:after="0" w:line="240" w:lineRule="auto"/>
              <w:ind w:left="0" w:right="0" w:firstLine="567"/>
              <w:jc w:val="left"/>
              <w:rPr>
                <w:color w:val="000000"/>
              </w:rPr>
            </w:pPr>
            <w:r>
              <w:t>30.</w:t>
            </w:r>
          </w:p>
        </w:tc>
        <w:tc>
          <w:tcPr>
            <w:tcW w:w="5808" w:type="dxa"/>
            <w:gridSpan w:val="2"/>
            <w:tcBorders>
              <w:top w:val="single" w:color="000000" w:sz="4" w:space="0"/>
              <w:left w:val="single" w:color="000000" w:sz="4" w:space="0"/>
              <w:bottom w:val="nil"/>
              <w:right w:val="nil"/>
            </w:tcBorders>
            <w:shd w:val="clear" w:color="auto" w:fill="FFFFFF"/>
          </w:tcPr>
          <w:p w14:paraId="51147366">
            <w:pPr>
              <w:widowControl w:val="0"/>
              <w:spacing w:after="0" w:line="240" w:lineRule="auto"/>
              <w:ind w:left="0" w:right="0" w:firstLine="567"/>
              <w:jc w:val="left"/>
              <w:rPr>
                <w:color w:val="000000"/>
              </w:rPr>
            </w:pPr>
            <w:r>
              <w:t>Веревка вспомогательная - репшнур (50 м)</w:t>
            </w:r>
          </w:p>
        </w:tc>
        <w:tc>
          <w:tcPr>
            <w:tcW w:w="1956" w:type="dxa"/>
            <w:tcBorders>
              <w:top w:val="single" w:color="000000" w:sz="4" w:space="0"/>
              <w:left w:val="single" w:color="000000" w:sz="4" w:space="0"/>
              <w:bottom w:val="nil"/>
              <w:right w:val="nil"/>
            </w:tcBorders>
            <w:shd w:val="clear" w:color="auto" w:fill="FFFFFF"/>
          </w:tcPr>
          <w:p w14:paraId="189BFF07">
            <w:pPr>
              <w:widowControl w:val="0"/>
              <w:spacing w:after="0" w:line="240" w:lineRule="auto"/>
              <w:ind w:left="0" w:right="0" w:firstLine="567"/>
              <w:jc w:val="center"/>
              <w:rPr>
                <w:color w:val="000000"/>
              </w:rPr>
            </w:pPr>
            <w:r>
              <w:t>штук</w:t>
            </w:r>
          </w:p>
        </w:tc>
        <w:tc>
          <w:tcPr>
            <w:tcW w:w="1536" w:type="dxa"/>
            <w:tcBorders>
              <w:top w:val="single" w:color="000000" w:sz="4" w:space="0"/>
              <w:left w:val="single" w:color="000000" w:sz="4" w:space="0"/>
              <w:bottom w:val="nil"/>
              <w:right w:val="single" w:color="000000" w:sz="4" w:space="0"/>
            </w:tcBorders>
            <w:shd w:val="clear" w:color="auto" w:fill="FFFFFF"/>
          </w:tcPr>
          <w:p w14:paraId="33936365">
            <w:pPr>
              <w:widowControl w:val="0"/>
              <w:spacing w:after="0" w:line="240" w:lineRule="auto"/>
              <w:ind w:left="0" w:right="0" w:firstLine="567"/>
              <w:jc w:val="center"/>
              <w:rPr>
                <w:color w:val="000000"/>
              </w:rPr>
            </w:pPr>
            <w:r>
              <w:t>4</w:t>
            </w:r>
          </w:p>
        </w:tc>
      </w:tr>
      <w:tr w14:paraId="4AAC8481">
        <w:tblPrEx>
          <w:tblCellMar>
            <w:top w:w="0" w:type="dxa"/>
            <w:left w:w="0" w:type="dxa"/>
            <w:bottom w:w="0" w:type="dxa"/>
            <w:right w:w="0" w:type="dxa"/>
          </w:tblCellMar>
        </w:tblPrEx>
        <w:trPr>
          <w:trHeight w:val="20" w:hRule="atLeast"/>
          <w:jc w:val="center"/>
        </w:trPr>
        <w:tc>
          <w:tcPr>
            <w:tcW w:w="901" w:type="dxa"/>
            <w:tcBorders>
              <w:top w:val="single" w:color="000000" w:sz="4" w:space="0"/>
              <w:left w:val="single" w:color="000000" w:sz="4" w:space="0"/>
              <w:bottom w:val="nil"/>
              <w:right w:val="nil"/>
            </w:tcBorders>
            <w:shd w:val="clear" w:color="auto" w:fill="FFFFFF"/>
          </w:tcPr>
          <w:p w14:paraId="45C30E41">
            <w:pPr>
              <w:widowControl w:val="0"/>
              <w:spacing w:after="0" w:line="240" w:lineRule="auto"/>
              <w:ind w:left="0" w:right="0" w:firstLine="567"/>
              <w:jc w:val="left"/>
              <w:rPr>
                <w:color w:val="000000"/>
              </w:rPr>
            </w:pPr>
            <w:r>
              <w:t>31.</w:t>
            </w:r>
          </w:p>
        </w:tc>
        <w:tc>
          <w:tcPr>
            <w:tcW w:w="5808" w:type="dxa"/>
            <w:gridSpan w:val="2"/>
            <w:tcBorders>
              <w:top w:val="single" w:color="000000" w:sz="4" w:space="0"/>
              <w:left w:val="single" w:color="000000" w:sz="4" w:space="0"/>
              <w:bottom w:val="nil"/>
              <w:right w:val="nil"/>
            </w:tcBorders>
            <w:shd w:val="clear" w:color="auto" w:fill="FFFFFF"/>
          </w:tcPr>
          <w:p w14:paraId="6706A3B6">
            <w:pPr>
              <w:widowControl w:val="0"/>
              <w:spacing w:after="0" w:line="240" w:lineRule="auto"/>
              <w:ind w:left="0" w:right="0" w:firstLine="567"/>
              <w:jc w:val="left"/>
              <w:rPr>
                <w:color w:val="000000"/>
              </w:rPr>
            </w:pPr>
            <w:r>
              <w:t>Веревка основная страховочная динамическая (50 м)</w:t>
            </w:r>
          </w:p>
        </w:tc>
        <w:tc>
          <w:tcPr>
            <w:tcW w:w="1956" w:type="dxa"/>
            <w:tcBorders>
              <w:top w:val="single" w:color="000000" w:sz="4" w:space="0"/>
              <w:left w:val="single" w:color="000000" w:sz="4" w:space="0"/>
              <w:bottom w:val="nil"/>
              <w:right w:val="nil"/>
            </w:tcBorders>
            <w:shd w:val="clear" w:color="auto" w:fill="FFFFFF"/>
          </w:tcPr>
          <w:p w14:paraId="04C35DA1">
            <w:pPr>
              <w:widowControl w:val="0"/>
              <w:spacing w:after="0" w:line="240" w:lineRule="auto"/>
              <w:ind w:left="0" w:right="0" w:firstLine="567"/>
              <w:jc w:val="center"/>
              <w:rPr>
                <w:color w:val="000000"/>
              </w:rPr>
            </w:pPr>
            <w:r>
              <w:t>штук</w:t>
            </w:r>
          </w:p>
        </w:tc>
        <w:tc>
          <w:tcPr>
            <w:tcW w:w="1536" w:type="dxa"/>
            <w:tcBorders>
              <w:top w:val="single" w:color="000000" w:sz="4" w:space="0"/>
              <w:left w:val="single" w:color="000000" w:sz="4" w:space="0"/>
              <w:bottom w:val="nil"/>
              <w:right w:val="single" w:color="000000" w:sz="4" w:space="0"/>
            </w:tcBorders>
            <w:shd w:val="clear" w:color="auto" w:fill="FFFFFF"/>
          </w:tcPr>
          <w:p w14:paraId="55EB9B2A">
            <w:pPr>
              <w:widowControl w:val="0"/>
              <w:spacing w:after="0" w:line="240" w:lineRule="auto"/>
              <w:ind w:left="0" w:right="0" w:firstLine="567"/>
              <w:jc w:val="center"/>
              <w:rPr>
                <w:color w:val="000000"/>
              </w:rPr>
            </w:pPr>
            <w:r>
              <w:t>4</w:t>
            </w:r>
          </w:p>
        </w:tc>
      </w:tr>
      <w:tr w14:paraId="55BF08A9">
        <w:tblPrEx>
          <w:tblCellMar>
            <w:top w:w="0" w:type="dxa"/>
            <w:left w:w="0" w:type="dxa"/>
            <w:bottom w:w="0" w:type="dxa"/>
            <w:right w:w="0" w:type="dxa"/>
          </w:tblCellMar>
        </w:tblPrEx>
        <w:trPr>
          <w:trHeight w:val="20" w:hRule="atLeast"/>
          <w:jc w:val="center"/>
        </w:trPr>
        <w:tc>
          <w:tcPr>
            <w:tcW w:w="901" w:type="dxa"/>
            <w:tcBorders>
              <w:top w:val="single" w:color="000000" w:sz="4" w:space="0"/>
              <w:left w:val="single" w:color="000000" w:sz="4" w:space="0"/>
              <w:bottom w:val="nil"/>
              <w:right w:val="nil"/>
            </w:tcBorders>
            <w:shd w:val="clear" w:color="auto" w:fill="FFFFFF"/>
          </w:tcPr>
          <w:p w14:paraId="5764386E">
            <w:pPr>
              <w:widowControl w:val="0"/>
              <w:spacing w:after="0" w:line="240" w:lineRule="auto"/>
              <w:ind w:left="0" w:right="0" w:firstLine="567"/>
              <w:jc w:val="left"/>
              <w:rPr>
                <w:color w:val="000000"/>
              </w:rPr>
            </w:pPr>
            <w:r>
              <w:t>32.</w:t>
            </w:r>
          </w:p>
        </w:tc>
        <w:tc>
          <w:tcPr>
            <w:tcW w:w="5808" w:type="dxa"/>
            <w:gridSpan w:val="2"/>
            <w:tcBorders>
              <w:top w:val="single" w:color="000000" w:sz="4" w:space="0"/>
              <w:left w:val="single" w:color="000000" w:sz="4" w:space="0"/>
              <w:bottom w:val="nil"/>
              <w:right w:val="nil"/>
            </w:tcBorders>
            <w:shd w:val="clear" w:color="auto" w:fill="FFFFFF"/>
          </w:tcPr>
          <w:p w14:paraId="3AD5BF8F">
            <w:pPr>
              <w:widowControl w:val="0"/>
              <w:spacing w:after="0" w:line="240" w:lineRule="auto"/>
              <w:ind w:left="0" w:right="0" w:firstLine="567"/>
              <w:jc w:val="left"/>
              <w:rPr>
                <w:color w:val="000000"/>
              </w:rPr>
            </w:pPr>
            <w:r>
              <w:t>Веревка основная страховочная статическая (50 м)</w:t>
            </w:r>
          </w:p>
        </w:tc>
        <w:tc>
          <w:tcPr>
            <w:tcW w:w="1956" w:type="dxa"/>
            <w:tcBorders>
              <w:top w:val="single" w:color="000000" w:sz="4" w:space="0"/>
              <w:left w:val="single" w:color="000000" w:sz="4" w:space="0"/>
              <w:bottom w:val="nil"/>
              <w:right w:val="nil"/>
            </w:tcBorders>
            <w:shd w:val="clear" w:color="auto" w:fill="FFFFFF"/>
          </w:tcPr>
          <w:p w14:paraId="3522A47F">
            <w:pPr>
              <w:widowControl w:val="0"/>
              <w:spacing w:after="0" w:line="240" w:lineRule="auto"/>
              <w:ind w:left="0" w:right="0" w:firstLine="567"/>
              <w:jc w:val="center"/>
              <w:rPr>
                <w:color w:val="000000"/>
              </w:rPr>
            </w:pPr>
            <w:r>
              <w:t>штук</w:t>
            </w:r>
          </w:p>
        </w:tc>
        <w:tc>
          <w:tcPr>
            <w:tcW w:w="1536" w:type="dxa"/>
            <w:tcBorders>
              <w:top w:val="single" w:color="000000" w:sz="4" w:space="0"/>
              <w:left w:val="single" w:color="000000" w:sz="4" w:space="0"/>
              <w:bottom w:val="nil"/>
              <w:right w:val="single" w:color="000000" w:sz="4" w:space="0"/>
            </w:tcBorders>
            <w:shd w:val="clear" w:color="auto" w:fill="FFFFFF"/>
          </w:tcPr>
          <w:p w14:paraId="0D0D63EC">
            <w:pPr>
              <w:widowControl w:val="0"/>
              <w:spacing w:after="0" w:line="240" w:lineRule="auto"/>
              <w:ind w:left="0" w:right="0" w:firstLine="567"/>
              <w:jc w:val="center"/>
              <w:rPr>
                <w:color w:val="000000"/>
              </w:rPr>
            </w:pPr>
            <w:r>
              <w:t>4</w:t>
            </w:r>
          </w:p>
        </w:tc>
      </w:tr>
      <w:tr w14:paraId="065D882E">
        <w:tblPrEx>
          <w:tblCellMar>
            <w:top w:w="0" w:type="dxa"/>
            <w:left w:w="0" w:type="dxa"/>
            <w:bottom w:w="0" w:type="dxa"/>
            <w:right w:w="0" w:type="dxa"/>
          </w:tblCellMar>
        </w:tblPrEx>
        <w:trPr>
          <w:trHeight w:val="20" w:hRule="atLeast"/>
          <w:jc w:val="center"/>
        </w:trPr>
        <w:tc>
          <w:tcPr>
            <w:tcW w:w="901" w:type="dxa"/>
            <w:tcBorders>
              <w:top w:val="single" w:color="000000" w:sz="4" w:space="0"/>
              <w:left w:val="single" w:color="000000" w:sz="4" w:space="0"/>
              <w:bottom w:val="nil"/>
              <w:right w:val="nil"/>
            </w:tcBorders>
            <w:shd w:val="clear" w:color="auto" w:fill="FFFFFF"/>
          </w:tcPr>
          <w:p w14:paraId="1CBC1084">
            <w:pPr>
              <w:widowControl w:val="0"/>
              <w:spacing w:after="0" w:line="240" w:lineRule="auto"/>
              <w:ind w:left="0" w:right="0" w:firstLine="567"/>
              <w:jc w:val="left"/>
              <w:rPr>
                <w:color w:val="000000"/>
              </w:rPr>
            </w:pPr>
            <w:r>
              <w:t>33.</w:t>
            </w:r>
          </w:p>
        </w:tc>
        <w:tc>
          <w:tcPr>
            <w:tcW w:w="5808" w:type="dxa"/>
            <w:gridSpan w:val="2"/>
            <w:tcBorders>
              <w:top w:val="single" w:color="000000" w:sz="4" w:space="0"/>
              <w:left w:val="single" w:color="000000" w:sz="4" w:space="0"/>
              <w:bottom w:val="nil"/>
              <w:right w:val="nil"/>
            </w:tcBorders>
            <w:shd w:val="clear" w:color="auto" w:fill="FFFFFF"/>
          </w:tcPr>
          <w:p w14:paraId="75D2589D">
            <w:pPr>
              <w:widowControl w:val="0"/>
              <w:spacing w:after="0" w:line="240" w:lineRule="auto"/>
              <w:ind w:left="0" w:right="0" w:firstLine="567"/>
              <w:jc w:val="left"/>
              <w:rPr>
                <w:color w:val="000000"/>
              </w:rPr>
            </w:pPr>
            <w:r>
              <w:t>Баул для транспортировки веревок</w:t>
            </w:r>
          </w:p>
        </w:tc>
        <w:tc>
          <w:tcPr>
            <w:tcW w:w="1956" w:type="dxa"/>
            <w:tcBorders>
              <w:top w:val="single" w:color="000000" w:sz="4" w:space="0"/>
              <w:left w:val="single" w:color="000000" w:sz="4" w:space="0"/>
              <w:bottom w:val="nil"/>
              <w:right w:val="nil"/>
            </w:tcBorders>
            <w:shd w:val="clear" w:color="auto" w:fill="FFFFFF"/>
          </w:tcPr>
          <w:p w14:paraId="219E75E0">
            <w:pPr>
              <w:widowControl w:val="0"/>
              <w:spacing w:after="0" w:line="240" w:lineRule="auto"/>
              <w:ind w:left="0" w:right="0" w:firstLine="567"/>
              <w:jc w:val="center"/>
              <w:rPr>
                <w:color w:val="000000"/>
              </w:rPr>
            </w:pPr>
            <w:r>
              <w:t>штук</w:t>
            </w:r>
          </w:p>
        </w:tc>
        <w:tc>
          <w:tcPr>
            <w:tcW w:w="1536" w:type="dxa"/>
            <w:tcBorders>
              <w:top w:val="single" w:color="000000" w:sz="4" w:space="0"/>
              <w:left w:val="single" w:color="000000" w:sz="4" w:space="0"/>
              <w:bottom w:val="nil"/>
              <w:right w:val="single" w:color="000000" w:sz="4" w:space="0"/>
            </w:tcBorders>
            <w:shd w:val="clear" w:color="auto" w:fill="FFFFFF"/>
          </w:tcPr>
          <w:p w14:paraId="571CC926">
            <w:pPr>
              <w:widowControl w:val="0"/>
              <w:spacing w:after="0" w:line="240" w:lineRule="auto"/>
              <w:ind w:left="0" w:right="0" w:firstLine="567"/>
              <w:jc w:val="center"/>
              <w:rPr>
                <w:color w:val="000000"/>
              </w:rPr>
            </w:pPr>
            <w:r>
              <w:t>4</w:t>
            </w:r>
          </w:p>
        </w:tc>
      </w:tr>
      <w:tr w14:paraId="38368155">
        <w:tblPrEx>
          <w:tblCellMar>
            <w:top w:w="0" w:type="dxa"/>
            <w:left w:w="0" w:type="dxa"/>
            <w:bottom w:w="0" w:type="dxa"/>
            <w:right w:w="0" w:type="dxa"/>
          </w:tblCellMar>
        </w:tblPrEx>
        <w:trPr>
          <w:trHeight w:val="20" w:hRule="atLeast"/>
          <w:jc w:val="center"/>
        </w:trPr>
        <w:tc>
          <w:tcPr>
            <w:tcW w:w="901" w:type="dxa"/>
            <w:tcBorders>
              <w:top w:val="single" w:color="000000" w:sz="4" w:space="0"/>
              <w:left w:val="single" w:color="000000" w:sz="4" w:space="0"/>
              <w:bottom w:val="nil"/>
              <w:right w:val="nil"/>
            </w:tcBorders>
            <w:shd w:val="clear" w:color="auto" w:fill="FFFFFF"/>
            <w:vAlign w:val="center"/>
          </w:tcPr>
          <w:p w14:paraId="4D3E0A3A">
            <w:pPr>
              <w:widowControl w:val="0"/>
              <w:spacing w:after="0" w:line="240" w:lineRule="auto"/>
              <w:ind w:left="0" w:right="0" w:firstLine="567"/>
              <w:jc w:val="left"/>
              <w:rPr>
                <w:color w:val="000000"/>
              </w:rPr>
            </w:pPr>
            <w:r>
              <w:t>34.</w:t>
            </w:r>
          </w:p>
        </w:tc>
        <w:tc>
          <w:tcPr>
            <w:tcW w:w="5808" w:type="dxa"/>
            <w:gridSpan w:val="2"/>
            <w:tcBorders>
              <w:top w:val="single" w:color="000000" w:sz="4" w:space="0"/>
              <w:left w:val="single" w:color="000000" w:sz="4" w:space="0"/>
              <w:bottom w:val="nil"/>
              <w:right w:val="nil"/>
            </w:tcBorders>
            <w:shd w:val="clear" w:color="auto" w:fill="FFFFFF"/>
            <w:vAlign w:val="center"/>
          </w:tcPr>
          <w:p w14:paraId="601B31C7">
            <w:pPr>
              <w:widowControl w:val="0"/>
              <w:spacing w:after="0" w:line="240" w:lineRule="auto"/>
              <w:ind w:left="0" w:right="0" w:firstLine="567"/>
              <w:jc w:val="left"/>
              <w:rPr>
                <w:color w:val="000000"/>
              </w:rPr>
            </w:pPr>
            <w:r>
              <w:t>Зажим для подъема по веревке</w:t>
            </w:r>
          </w:p>
        </w:tc>
        <w:tc>
          <w:tcPr>
            <w:tcW w:w="1956" w:type="dxa"/>
            <w:tcBorders>
              <w:top w:val="single" w:color="000000" w:sz="4" w:space="0"/>
              <w:left w:val="single" w:color="000000" w:sz="4" w:space="0"/>
              <w:bottom w:val="nil"/>
              <w:right w:val="nil"/>
            </w:tcBorders>
            <w:shd w:val="clear" w:color="auto" w:fill="FFFFFF"/>
            <w:vAlign w:val="center"/>
          </w:tcPr>
          <w:p w14:paraId="0E518FEA">
            <w:pPr>
              <w:widowControl w:val="0"/>
              <w:spacing w:after="0" w:line="240" w:lineRule="auto"/>
              <w:ind w:left="0" w:right="0" w:firstLine="567"/>
              <w:jc w:val="center"/>
              <w:rPr>
                <w:color w:val="000000"/>
              </w:rPr>
            </w:pPr>
            <w:r>
              <w:t>штук</w:t>
            </w:r>
          </w:p>
        </w:tc>
        <w:tc>
          <w:tcPr>
            <w:tcW w:w="1536" w:type="dxa"/>
            <w:tcBorders>
              <w:top w:val="single" w:color="000000" w:sz="4" w:space="0"/>
              <w:left w:val="single" w:color="000000" w:sz="4" w:space="0"/>
              <w:bottom w:val="nil"/>
              <w:right w:val="single" w:color="000000" w:sz="4" w:space="0"/>
            </w:tcBorders>
            <w:shd w:val="clear" w:color="auto" w:fill="FFFFFF"/>
            <w:vAlign w:val="center"/>
          </w:tcPr>
          <w:p w14:paraId="6A0AB7B5">
            <w:pPr>
              <w:widowControl w:val="0"/>
              <w:spacing w:after="0" w:line="240" w:lineRule="auto"/>
              <w:ind w:left="0" w:right="0" w:firstLine="567"/>
              <w:jc w:val="center"/>
              <w:rPr>
                <w:color w:val="000000"/>
              </w:rPr>
            </w:pPr>
            <w:r>
              <w:t>16</w:t>
            </w:r>
          </w:p>
        </w:tc>
      </w:tr>
      <w:tr w14:paraId="509DF3D1">
        <w:tblPrEx>
          <w:tblCellMar>
            <w:top w:w="0" w:type="dxa"/>
            <w:left w:w="0" w:type="dxa"/>
            <w:bottom w:w="0" w:type="dxa"/>
            <w:right w:w="0" w:type="dxa"/>
          </w:tblCellMar>
        </w:tblPrEx>
        <w:trPr>
          <w:trHeight w:val="20" w:hRule="atLeast"/>
          <w:jc w:val="center"/>
        </w:trPr>
        <w:tc>
          <w:tcPr>
            <w:tcW w:w="901" w:type="dxa"/>
            <w:tcBorders>
              <w:top w:val="single" w:color="000000" w:sz="4" w:space="0"/>
              <w:left w:val="single" w:color="000000" w:sz="4" w:space="0"/>
              <w:bottom w:val="nil"/>
              <w:right w:val="nil"/>
            </w:tcBorders>
            <w:shd w:val="clear" w:color="auto" w:fill="FFFFFF"/>
            <w:vAlign w:val="center"/>
          </w:tcPr>
          <w:p w14:paraId="1E0C66E8">
            <w:pPr>
              <w:widowControl w:val="0"/>
              <w:spacing w:after="0" w:line="240" w:lineRule="auto"/>
              <w:ind w:left="0" w:right="0" w:firstLine="567"/>
              <w:jc w:val="left"/>
              <w:rPr>
                <w:color w:val="000000"/>
              </w:rPr>
            </w:pPr>
            <w:r>
              <w:t>35.</w:t>
            </w:r>
          </w:p>
        </w:tc>
        <w:tc>
          <w:tcPr>
            <w:tcW w:w="5808" w:type="dxa"/>
            <w:gridSpan w:val="2"/>
            <w:tcBorders>
              <w:top w:val="single" w:color="000000" w:sz="4" w:space="0"/>
              <w:left w:val="single" w:color="000000" w:sz="4" w:space="0"/>
              <w:bottom w:val="nil"/>
              <w:right w:val="nil"/>
            </w:tcBorders>
            <w:shd w:val="clear" w:color="auto" w:fill="FFFFFF"/>
            <w:vAlign w:val="center"/>
          </w:tcPr>
          <w:p w14:paraId="5CD4A1A1">
            <w:pPr>
              <w:widowControl w:val="0"/>
              <w:spacing w:after="0" w:line="240" w:lineRule="auto"/>
              <w:ind w:left="0" w:right="0" w:firstLine="567"/>
              <w:jc w:val="left"/>
              <w:rPr>
                <w:color w:val="000000"/>
              </w:rPr>
            </w:pPr>
            <w:r>
              <w:t>Устройство для спуска по веревке</w:t>
            </w:r>
          </w:p>
        </w:tc>
        <w:tc>
          <w:tcPr>
            <w:tcW w:w="1956" w:type="dxa"/>
            <w:tcBorders>
              <w:top w:val="single" w:color="000000" w:sz="4" w:space="0"/>
              <w:left w:val="single" w:color="000000" w:sz="4" w:space="0"/>
              <w:bottom w:val="nil"/>
              <w:right w:val="nil"/>
            </w:tcBorders>
            <w:shd w:val="clear" w:color="auto" w:fill="FFFFFF"/>
            <w:vAlign w:val="center"/>
          </w:tcPr>
          <w:p w14:paraId="6449850A">
            <w:pPr>
              <w:widowControl w:val="0"/>
              <w:spacing w:after="0" w:line="240" w:lineRule="auto"/>
              <w:ind w:left="0" w:right="0" w:firstLine="567"/>
              <w:jc w:val="center"/>
              <w:rPr>
                <w:color w:val="000000"/>
              </w:rPr>
            </w:pPr>
            <w:r>
              <w:t>штук</w:t>
            </w:r>
          </w:p>
        </w:tc>
        <w:tc>
          <w:tcPr>
            <w:tcW w:w="1536" w:type="dxa"/>
            <w:tcBorders>
              <w:top w:val="single" w:color="000000" w:sz="4" w:space="0"/>
              <w:left w:val="single" w:color="000000" w:sz="4" w:space="0"/>
              <w:bottom w:val="nil"/>
              <w:right w:val="single" w:color="000000" w:sz="4" w:space="0"/>
            </w:tcBorders>
            <w:shd w:val="clear" w:color="auto" w:fill="FFFFFF"/>
            <w:vAlign w:val="center"/>
          </w:tcPr>
          <w:p w14:paraId="7381AB85">
            <w:pPr>
              <w:widowControl w:val="0"/>
              <w:spacing w:after="0" w:line="240" w:lineRule="auto"/>
              <w:ind w:left="0" w:right="0" w:firstLine="567"/>
              <w:jc w:val="center"/>
              <w:rPr>
                <w:color w:val="000000"/>
              </w:rPr>
            </w:pPr>
            <w:r>
              <w:t>16</w:t>
            </w:r>
          </w:p>
        </w:tc>
      </w:tr>
      <w:tr w14:paraId="05FE803A">
        <w:tblPrEx>
          <w:tblCellMar>
            <w:top w:w="0" w:type="dxa"/>
            <w:left w:w="0" w:type="dxa"/>
            <w:bottom w:w="0" w:type="dxa"/>
            <w:right w:w="0" w:type="dxa"/>
          </w:tblCellMar>
        </w:tblPrEx>
        <w:trPr>
          <w:trHeight w:val="20" w:hRule="atLeast"/>
          <w:jc w:val="center"/>
        </w:trPr>
        <w:tc>
          <w:tcPr>
            <w:tcW w:w="901" w:type="dxa"/>
            <w:tcBorders>
              <w:top w:val="single" w:color="000000" w:sz="4" w:space="0"/>
              <w:left w:val="single" w:color="000000" w:sz="4" w:space="0"/>
              <w:bottom w:val="nil"/>
              <w:right w:val="nil"/>
            </w:tcBorders>
            <w:shd w:val="clear" w:color="auto" w:fill="FFFFFF"/>
          </w:tcPr>
          <w:p w14:paraId="569F8559">
            <w:pPr>
              <w:widowControl w:val="0"/>
              <w:spacing w:after="0" w:line="240" w:lineRule="auto"/>
              <w:ind w:left="0" w:right="0" w:firstLine="567"/>
              <w:jc w:val="left"/>
              <w:rPr>
                <w:color w:val="000000"/>
              </w:rPr>
            </w:pPr>
            <w:r>
              <w:t>36.</w:t>
            </w:r>
          </w:p>
        </w:tc>
        <w:tc>
          <w:tcPr>
            <w:tcW w:w="5808" w:type="dxa"/>
            <w:gridSpan w:val="2"/>
            <w:tcBorders>
              <w:top w:val="single" w:color="000000" w:sz="4" w:space="0"/>
              <w:left w:val="single" w:color="000000" w:sz="4" w:space="0"/>
              <w:bottom w:val="nil"/>
              <w:right w:val="nil"/>
            </w:tcBorders>
            <w:shd w:val="clear" w:color="auto" w:fill="FFFFFF"/>
          </w:tcPr>
          <w:p w14:paraId="40CB7ACD">
            <w:pPr>
              <w:widowControl w:val="0"/>
              <w:spacing w:after="0" w:line="240" w:lineRule="auto"/>
              <w:ind w:left="0" w:right="0" w:firstLine="567"/>
              <w:jc w:val="left"/>
              <w:rPr>
                <w:color w:val="000000"/>
              </w:rPr>
            </w:pPr>
            <w:r>
              <w:t>Карабины альпинистские</w:t>
            </w:r>
          </w:p>
        </w:tc>
        <w:tc>
          <w:tcPr>
            <w:tcW w:w="1956" w:type="dxa"/>
            <w:tcBorders>
              <w:top w:val="single" w:color="000000" w:sz="4" w:space="0"/>
              <w:left w:val="single" w:color="000000" w:sz="4" w:space="0"/>
              <w:bottom w:val="nil"/>
              <w:right w:val="nil"/>
            </w:tcBorders>
            <w:shd w:val="clear" w:color="auto" w:fill="FFFFFF"/>
          </w:tcPr>
          <w:p w14:paraId="5932F1A6">
            <w:pPr>
              <w:widowControl w:val="0"/>
              <w:spacing w:after="0" w:line="240" w:lineRule="auto"/>
              <w:ind w:left="0" w:right="0" w:firstLine="567"/>
              <w:jc w:val="center"/>
              <w:rPr>
                <w:color w:val="000000"/>
              </w:rPr>
            </w:pPr>
            <w:r>
              <w:t>штук</w:t>
            </w:r>
          </w:p>
        </w:tc>
        <w:tc>
          <w:tcPr>
            <w:tcW w:w="1536" w:type="dxa"/>
            <w:tcBorders>
              <w:top w:val="single" w:color="000000" w:sz="4" w:space="0"/>
              <w:left w:val="single" w:color="000000" w:sz="4" w:space="0"/>
              <w:bottom w:val="nil"/>
              <w:right w:val="single" w:color="000000" w:sz="4" w:space="0"/>
            </w:tcBorders>
            <w:shd w:val="clear" w:color="auto" w:fill="FFFFFF"/>
          </w:tcPr>
          <w:p w14:paraId="126D4BB8">
            <w:pPr>
              <w:widowControl w:val="0"/>
              <w:spacing w:after="0" w:line="240" w:lineRule="auto"/>
              <w:ind w:left="0" w:right="0" w:firstLine="567"/>
              <w:jc w:val="center"/>
              <w:rPr>
                <w:color w:val="000000"/>
              </w:rPr>
            </w:pPr>
            <w:r>
              <w:t>32</w:t>
            </w:r>
          </w:p>
        </w:tc>
      </w:tr>
      <w:tr w14:paraId="0877D449">
        <w:tblPrEx>
          <w:tblCellMar>
            <w:top w:w="0" w:type="dxa"/>
            <w:left w:w="0" w:type="dxa"/>
            <w:bottom w:w="0" w:type="dxa"/>
            <w:right w:w="0" w:type="dxa"/>
          </w:tblCellMar>
        </w:tblPrEx>
        <w:trPr>
          <w:trHeight w:val="20" w:hRule="atLeast"/>
          <w:jc w:val="center"/>
        </w:trPr>
        <w:tc>
          <w:tcPr>
            <w:tcW w:w="901" w:type="dxa"/>
            <w:tcBorders>
              <w:top w:val="single" w:color="000000" w:sz="4" w:space="0"/>
              <w:left w:val="single" w:color="000000" w:sz="4" w:space="0"/>
              <w:bottom w:val="nil"/>
              <w:right w:val="nil"/>
            </w:tcBorders>
            <w:shd w:val="clear" w:color="auto" w:fill="FFFFFF"/>
            <w:vAlign w:val="center"/>
          </w:tcPr>
          <w:p w14:paraId="0F89F542">
            <w:pPr>
              <w:widowControl w:val="0"/>
              <w:spacing w:after="0" w:line="240" w:lineRule="auto"/>
              <w:ind w:left="0" w:right="0" w:firstLine="567"/>
              <w:jc w:val="left"/>
              <w:rPr>
                <w:color w:val="000000"/>
              </w:rPr>
            </w:pPr>
            <w:r>
              <w:t>37.</w:t>
            </w:r>
          </w:p>
        </w:tc>
        <w:tc>
          <w:tcPr>
            <w:tcW w:w="5808" w:type="dxa"/>
            <w:gridSpan w:val="2"/>
            <w:tcBorders>
              <w:top w:val="single" w:color="000000" w:sz="4" w:space="0"/>
              <w:left w:val="single" w:color="000000" w:sz="4" w:space="0"/>
              <w:bottom w:val="nil"/>
              <w:right w:val="nil"/>
            </w:tcBorders>
            <w:shd w:val="clear" w:color="auto" w:fill="FFFFFF"/>
            <w:vAlign w:val="center"/>
          </w:tcPr>
          <w:p w14:paraId="3A92A3B1">
            <w:pPr>
              <w:widowControl w:val="0"/>
              <w:spacing w:after="0" w:line="240" w:lineRule="auto"/>
              <w:ind w:left="0" w:right="0" w:firstLine="567"/>
              <w:jc w:val="left"/>
              <w:rPr>
                <w:color w:val="000000"/>
              </w:rPr>
            </w:pPr>
            <w:r>
              <w:t>Страховочная система (ленточная)</w:t>
            </w:r>
          </w:p>
        </w:tc>
        <w:tc>
          <w:tcPr>
            <w:tcW w:w="1956" w:type="dxa"/>
            <w:tcBorders>
              <w:top w:val="single" w:color="000000" w:sz="4" w:space="0"/>
              <w:left w:val="single" w:color="000000" w:sz="4" w:space="0"/>
              <w:bottom w:val="nil"/>
              <w:right w:val="nil"/>
            </w:tcBorders>
            <w:shd w:val="clear" w:color="auto" w:fill="FFFFFF"/>
            <w:vAlign w:val="center"/>
          </w:tcPr>
          <w:p w14:paraId="269E986A">
            <w:pPr>
              <w:widowControl w:val="0"/>
              <w:spacing w:after="0" w:line="240" w:lineRule="auto"/>
              <w:ind w:left="0" w:right="0" w:firstLine="567"/>
              <w:jc w:val="center"/>
              <w:rPr>
                <w:color w:val="000000"/>
              </w:rPr>
            </w:pPr>
            <w:r>
              <w:t>штук</w:t>
            </w:r>
          </w:p>
        </w:tc>
        <w:tc>
          <w:tcPr>
            <w:tcW w:w="1536" w:type="dxa"/>
            <w:tcBorders>
              <w:top w:val="single" w:color="000000" w:sz="4" w:space="0"/>
              <w:left w:val="single" w:color="000000" w:sz="4" w:space="0"/>
              <w:bottom w:val="nil"/>
              <w:right w:val="single" w:color="000000" w:sz="4" w:space="0"/>
            </w:tcBorders>
            <w:shd w:val="clear" w:color="auto" w:fill="FFFFFF"/>
            <w:vAlign w:val="center"/>
          </w:tcPr>
          <w:p w14:paraId="2D49EF8E">
            <w:pPr>
              <w:widowControl w:val="0"/>
              <w:spacing w:after="0" w:line="240" w:lineRule="auto"/>
              <w:ind w:left="0" w:right="0" w:firstLine="567"/>
              <w:jc w:val="center"/>
              <w:rPr>
                <w:color w:val="000000"/>
              </w:rPr>
            </w:pPr>
            <w:r>
              <w:t>16</w:t>
            </w:r>
          </w:p>
        </w:tc>
      </w:tr>
      <w:tr w14:paraId="47A12B0D">
        <w:tblPrEx>
          <w:tblCellMar>
            <w:top w:w="0" w:type="dxa"/>
            <w:left w:w="0" w:type="dxa"/>
            <w:bottom w:w="0" w:type="dxa"/>
            <w:right w:w="0" w:type="dxa"/>
          </w:tblCellMar>
        </w:tblPrEx>
        <w:trPr>
          <w:trHeight w:val="20" w:hRule="atLeast"/>
          <w:jc w:val="center"/>
        </w:trPr>
        <w:tc>
          <w:tcPr>
            <w:tcW w:w="901" w:type="dxa"/>
            <w:tcBorders>
              <w:top w:val="single" w:color="000000" w:sz="4" w:space="0"/>
              <w:left w:val="single" w:color="000000" w:sz="4" w:space="0"/>
              <w:bottom w:val="nil"/>
              <w:right w:val="nil"/>
            </w:tcBorders>
            <w:shd w:val="clear" w:color="auto" w:fill="FFFFFF"/>
            <w:vAlign w:val="center"/>
          </w:tcPr>
          <w:p w14:paraId="7817A2BF">
            <w:pPr>
              <w:widowControl w:val="0"/>
              <w:spacing w:after="0" w:line="240" w:lineRule="auto"/>
              <w:ind w:left="0" w:right="0" w:firstLine="567"/>
              <w:jc w:val="left"/>
              <w:rPr>
                <w:color w:val="000000"/>
              </w:rPr>
            </w:pPr>
            <w:r>
              <w:t>38.</w:t>
            </w:r>
          </w:p>
        </w:tc>
        <w:tc>
          <w:tcPr>
            <w:tcW w:w="5808" w:type="dxa"/>
            <w:gridSpan w:val="2"/>
            <w:tcBorders>
              <w:top w:val="single" w:color="000000" w:sz="4" w:space="0"/>
              <w:left w:val="single" w:color="000000" w:sz="4" w:space="0"/>
              <w:bottom w:val="nil"/>
              <w:right w:val="nil"/>
            </w:tcBorders>
            <w:shd w:val="clear" w:color="auto" w:fill="FFFFFF"/>
            <w:vAlign w:val="center"/>
          </w:tcPr>
          <w:p w14:paraId="3DCB7C5D">
            <w:pPr>
              <w:widowControl w:val="0"/>
              <w:spacing w:after="0" w:line="240" w:lineRule="auto"/>
              <w:ind w:left="0" w:right="0" w:firstLine="567"/>
              <w:jc w:val="left"/>
              <w:rPr>
                <w:color w:val="000000"/>
              </w:rPr>
            </w:pPr>
            <w:r>
              <w:t>Каска защитная (или шлем альпинистский)</w:t>
            </w:r>
          </w:p>
        </w:tc>
        <w:tc>
          <w:tcPr>
            <w:tcW w:w="1956" w:type="dxa"/>
            <w:tcBorders>
              <w:top w:val="single" w:color="000000" w:sz="4" w:space="0"/>
              <w:left w:val="single" w:color="000000" w:sz="4" w:space="0"/>
              <w:bottom w:val="nil"/>
              <w:right w:val="nil"/>
            </w:tcBorders>
            <w:shd w:val="clear" w:color="auto" w:fill="FFFFFF"/>
            <w:vAlign w:val="center"/>
          </w:tcPr>
          <w:p w14:paraId="426EC2BE">
            <w:pPr>
              <w:widowControl w:val="0"/>
              <w:spacing w:after="0" w:line="240" w:lineRule="auto"/>
              <w:ind w:left="0" w:right="0" w:firstLine="567"/>
              <w:jc w:val="center"/>
              <w:rPr>
                <w:color w:val="000000"/>
              </w:rPr>
            </w:pPr>
            <w:r>
              <w:t>штук</w:t>
            </w:r>
          </w:p>
        </w:tc>
        <w:tc>
          <w:tcPr>
            <w:tcW w:w="1536" w:type="dxa"/>
            <w:tcBorders>
              <w:top w:val="single" w:color="000000" w:sz="4" w:space="0"/>
              <w:left w:val="single" w:color="000000" w:sz="4" w:space="0"/>
              <w:bottom w:val="nil"/>
              <w:right w:val="single" w:color="000000" w:sz="4" w:space="0"/>
            </w:tcBorders>
            <w:shd w:val="clear" w:color="auto" w:fill="FFFFFF"/>
            <w:vAlign w:val="center"/>
          </w:tcPr>
          <w:p w14:paraId="2E31CD63">
            <w:pPr>
              <w:widowControl w:val="0"/>
              <w:spacing w:after="0" w:line="240" w:lineRule="auto"/>
              <w:ind w:left="0" w:right="0" w:firstLine="567"/>
              <w:jc w:val="center"/>
              <w:rPr>
                <w:color w:val="000000"/>
              </w:rPr>
            </w:pPr>
            <w:r>
              <w:t>16</w:t>
            </w:r>
          </w:p>
        </w:tc>
      </w:tr>
      <w:tr w14:paraId="0D8B9AA7">
        <w:tblPrEx>
          <w:tblCellMar>
            <w:top w:w="0" w:type="dxa"/>
            <w:left w:w="0" w:type="dxa"/>
            <w:bottom w:w="0" w:type="dxa"/>
            <w:right w:w="0" w:type="dxa"/>
          </w:tblCellMar>
        </w:tblPrEx>
        <w:trPr>
          <w:trHeight w:val="20" w:hRule="atLeast"/>
          <w:jc w:val="center"/>
        </w:trPr>
        <w:tc>
          <w:tcPr>
            <w:tcW w:w="901" w:type="dxa"/>
            <w:tcBorders>
              <w:top w:val="single" w:color="000000" w:sz="4" w:space="0"/>
              <w:left w:val="single" w:color="000000" w:sz="4" w:space="0"/>
              <w:bottom w:val="nil"/>
              <w:right w:val="nil"/>
            </w:tcBorders>
            <w:shd w:val="clear" w:color="auto" w:fill="FFFFFF"/>
            <w:vAlign w:val="center"/>
          </w:tcPr>
          <w:p w14:paraId="0CFD74A2">
            <w:pPr>
              <w:widowControl w:val="0"/>
              <w:spacing w:after="0" w:line="240" w:lineRule="auto"/>
              <w:ind w:left="0" w:right="0" w:firstLine="567"/>
              <w:jc w:val="left"/>
              <w:rPr>
                <w:color w:val="000000"/>
              </w:rPr>
            </w:pPr>
            <w:r>
              <w:t>39.</w:t>
            </w:r>
          </w:p>
        </w:tc>
        <w:tc>
          <w:tcPr>
            <w:tcW w:w="5808" w:type="dxa"/>
            <w:gridSpan w:val="2"/>
            <w:tcBorders>
              <w:top w:val="single" w:color="000000" w:sz="4" w:space="0"/>
              <w:left w:val="single" w:color="000000" w:sz="4" w:space="0"/>
              <w:bottom w:val="nil"/>
              <w:right w:val="nil"/>
            </w:tcBorders>
            <w:shd w:val="clear" w:color="auto" w:fill="FFFFFF"/>
            <w:vAlign w:val="center"/>
          </w:tcPr>
          <w:p w14:paraId="72701555">
            <w:pPr>
              <w:widowControl w:val="0"/>
              <w:spacing w:after="0" w:line="240" w:lineRule="auto"/>
              <w:ind w:left="0" w:right="0" w:firstLine="567"/>
              <w:jc w:val="left"/>
              <w:rPr>
                <w:color w:val="000000"/>
              </w:rPr>
            </w:pPr>
            <w:r>
              <w:t>Молоток скальный</w:t>
            </w:r>
          </w:p>
        </w:tc>
        <w:tc>
          <w:tcPr>
            <w:tcW w:w="1956" w:type="dxa"/>
            <w:tcBorders>
              <w:top w:val="single" w:color="000000" w:sz="4" w:space="0"/>
              <w:left w:val="single" w:color="000000" w:sz="4" w:space="0"/>
              <w:bottom w:val="nil"/>
              <w:right w:val="nil"/>
            </w:tcBorders>
            <w:shd w:val="clear" w:color="auto" w:fill="FFFFFF"/>
            <w:vAlign w:val="center"/>
          </w:tcPr>
          <w:p w14:paraId="50EF5DB5">
            <w:pPr>
              <w:widowControl w:val="0"/>
              <w:spacing w:after="0" w:line="240" w:lineRule="auto"/>
              <w:ind w:left="0" w:right="0" w:firstLine="567"/>
              <w:jc w:val="center"/>
              <w:rPr>
                <w:color w:val="000000"/>
              </w:rPr>
            </w:pPr>
            <w:r>
              <w:t>штук</w:t>
            </w:r>
          </w:p>
        </w:tc>
        <w:tc>
          <w:tcPr>
            <w:tcW w:w="1536" w:type="dxa"/>
            <w:tcBorders>
              <w:top w:val="single" w:color="000000" w:sz="4" w:space="0"/>
              <w:left w:val="single" w:color="000000" w:sz="4" w:space="0"/>
              <w:bottom w:val="nil"/>
              <w:right w:val="single" w:color="000000" w:sz="4" w:space="0"/>
            </w:tcBorders>
            <w:shd w:val="clear" w:color="auto" w:fill="FFFFFF"/>
            <w:vAlign w:val="center"/>
          </w:tcPr>
          <w:p w14:paraId="09EABE1A">
            <w:pPr>
              <w:widowControl w:val="0"/>
              <w:spacing w:after="0" w:line="240" w:lineRule="auto"/>
              <w:ind w:left="0" w:right="0" w:firstLine="567"/>
              <w:jc w:val="center"/>
              <w:rPr>
                <w:color w:val="000000"/>
              </w:rPr>
            </w:pPr>
            <w:r>
              <w:t>2</w:t>
            </w:r>
          </w:p>
        </w:tc>
      </w:tr>
      <w:tr w14:paraId="41F67FF9">
        <w:tblPrEx>
          <w:tblCellMar>
            <w:top w:w="0" w:type="dxa"/>
            <w:left w:w="0" w:type="dxa"/>
            <w:bottom w:w="0" w:type="dxa"/>
            <w:right w:w="0" w:type="dxa"/>
          </w:tblCellMar>
        </w:tblPrEx>
        <w:trPr>
          <w:trHeight w:val="20" w:hRule="atLeast"/>
          <w:jc w:val="center"/>
        </w:trPr>
        <w:tc>
          <w:tcPr>
            <w:tcW w:w="901" w:type="dxa"/>
            <w:tcBorders>
              <w:top w:val="single" w:color="000000" w:sz="4" w:space="0"/>
              <w:left w:val="single" w:color="000000" w:sz="4" w:space="0"/>
              <w:bottom w:val="nil"/>
              <w:right w:val="nil"/>
            </w:tcBorders>
            <w:shd w:val="clear" w:color="auto" w:fill="FFFFFF"/>
          </w:tcPr>
          <w:p w14:paraId="3FB8BCC7">
            <w:pPr>
              <w:widowControl w:val="0"/>
              <w:spacing w:after="0" w:line="240" w:lineRule="auto"/>
              <w:ind w:left="0" w:right="0" w:firstLine="567"/>
              <w:jc w:val="left"/>
              <w:rPr>
                <w:color w:val="000000"/>
              </w:rPr>
            </w:pPr>
            <w:r>
              <w:t>40.</w:t>
            </w:r>
          </w:p>
        </w:tc>
        <w:tc>
          <w:tcPr>
            <w:tcW w:w="5808" w:type="dxa"/>
            <w:gridSpan w:val="2"/>
            <w:tcBorders>
              <w:top w:val="single" w:color="000000" w:sz="4" w:space="0"/>
              <w:left w:val="single" w:color="000000" w:sz="4" w:space="0"/>
              <w:bottom w:val="nil"/>
              <w:right w:val="nil"/>
            </w:tcBorders>
            <w:shd w:val="clear" w:color="auto" w:fill="FFFFFF"/>
          </w:tcPr>
          <w:p w14:paraId="2D2EFC68">
            <w:pPr>
              <w:widowControl w:val="0"/>
              <w:spacing w:after="0" w:line="240" w:lineRule="auto"/>
              <w:ind w:left="0" w:right="0" w:firstLine="567"/>
              <w:jc w:val="left"/>
              <w:rPr>
                <w:color w:val="000000"/>
              </w:rPr>
            </w:pPr>
            <w:r>
              <w:t>Оттяжка с карабином альпинистским</w:t>
            </w:r>
          </w:p>
        </w:tc>
        <w:tc>
          <w:tcPr>
            <w:tcW w:w="1956" w:type="dxa"/>
            <w:tcBorders>
              <w:top w:val="single" w:color="000000" w:sz="4" w:space="0"/>
              <w:left w:val="single" w:color="000000" w:sz="4" w:space="0"/>
              <w:bottom w:val="nil"/>
              <w:right w:val="nil"/>
            </w:tcBorders>
            <w:shd w:val="clear" w:color="auto" w:fill="FFFFFF"/>
          </w:tcPr>
          <w:p w14:paraId="7E95DAA6">
            <w:pPr>
              <w:widowControl w:val="0"/>
              <w:spacing w:after="0" w:line="240" w:lineRule="auto"/>
              <w:ind w:left="0" w:right="0" w:firstLine="567"/>
              <w:jc w:val="center"/>
              <w:rPr>
                <w:color w:val="000000"/>
              </w:rPr>
            </w:pPr>
            <w:r>
              <w:t>штук</w:t>
            </w:r>
          </w:p>
        </w:tc>
        <w:tc>
          <w:tcPr>
            <w:tcW w:w="1536" w:type="dxa"/>
            <w:tcBorders>
              <w:top w:val="single" w:color="000000" w:sz="4" w:space="0"/>
              <w:left w:val="single" w:color="000000" w:sz="4" w:space="0"/>
              <w:bottom w:val="nil"/>
              <w:right w:val="single" w:color="000000" w:sz="4" w:space="0"/>
            </w:tcBorders>
            <w:shd w:val="clear" w:color="auto" w:fill="FFFFFF"/>
          </w:tcPr>
          <w:p w14:paraId="55F20D56">
            <w:pPr>
              <w:widowControl w:val="0"/>
              <w:spacing w:after="0" w:line="240" w:lineRule="auto"/>
              <w:ind w:left="0" w:right="0" w:firstLine="567"/>
              <w:jc w:val="center"/>
              <w:rPr>
                <w:color w:val="000000"/>
              </w:rPr>
            </w:pPr>
            <w:r>
              <w:t>4</w:t>
            </w:r>
          </w:p>
        </w:tc>
      </w:tr>
      <w:tr w14:paraId="593F3218">
        <w:tblPrEx>
          <w:tblCellMar>
            <w:top w:w="0" w:type="dxa"/>
            <w:left w:w="0" w:type="dxa"/>
            <w:bottom w:w="0" w:type="dxa"/>
            <w:right w:w="0" w:type="dxa"/>
          </w:tblCellMar>
        </w:tblPrEx>
        <w:trPr>
          <w:trHeight w:val="20" w:hRule="atLeast"/>
          <w:jc w:val="center"/>
        </w:trPr>
        <w:tc>
          <w:tcPr>
            <w:tcW w:w="901" w:type="dxa"/>
            <w:tcBorders>
              <w:top w:val="single" w:color="000000" w:sz="4" w:space="0"/>
              <w:left w:val="single" w:color="000000" w:sz="4" w:space="0"/>
              <w:bottom w:val="nil"/>
              <w:right w:val="nil"/>
            </w:tcBorders>
            <w:shd w:val="clear" w:color="auto" w:fill="FFFFFF"/>
            <w:vAlign w:val="center"/>
          </w:tcPr>
          <w:p w14:paraId="2898443B">
            <w:pPr>
              <w:widowControl w:val="0"/>
              <w:spacing w:after="0" w:line="240" w:lineRule="auto"/>
              <w:ind w:left="0" w:right="0" w:firstLine="567"/>
              <w:jc w:val="left"/>
              <w:rPr>
                <w:color w:val="000000"/>
              </w:rPr>
            </w:pPr>
            <w:r>
              <w:t>41.</w:t>
            </w:r>
          </w:p>
        </w:tc>
        <w:tc>
          <w:tcPr>
            <w:tcW w:w="5808" w:type="dxa"/>
            <w:gridSpan w:val="2"/>
            <w:tcBorders>
              <w:top w:val="single" w:color="000000" w:sz="4" w:space="0"/>
              <w:left w:val="single" w:color="000000" w:sz="4" w:space="0"/>
              <w:bottom w:val="nil"/>
              <w:right w:val="nil"/>
            </w:tcBorders>
            <w:shd w:val="clear" w:color="auto" w:fill="FFFFFF"/>
            <w:vAlign w:val="bottom"/>
          </w:tcPr>
          <w:p w14:paraId="747E5DED">
            <w:pPr>
              <w:widowControl w:val="0"/>
              <w:spacing w:after="0" w:line="240" w:lineRule="auto"/>
              <w:ind w:left="0" w:right="0" w:firstLine="567"/>
              <w:jc w:val="left"/>
              <w:rPr>
                <w:color w:val="000000"/>
              </w:rPr>
            </w:pPr>
            <w:r>
              <w:t>Стропы, петли страховочные, веревки для навешивания страховочных веревок</w:t>
            </w:r>
          </w:p>
        </w:tc>
        <w:tc>
          <w:tcPr>
            <w:tcW w:w="1956" w:type="dxa"/>
            <w:tcBorders>
              <w:top w:val="single" w:color="000000" w:sz="4" w:space="0"/>
              <w:left w:val="single" w:color="000000" w:sz="4" w:space="0"/>
              <w:bottom w:val="nil"/>
              <w:right w:val="nil"/>
            </w:tcBorders>
            <w:shd w:val="clear" w:color="auto" w:fill="FFFFFF"/>
            <w:vAlign w:val="center"/>
          </w:tcPr>
          <w:p w14:paraId="2EE64CC7">
            <w:pPr>
              <w:widowControl w:val="0"/>
              <w:spacing w:after="0" w:line="240" w:lineRule="auto"/>
              <w:ind w:left="0" w:right="0" w:firstLine="567"/>
              <w:jc w:val="left"/>
              <w:rPr>
                <w:color w:val="000000"/>
              </w:rPr>
            </w:pPr>
            <w:r>
              <w:t>комплект</w:t>
            </w:r>
          </w:p>
        </w:tc>
        <w:tc>
          <w:tcPr>
            <w:tcW w:w="1536" w:type="dxa"/>
            <w:tcBorders>
              <w:top w:val="single" w:color="000000" w:sz="4" w:space="0"/>
              <w:left w:val="single" w:color="000000" w:sz="4" w:space="0"/>
              <w:bottom w:val="nil"/>
              <w:right w:val="single" w:color="000000" w:sz="4" w:space="0"/>
            </w:tcBorders>
            <w:shd w:val="clear" w:color="auto" w:fill="FFFFFF"/>
            <w:vAlign w:val="center"/>
          </w:tcPr>
          <w:p w14:paraId="541C358D">
            <w:pPr>
              <w:widowControl w:val="0"/>
              <w:spacing w:after="0" w:line="240" w:lineRule="auto"/>
              <w:ind w:left="0" w:right="0" w:firstLine="567"/>
              <w:jc w:val="center"/>
              <w:rPr>
                <w:color w:val="000000"/>
              </w:rPr>
            </w:pPr>
            <w:r>
              <w:t>2</w:t>
            </w:r>
          </w:p>
        </w:tc>
      </w:tr>
      <w:tr w14:paraId="32C46D22">
        <w:tblPrEx>
          <w:tblCellMar>
            <w:top w:w="0" w:type="dxa"/>
            <w:left w:w="0" w:type="dxa"/>
            <w:bottom w:w="0" w:type="dxa"/>
            <w:right w:w="0" w:type="dxa"/>
          </w:tblCellMar>
        </w:tblPrEx>
        <w:trPr>
          <w:trHeight w:val="20" w:hRule="atLeast"/>
          <w:jc w:val="center"/>
        </w:trPr>
        <w:tc>
          <w:tcPr>
            <w:tcW w:w="901" w:type="dxa"/>
            <w:tcBorders>
              <w:top w:val="single" w:color="000000" w:sz="4" w:space="0"/>
              <w:left w:val="single" w:color="000000" w:sz="4" w:space="0"/>
              <w:bottom w:val="nil"/>
              <w:right w:val="nil"/>
            </w:tcBorders>
            <w:shd w:val="clear" w:color="auto" w:fill="FFFFFF"/>
            <w:vAlign w:val="center"/>
          </w:tcPr>
          <w:p w14:paraId="6871B4AF">
            <w:pPr>
              <w:widowControl w:val="0"/>
              <w:spacing w:after="0" w:line="240" w:lineRule="auto"/>
              <w:ind w:left="0" w:right="0" w:firstLine="567"/>
              <w:jc w:val="left"/>
              <w:rPr>
                <w:color w:val="000000"/>
              </w:rPr>
            </w:pPr>
            <w:r>
              <w:t>42.</w:t>
            </w:r>
          </w:p>
        </w:tc>
        <w:tc>
          <w:tcPr>
            <w:tcW w:w="5808" w:type="dxa"/>
            <w:gridSpan w:val="2"/>
            <w:tcBorders>
              <w:top w:val="single" w:color="000000" w:sz="4" w:space="0"/>
              <w:left w:val="single" w:color="000000" w:sz="4" w:space="0"/>
              <w:bottom w:val="nil"/>
              <w:right w:val="nil"/>
            </w:tcBorders>
            <w:shd w:val="clear" w:color="auto" w:fill="FFFFFF"/>
            <w:vAlign w:val="bottom"/>
          </w:tcPr>
          <w:p w14:paraId="6D2D81FA">
            <w:pPr>
              <w:widowControl w:val="0"/>
              <w:spacing w:after="0" w:line="240" w:lineRule="auto"/>
              <w:ind w:left="0" w:right="0" w:firstLine="567"/>
              <w:jc w:val="left"/>
              <w:rPr>
                <w:color w:val="000000"/>
              </w:rPr>
            </w:pPr>
            <w:r>
              <w:t>Карты топографические ближайшей местности герметизированные (масштаб от 1:10000 до 1:5000)</w:t>
            </w:r>
          </w:p>
        </w:tc>
        <w:tc>
          <w:tcPr>
            <w:tcW w:w="1956" w:type="dxa"/>
            <w:tcBorders>
              <w:top w:val="single" w:color="000000" w:sz="4" w:space="0"/>
              <w:left w:val="single" w:color="000000" w:sz="4" w:space="0"/>
              <w:bottom w:val="nil"/>
              <w:right w:val="nil"/>
            </w:tcBorders>
            <w:shd w:val="clear" w:color="auto" w:fill="FFFFFF"/>
            <w:vAlign w:val="center"/>
          </w:tcPr>
          <w:p w14:paraId="05E03CF3">
            <w:pPr>
              <w:widowControl w:val="0"/>
              <w:spacing w:after="0" w:line="240" w:lineRule="auto"/>
              <w:ind w:left="0" w:right="0" w:firstLine="567"/>
              <w:jc w:val="center"/>
              <w:rPr>
                <w:color w:val="000000"/>
              </w:rPr>
            </w:pPr>
            <w:r>
              <w:t>штук</w:t>
            </w:r>
          </w:p>
        </w:tc>
        <w:tc>
          <w:tcPr>
            <w:tcW w:w="1536" w:type="dxa"/>
            <w:tcBorders>
              <w:top w:val="single" w:color="000000" w:sz="4" w:space="0"/>
              <w:left w:val="single" w:color="000000" w:sz="4" w:space="0"/>
              <w:bottom w:val="nil"/>
              <w:right w:val="single" w:color="000000" w:sz="4" w:space="0"/>
            </w:tcBorders>
            <w:shd w:val="clear" w:color="auto" w:fill="FFFFFF"/>
            <w:vAlign w:val="center"/>
          </w:tcPr>
          <w:p w14:paraId="068EE3C3">
            <w:pPr>
              <w:widowControl w:val="0"/>
              <w:spacing w:after="0" w:line="240" w:lineRule="auto"/>
              <w:ind w:left="0" w:right="0" w:firstLine="567"/>
              <w:jc w:val="center"/>
              <w:rPr>
                <w:color w:val="000000"/>
              </w:rPr>
            </w:pPr>
            <w:r>
              <w:t>16</w:t>
            </w:r>
          </w:p>
        </w:tc>
      </w:tr>
      <w:tr w14:paraId="347D9FBD">
        <w:tblPrEx>
          <w:tblCellMar>
            <w:top w:w="0" w:type="dxa"/>
            <w:left w:w="0" w:type="dxa"/>
            <w:bottom w:w="0" w:type="dxa"/>
            <w:right w:w="0" w:type="dxa"/>
          </w:tblCellMar>
        </w:tblPrEx>
        <w:trPr>
          <w:trHeight w:val="20" w:hRule="atLeast"/>
          <w:jc w:val="center"/>
        </w:trPr>
        <w:tc>
          <w:tcPr>
            <w:tcW w:w="901" w:type="dxa"/>
            <w:tcBorders>
              <w:top w:val="single" w:color="000000" w:sz="4" w:space="0"/>
              <w:left w:val="single" w:color="000000" w:sz="4" w:space="0"/>
              <w:bottom w:val="single" w:color="000000" w:sz="4" w:space="0"/>
              <w:right w:val="nil"/>
            </w:tcBorders>
            <w:shd w:val="clear" w:color="auto" w:fill="FFFFFF"/>
          </w:tcPr>
          <w:p w14:paraId="349B7B28">
            <w:pPr>
              <w:widowControl w:val="0"/>
              <w:spacing w:after="0" w:line="240" w:lineRule="auto"/>
              <w:ind w:left="0" w:right="0" w:firstLine="567"/>
              <w:jc w:val="left"/>
              <w:rPr>
                <w:color w:val="000000"/>
              </w:rPr>
            </w:pPr>
            <w:r>
              <w:t>43.</w:t>
            </w:r>
          </w:p>
        </w:tc>
        <w:tc>
          <w:tcPr>
            <w:tcW w:w="5808" w:type="dxa"/>
            <w:gridSpan w:val="2"/>
            <w:tcBorders>
              <w:top w:val="single" w:color="000000" w:sz="4" w:space="0"/>
              <w:left w:val="single" w:color="000000" w:sz="4" w:space="0"/>
              <w:bottom w:val="single" w:color="000000" w:sz="4" w:space="0"/>
              <w:right w:val="nil"/>
            </w:tcBorders>
            <w:shd w:val="clear" w:color="auto" w:fill="FFFFFF"/>
          </w:tcPr>
          <w:p w14:paraId="4BD08426">
            <w:pPr>
              <w:widowControl w:val="0"/>
              <w:spacing w:after="0" w:line="240" w:lineRule="auto"/>
              <w:ind w:left="0" w:right="0" w:firstLine="567"/>
              <w:jc w:val="left"/>
              <w:rPr>
                <w:color w:val="000000"/>
              </w:rPr>
            </w:pPr>
            <w:r>
              <w:t>Верёвка с флажками для разметки трасс (по 50 м)</w:t>
            </w:r>
          </w:p>
        </w:tc>
        <w:tc>
          <w:tcPr>
            <w:tcW w:w="1956" w:type="dxa"/>
            <w:tcBorders>
              <w:top w:val="single" w:color="000000" w:sz="4" w:space="0"/>
              <w:left w:val="single" w:color="000000" w:sz="4" w:space="0"/>
              <w:bottom w:val="single" w:color="000000" w:sz="4" w:space="0"/>
              <w:right w:val="nil"/>
            </w:tcBorders>
            <w:shd w:val="clear" w:color="auto" w:fill="FFFFFF"/>
          </w:tcPr>
          <w:p w14:paraId="196A7EBF">
            <w:pPr>
              <w:widowControl w:val="0"/>
              <w:spacing w:after="0" w:line="240" w:lineRule="auto"/>
              <w:ind w:left="0" w:right="0" w:firstLine="567"/>
              <w:jc w:val="center"/>
              <w:rPr>
                <w:color w:val="000000"/>
              </w:rPr>
            </w:pPr>
            <w:r>
              <w:t>штук</w:t>
            </w:r>
          </w:p>
        </w:tc>
        <w:tc>
          <w:tcPr>
            <w:tcW w:w="1536" w:type="dxa"/>
            <w:tcBorders>
              <w:top w:val="single" w:color="000000" w:sz="4" w:space="0"/>
              <w:left w:val="single" w:color="000000" w:sz="4" w:space="0"/>
              <w:bottom w:val="single" w:color="000000" w:sz="4" w:space="0"/>
              <w:right w:val="single" w:color="000000" w:sz="4" w:space="0"/>
            </w:tcBorders>
            <w:shd w:val="clear" w:color="auto" w:fill="FFFFFF"/>
          </w:tcPr>
          <w:p w14:paraId="258D302B">
            <w:pPr>
              <w:widowControl w:val="0"/>
              <w:spacing w:after="0" w:line="240" w:lineRule="auto"/>
              <w:ind w:left="0" w:right="0" w:firstLine="567"/>
              <w:jc w:val="center"/>
              <w:rPr>
                <w:color w:val="000000"/>
              </w:rPr>
            </w:pPr>
            <w:r>
              <w:t>4</w:t>
            </w:r>
          </w:p>
        </w:tc>
      </w:tr>
      <w:tr w14:paraId="2937CEFB">
        <w:tblPrEx>
          <w:tblCellMar>
            <w:top w:w="0" w:type="dxa"/>
            <w:left w:w="0" w:type="dxa"/>
            <w:bottom w:w="0" w:type="dxa"/>
            <w:right w:w="0" w:type="dxa"/>
          </w:tblCellMar>
        </w:tblPrEx>
        <w:trPr>
          <w:trHeight w:val="20" w:hRule="atLeast"/>
          <w:jc w:val="center"/>
        </w:trPr>
        <w:tc>
          <w:tcPr>
            <w:tcW w:w="10201" w:type="dxa"/>
            <w:gridSpan w:val="5"/>
            <w:tcBorders>
              <w:top w:val="single" w:color="000000" w:sz="4" w:space="0"/>
              <w:left w:val="single" w:color="000000" w:sz="4" w:space="0"/>
              <w:bottom w:val="single" w:color="000000" w:sz="4" w:space="0"/>
              <w:right w:val="single" w:color="000000" w:sz="4" w:space="0"/>
            </w:tcBorders>
            <w:shd w:val="clear" w:color="auto" w:fill="FFFFFF"/>
          </w:tcPr>
          <w:p w14:paraId="5265DF64">
            <w:pPr>
              <w:widowControl w:val="0"/>
              <w:spacing w:after="0" w:line="240" w:lineRule="auto"/>
              <w:ind w:left="0" w:right="0" w:firstLine="567"/>
              <w:jc w:val="center"/>
            </w:pPr>
            <w:r>
              <w:rPr>
                <w:b/>
              </w:rPr>
              <w:t>Для дисциплины «маршрут-пешеходный (1-6 категория)»</w:t>
            </w:r>
          </w:p>
        </w:tc>
      </w:tr>
      <w:tr w14:paraId="19720A8A">
        <w:tblPrEx>
          <w:tblCellMar>
            <w:top w:w="0" w:type="dxa"/>
            <w:left w:w="0" w:type="dxa"/>
            <w:bottom w:w="0" w:type="dxa"/>
            <w:right w:w="0" w:type="dxa"/>
          </w:tblCellMar>
        </w:tblPrEx>
        <w:trPr>
          <w:trHeight w:val="20" w:hRule="atLeast"/>
          <w:jc w:val="center"/>
        </w:trPr>
        <w:tc>
          <w:tcPr>
            <w:tcW w:w="901" w:type="dxa"/>
            <w:tcBorders>
              <w:top w:val="single" w:color="000000" w:sz="4" w:space="0"/>
              <w:left w:val="single" w:color="000000" w:sz="4" w:space="0"/>
              <w:bottom w:val="single" w:color="000000" w:sz="4" w:space="0"/>
              <w:right w:val="nil"/>
            </w:tcBorders>
            <w:shd w:val="clear" w:color="auto" w:fill="FFFFFF"/>
            <w:vAlign w:val="bottom"/>
          </w:tcPr>
          <w:p w14:paraId="5D0C29E1">
            <w:pPr>
              <w:widowControl w:val="0"/>
              <w:spacing w:after="0" w:line="240" w:lineRule="auto"/>
              <w:ind w:left="0" w:right="0" w:firstLine="567"/>
              <w:jc w:val="left"/>
              <w:rPr>
                <w:color w:val="000000"/>
              </w:rPr>
            </w:pPr>
            <w:r>
              <w:t>1</w:t>
            </w:r>
          </w:p>
        </w:tc>
        <w:tc>
          <w:tcPr>
            <w:tcW w:w="5808" w:type="dxa"/>
            <w:gridSpan w:val="2"/>
            <w:tcBorders>
              <w:top w:val="single" w:color="000000" w:sz="4" w:space="0"/>
              <w:left w:val="single" w:color="000000" w:sz="4" w:space="0"/>
              <w:bottom w:val="single" w:color="000000" w:sz="4" w:space="0"/>
              <w:right w:val="nil"/>
            </w:tcBorders>
            <w:shd w:val="clear" w:color="auto" w:fill="FFFFFF"/>
            <w:vAlign w:val="bottom"/>
          </w:tcPr>
          <w:p w14:paraId="36AF8D82">
            <w:pPr>
              <w:widowControl w:val="0"/>
              <w:spacing w:after="0" w:line="240" w:lineRule="auto"/>
              <w:ind w:left="0" w:right="0" w:firstLine="567"/>
              <w:jc w:val="left"/>
              <w:rPr>
                <w:color w:val="000000"/>
              </w:rPr>
            </w:pPr>
            <w:r>
              <w:t>Кошки альпинистские</w:t>
            </w:r>
          </w:p>
        </w:tc>
        <w:tc>
          <w:tcPr>
            <w:tcW w:w="1956" w:type="dxa"/>
            <w:tcBorders>
              <w:top w:val="single" w:color="000000" w:sz="4" w:space="0"/>
              <w:left w:val="single" w:color="000000" w:sz="4" w:space="0"/>
              <w:bottom w:val="single" w:color="000000" w:sz="4" w:space="0"/>
              <w:right w:val="nil"/>
            </w:tcBorders>
            <w:shd w:val="clear" w:color="auto" w:fill="FFFFFF"/>
            <w:vAlign w:val="bottom"/>
          </w:tcPr>
          <w:p w14:paraId="07D475DE">
            <w:pPr>
              <w:widowControl w:val="0"/>
              <w:spacing w:after="0" w:line="240" w:lineRule="auto"/>
              <w:ind w:left="0" w:right="0" w:firstLine="567"/>
              <w:jc w:val="center"/>
              <w:rPr>
                <w:color w:val="000000"/>
              </w:rPr>
            </w:pPr>
            <w:r>
              <w:t>штук</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CBA7D9E">
            <w:pPr>
              <w:widowControl w:val="0"/>
              <w:spacing w:after="0" w:line="240" w:lineRule="auto"/>
              <w:ind w:left="0" w:right="0" w:firstLine="567"/>
              <w:jc w:val="center"/>
              <w:rPr>
                <w:color w:val="000000"/>
              </w:rPr>
            </w:pPr>
            <w:r>
              <w:t>16</w:t>
            </w:r>
          </w:p>
        </w:tc>
      </w:tr>
      <w:tr w14:paraId="30319461">
        <w:tblPrEx>
          <w:tblCellMar>
            <w:top w:w="0" w:type="dxa"/>
            <w:left w:w="0" w:type="dxa"/>
            <w:bottom w:w="0" w:type="dxa"/>
            <w:right w:w="0" w:type="dxa"/>
          </w:tblCellMar>
        </w:tblPrEx>
        <w:trPr>
          <w:trHeight w:val="20" w:hRule="atLeast"/>
          <w:jc w:val="center"/>
        </w:trPr>
        <w:tc>
          <w:tcPr>
            <w:tcW w:w="901" w:type="dxa"/>
            <w:tcBorders>
              <w:top w:val="single" w:color="000000" w:sz="4" w:space="0"/>
              <w:left w:val="single" w:color="000000" w:sz="4" w:space="0"/>
              <w:bottom w:val="single" w:color="000000" w:sz="4" w:space="0"/>
              <w:right w:val="nil"/>
            </w:tcBorders>
            <w:shd w:val="clear" w:color="auto" w:fill="FFFFFF"/>
            <w:vAlign w:val="bottom"/>
          </w:tcPr>
          <w:p w14:paraId="470B1897">
            <w:pPr>
              <w:widowControl w:val="0"/>
              <w:spacing w:after="0" w:line="240" w:lineRule="auto"/>
              <w:ind w:left="0" w:right="0" w:firstLine="567"/>
              <w:jc w:val="left"/>
              <w:rPr>
                <w:color w:val="000000"/>
              </w:rPr>
            </w:pPr>
            <w:r>
              <w:t>2</w:t>
            </w:r>
          </w:p>
        </w:tc>
        <w:tc>
          <w:tcPr>
            <w:tcW w:w="5808" w:type="dxa"/>
            <w:gridSpan w:val="2"/>
            <w:tcBorders>
              <w:top w:val="single" w:color="000000" w:sz="4" w:space="0"/>
              <w:left w:val="single" w:color="000000" w:sz="4" w:space="0"/>
              <w:bottom w:val="single" w:color="000000" w:sz="4" w:space="0"/>
              <w:right w:val="nil"/>
            </w:tcBorders>
            <w:shd w:val="clear" w:color="auto" w:fill="FFFFFF"/>
            <w:vAlign w:val="bottom"/>
          </w:tcPr>
          <w:p w14:paraId="0FBB2523">
            <w:pPr>
              <w:widowControl w:val="0"/>
              <w:spacing w:after="0" w:line="240" w:lineRule="auto"/>
              <w:ind w:left="0" w:right="0" w:firstLine="567"/>
              <w:jc w:val="left"/>
              <w:rPr>
                <w:color w:val="000000"/>
              </w:rPr>
            </w:pPr>
            <w:r>
              <w:t>Крючья скальные</w:t>
            </w:r>
          </w:p>
        </w:tc>
        <w:tc>
          <w:tcPr>
            <w:tcW w:w="1956" w:type="dxa"/>
            <w:tcBorders>
              <w:top w:val="single" w:color="000000" w:sz="4" w:space="0"/>
              <w:left w:val="single" w:color="000000" w:sz="4" w:space="0"/>
              <w:bottom w:val="single" w:color="000000" w:sz="4" w:space="0"/>
              <w:right w:val="nil"/>
            </w:tcBorders>
            <w:shd w:val="clear" w:color="auto" w:fill="FFFFFF"/>
            <w:vAlign w:val="bottom"/>
          </w:tcPr>
          <w:p w14:paraId="198C5FBF">
            <w:pPr>
              <w:widowControl w:val="0"/>
              <w:spacing w:after="0" w:line="240" w:lineRule="auto"/>
              <w:ind w:left="0" w:right="0" w:firstLine="567"/>
              <w:jc w:val="left"/>
              <w:rPr>
                <w:color w:val="000000"/>
              </w:rPr>
            </w:pPr>
            <w:r>
              <w:t>комплект</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941E66C">
            <w:pPr>
              <w:widowControl w:val="0"/>
              <w:spacing w:after="0" w:line="240" w:lineRule="auto"/>
              <w:ind w:left="0" w:right="0" w:firstLine="567"/>
              <w:jc w:val="center"/>
              <w:rPr>
                <w:color w:val="000000"/>
              </w:rPr>
            </w:pPr>
            <w:r>
              <w:t>2</w:t>
            </w:r>
          </w:p>
        </w:tc>
      </w:tr>
      <w:tr w14:paraId="2805C6DB">
        <w:tblPrEx>
          <w:tblCellMar>
            <w:top w:w="0" w:type="dxa"/>
            <w:left w:w="0" w:type="dxa"/>
            <w:bottom w:w="0" w:type="dxa"/>
            <w:right w:w="0" w:type="dxa"/>
          </w:tblCellMar>
        </w:tblPrEx>
        <w:trPr>
          <w:trHeight w:val="20" w:hRule="atLeast"/>
          <w:jc w:val="center"/>
        </w:trPr>
        <w:tc>
          <w:tcPr>
            <w:tcW w:w="901" w:type="dxa"/>
            <w:tcBorders>
              <w:top w:val="single" w:color="000000" w:sz="4" w:space="0"/>
              <w:left w:val="single" w:color="000000" w:sz="4" w:space="0"/>
              <w:bottom w:val="single" w:color="000000" w:sz="4" w:space="0"/>
              <w:right w:val="nil"/>
            </w:tcBorders>
            <w:shd w:val="clear" w:color="auto" w:fill="FFFFFF"/>
            <w:vAlign w:val="bottom"/>
          </w:tcPr>
          <w:p w14:paraId="79160A3A">
            <w:pPr>
              <w:widowControl w:val="0"/>
              <w:spacing w:after="0" w:line="240" w:lineRule="auto"/>
              <w:ind w:left="0" w:right="0" w:firstLine="567"/>
              <w:jc w:val="left"/>
              <w:rPr>
                <w:color w:val="000000"/>
              </w:rPr>
            </w:pPr>
            <w:r>
              <w:t>3</w:t>
            </w:r>
          </w:p>
        </w:tc>
        <w:tc>
          <w:tcPr>
            <w:tcW w:w="5808" w:type="dxa"/>
            <w:gridSpan w:val="2"/>
            <w:tcBorders>
              <w:top w:val="single" w:color="000000" w:sz="4" w:space="0"/>
              <w:left w:val="single" w:color="000000" w:sz="4" w:space="0"/>
              <w:bottom w:val="single" w:color="000000" w:sz="4" w:space="0"/>
              <w:right w:val="nil"/>
            </w:tcBorders>
            <w:shd w:val="clear" w:color="auto" w:fill="FFFFFF"/>
            <w:vAlign w:val="bottom"/>
          </w:tcPr>
          <w:p w14:paraId="5D934DBA">
            <w:pPr>
              <w:widowControl w:val="0"/>
              <w:spacing w:after="0" w:line="240" w:lineRule="auto"/>
              <w:ind w:left="0" w:right="0" w:firstLine="567"/>
              <w:jc w:val="left"/>
              <w:rPr>
                <w:color w:val="000000"/>
              </w:rPr>
            </w:pPr>
            <w:r>
              <w:t>Крючья ледовые (ледобуры)</w:t>
            </w:r>
          </w:p>
        </w:tc>
        <w:tc>
          <w:tcPr>
            <w:tcW w:w="1956" w:type="dxa"/>
            <w:tcBorders>
              <w:top w:val="single" w:color="000000" w:sz="4" w:space="0"/>
              <w:left w:val="single" w:color="000000" w:sz="4" w:space="0"/>
              <w:bottom w:val="single" w:color="000000" w:sz="4" w:space="0"/>
              <w:right w:val="nil"/>
            </w:tcBorders>
            <w:shd w:val="clear" w:color="auto" w:fill="FFFFFF"/>
            <w:vAlign w:val="bottom"/>
          </w:tcPr>
          <w:p w14:paraId="7719BFBE">
            <w:pPr>
              <w:widowControl w:val="0"/>
              <w:spacing w:after="0" w:line="240" w:lineRule="auto"/>
              <w:ind w:left="0" w:right="0" w:firstLine="567"/>
              <w:jc w:val="center"/>
              <w:rPr>
                <w:color w:val="000000"/>
              </w:rPr>
            </w:pPr>
            <w:r>
              <w:t>штук</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1DDE0CC">
            <w:pPr>
              <w:widowControl w:val="0"/>
              <w:spacing w:after="0" w:line="240" w:lineRule="auto"/>
              <w:ind w:left="0" w:right="0" w:firstLine="567"/>
              <w:jc w:val="center"/>
              <w:rPr>
                <w:color w:val="000000"/>
              </w:rPr>
            </w:pPr>
            <w:r>
              <w:t>16</w:t>
            </w:r>
          </w:p>
        </w:tc>
      </w:tr>
      <w:tr w14:paraId="4539AF84">
        <w:tblPrEx>
          <w:tblCellMar>
            <w:top w:w="0" w:type="dxa"/>
            <w:left w:w="0" w:type="dxa"/>
            <w:bottom w:w="0" w:type="dxa"/>
            <w:right w:w="0" w:type="dxa"/>
          </w:tblCellMar>
        </w:tblPrEx>
        <w:trPr>
          <w:trHeight w:val="20" w:hRule="atLeast"/>
          <w:jc w:val="center"/>
        </w:trPr>
        <w:tc>
          <w:tcPr>
            <w:tcW w:w="901" w:type="dxa"/>
            <w:tcBorders>
              <w:top w:val="single" w:color="000000" w:sz="4" w:space="0"/>
              <w:left w:val="single" w:color="000000" w:sz="4" w:space="0"/>
              <w:bottom w:val="single" w:color="000000" w:sz="4" w:space="0"/>
              <w:right w:val="nil"/>
            </w:tcBorders>
            <w:shd w:val="clear" w:color="auto" w:fill="FFFFFF"/>
            <w:vAlign w:val="bottom"/>
          </w:tcPr>
          <w:p w14:paraId="00AA83BF">
            <w:pPr>
              <w:widowControl w:val="0"/>
              <w:spacing w:after="0" w:line="240" w:lineRule="auto"/>
              <w:ind w:left="0" w:right="0" w:firstLine="567"/>
              <w:jc w:val="left"/>
              <w:rPr>
                <w:color w:val="000000"/>
              </w:rPr>
            </w:pPr>
            <w:r>
              <w:t>4</w:t>
            </w:r>
          </w:p>
        </w:tc>
        <w:tc>
          <w:tcPr>
            <w:tcW w:w="5808" w:type="dxa"/>
            <w:gridSpan w:val="2"/>
            <w:tcBorders>
              <w:top w:val="single" w:color="000000" w:sz="4" w:space="0"/>
              <w:left w:val="single" w:color="000000" w:sz="4" w:space="0"/>
              <w:bottom w:val="single" w:color="000000" w:sz="4" w:space="0"/>
              <w:right w:val="nil"/>
            </w:tcBorders>
            <w:shd w:val="clear" w:color="auto" w:fill="FFFFFF"/>
            <w:vAlign w:val="bottom"/>
          </w:tcPr>
          <w:p w14:paraId="288CF51A">
            <w:pPr>
              <w:widowControl w:val="0"/>
              <w:spacing w:after="0" w:line="240" w:lineRule="auto"/>
              <w:ind w:left="0" w:right="0" w:firstLine="567"/>
              <w:jc w:val="left"/>
              <w:rPr>
                <w:color w:val="000000"/>
              </w:rPr>
            </w:pPr>
            <w:r>
              <w:t>Айсбайль</w:t>
            </w:r>
          </w:p>
        </w:tc>
        <w:tc>
          <w:tcPr>
            <w:tcW w:w="1956" w:type="dxa"/>
            <w:tcBorders>
              <w:top w:val="single" w:color="000000" w:sz="4" w:space="0"/>
              <w:left w:val="single" w:color="000000" w:sz="4" w:space="0"/>
              <w:bottom w:val="single" w:color="000000" w:sz="4" w:space="0"/>
              <w:right w:val="nil"/>
            </w:tcBorders>
            <w:shd w:val="clear" w:color="auto" w:fill="FFFFFF"/>
            <w:vAlign w:val="bottom"/>
          </w:tcPr>
          <w:p w14:paraId="42A3C18F">
            <w:pPr>
              <w:widowControl w:val="0"/>
              <w:spacing w:after="0" w:line="240" w:lineRule="auto"/>
              <w:ind w:left="0" w:right="0" w:firstLine="567"/>
              <w:jc w:val="center"/>
              <w:rPr>
                <w:color w:val="000000"/>
              </w:rPr>
            </w:pPr>
            <w:r>
              <w:t>штук</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F456B7F">
            <w:pPr>
              <w:widowControl w:val="0"/>
              <w:spacing w:after="0" w:line="240" w:lineRule="auto"/>
              <w:ind w:left="0" w:right="0" w:firstLine="567"/>
              <w:jc w:val="center"/>
              <w:rPr>
                <w:color w:val="000000"/>
              </w:rPr>
            </w:pPr>
            <w:r>
              <w:t>2</w:t>
            </w:r>
          </w:p>
        </w:tc>
      </w:tr>
      <w:tr w14:paraId="1C644F40">
        <w:tblPrEx>
          <w:tblCellMar>
            <w:top w:w="0" w:type="dxa"/>
            <w:left w:w="0" w:type="dxa"/>
            <w:bottom w:w="0" w:type="dxa"/>
            <w:right w:w="0" w:type="dxa"/>
          </w:tblCellMar>
        </w:tblPrEx>
        <w:trPr>
          <w:trHeight w:val="20" w:hRule="atLeast"/>
          <w:jc w:val="center"/>
        </w:trPr>
        <w:tc>
          <w:tcPr>
            <w:tcW w:w="901" w:type="dxa"/>
            <w:tcBorders>
              <w:top w:val="single" w:color="000000" w:sz="4" w:space="0"/>
              <w:left w:val="single" w:color="000000" w:sz="4" w:space="0"/>
              <w:bottom w:val="single" w:color="000000" w:sz="4" w:space="0"/>
              <w:right w:val="nil"/>
            </w:tcBorders>
            <w:shd w:val="clear" w:color="auto" w:fill="FFFFFF"/>
            <w:vAlign w:val="bottom"/>
          </w:tcPr>
          <w:p w14:paraId="510F46A0">
            <w:pPr>
              <w:widowControl w:val="0"/>
              <w:spacing w:after="0" w:line="240" w:lineRule="auto"/>
              <w:ind w:left="0" w:right="0" w:firstLine="567"/>
              <w:jc w:val="left"/>
              <w:rPr>
                <w:color w:val="000000"/>
              </w:rPr>
            </w:pPr>
            <w:r>
              <w:t>5</w:t>
            </w:r>
          </w:p>
        </w:tc>
        <w:tc>
          <w:tcPr>
            <w:tcW w:w="5808" w:type="dxa"/>
            <w:gridSpan w:val="2"/>
            <w:tcBorders>
              <w:top w:val="single" w:color="000000" w:sz="4" w:space="0"/>
              <w:left w:val="single" w:color="000000" w:sz="4" w:space="0"/>
              <w:bottom w:val="single" w:color="000000" w:sz="4" w:space="0"/>
              <w:right w:val="nil"/>
            </w:tcBorders>
            <w:shd w:val="clear" w:color="auto" w:fill="FFFFFF"/>
            <w:vAlign w:val="bottom"/>
          </w:tcPr>
          <w:p w14:paraId="521542A3">
            <w:pPr>
              <w:widowControl w:val="0"/>
              <w:spacing w:after="0" w:line="240" w:lineRule="auto"/>
              <w:ind w:left="0" w:right="0" w:firstLine="567"/>
              <w:jc w:val="left"/>
              <w:rPr>
                <w:color w:val="000000"/>
              </w:rPr>
            </w:pPr>
            <w:r>
              <w:t>Молоток скальный</w:t>
            </w:r>
          </w:p>
        </w:tc>
        <w:tc>
          <w:tcPr>
            <w:tcW w:w="1956" w:type="dxa"/>
            <w:tcBorders>
              <w:top w:val="single" w:color="000000" w:sz="4" w:space="0"/>
              <w:left w:val="single" w:color="000000" w:sz="4" w:space="0"/>
              <w:bottom w:val="single" w:color="000000" w:sz="4" w:space="0"/>
              <w:right w:val="nil"/>
            </w:tcBorders>
            <w:shd w:val="clear" w:color="auto" w:fill="FFFFFF"/>
            <w:vAlign w:val="bottom"/>
          </w:tcPr>
          <w:p w14:paraId="14AA513E">
            <w:pPr>
              <w:widowControl w:val="0"/>
              <w:spacing w:after="0" w:line="240" w:lineRule="auto"/>
              <w:ind w:left="0" w:right="0" w:firstLine="567"/>
              <w:jc w:val="center"/>
              <w:rPr>
                <w:color w:val="000000"/>
              </w:rPr>
            </w:pPr>
            <w:r>
              <w:t>штук</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4FB6BD2">
            <w:pPr>
              <w:widowControl w:val="0"/>
              <w:spacing w:after="0" w:line="240" w:lineRule="auto"/>
              <w:ind w:left="0" w:right="0" w:firstLine="567"/>
              <w:jc w:val="center"/>
              <w:rPr>
                <w:color w:val="000000"/>
              </w:rPr>
            </w:pPr>
            <w:r>
              <w:t>2</w:t>
            </w:r>
          </w:p>
        </w:tc>
      </w:tr>
      <w:tr w14:paraId="3034BCF2">
        <w:tblPrEx>
          <w:tblCellMar>
            <w:top w:w="0" w:type="dxa"/>
            <w:left w:w="0" w:type="dxa"/>
            <w:bottom w:w="0" w:type="dxa"/>
            <w:right w:w="0" w:type="dxa"/>
          </w:tblCellMar>
        </w:tblPrEx>
        <w:trPr>
          <w:trHeight w:val="20" w:hRule="atLeast"/>
          <w:jc w:val="center"/>
        </w:trPr>
        <w:tc>
          <w:tcPr>
            <w:tcW w:w="901" w:type="dxa"/>
            <w:tcBorders>
              <w:top w:val="single" w:color="000000" w:sz="4" w:space="0"/>
              <w:left w:val="single" w:color="000000" w:sz="4" w:space="0"/>
              <w:bottom w:val="single" w:color="000000" w:sz="4" w:space="0"/>
              <w:right w:val="nil"/>
            </w:tcBorders>
            <w:shd w:val="clear" w:color="auto" w:fill="FFFFFF"/>
            <w:vAlign w:val="bottom"/>
          </w:tcPr>
          <w:p w14:paraId="4F411CAC">
            <w:pPr>
              <w:widowControl w:val="0"/>
              <w:spacing w:after="0" w:line="240" w:lineRule="auto"/>
              <w:ind w:left="0" w:right="0" w:firstLine="567"/>
              <w:jc w:val="left"/>
              <w:rPr>
                <w:color w:val="000000"/>
              </w:rPr>
            </w:pPr>
            <w:r>
              <w:t>6</w:t>
            </w:r>
          </w:p>
        </w:tc>
        <w:tc>
          <w:tcPr>
            <w:tcW w:w="5808" w:type="dxa"/>
            <w:gridSpan w:val="2"/>
            <w:tcBorders>
              <w:top w:val="single" w:color="000000" w:sz="4" w:space="0"/>
              <w:left w:val="single" w:color="000000" w:sz="4" w:space="0"/>
              <w:bottom w:val="single" w:color="000000" w:sz="4" w:space="0"/>
              <w:right w:val="nil"/>
            </w:tcBorders>
            <w:shd w:val="clear" w:color="auto" w:fill="FFFFFF"/>
            <w:vAlign w:val="bottom"/>
          </w:tcPr>
          <w:p w14:paraId="0FF5C4D5">
            <w:pPr>
              <w:widowControl w:val="0"/>
              <w:spacing w:after="0" w:line="240" w:lineRule="auto"/>
              <w:ind w:left="0" w:right="0" w:firstLine="567"/>
              <w:jc w:val="left"/>
              <w:rPr>
                <w:color w:val="000000"/>
              </w:rPr>
            </w:pPr>
            <w:r>
              <w:t>Закладки</w:t>
            </w:r>
          </w:p>
        </w:tc>
        <w:tc>
          <w:tcPr>
            <w:tcW w:w="1956" w:type="dxa"/>
            <w:tcBorders>
              <w:top w:val="single" w:color="000000" w:sz="4" w:space="0"/>
              <w:left w:val="single" w:color="000000" w:sz="4" w:space="0"/>
              <w:bottom w:val="single" w:color="000000" w:sz="4" w:space="0"/>
              <w:right w:val="nil"/>
            </w:tcBorders>
            <w:shd w:val="clear" w:color="auto" w:fill="FFFFFF"/>
            <w:vAlign w:val="bottom"/>
          </w:tcPr>
          <w:p w14:paraId="628CEAC1">
            <w:pPr>
              <w:widowControl w:val="0"/>
              <w:spacing w:after="0" w:line="240" w:lineRule="auto"/>
              <w:ind w:left="0" w:right="0" w:firstLine="567"/>
              <w:jc w:val="left"/>
              <w:rPr>
                <w:color w:val="000000"/>
              </w:rPr>
            </w:pPr>
            <w:r>
              <w:t>комплект</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316E3FA">
            <w:pPr>
              <w:widowControl w:val="0"/>
              <w:spacing w:after="0" w:line="240" w:lineRule="auto"/>
              <w:ind w:left="0" w:right="0" w:firstLine="567"/>
              <w:jc w:val="center"/>
              <w:rPr>
                <w:color w:val="000000"/>
              </w:rPr>
            </w:pPr>
            <w:r>
              <w:t>2</w:t>
            </w:r>
          </w:p>
        </w:tc>
      </w:tr>
      <w:tr w14:paraId="4A245C9F">
        <w:tblPrEx>
          <w:tblCellMar>
            <w:top w:w="0" w:type="dxa"/>
            <w:left w:w="0" w:type="dxa"/>
            <w:bottom w:w="0" w:type="dxa"/>
            <w:right w:w="0" w:type="dxa"/>
          </w:tblCellMar>
        </w:tblPrEx>
        <w:trPr>
          <w:trHeight w:val="20" w:hRule="atLeast"/>
          <w:jc w:val="center"/>
        </w:trPr>
        <w:tc>
          <w:tcPr>
            <w:tcW w:w="901" w:type="dxa"/>
            <w:tcBorders>
              <w:top w:val="single" w:color="000000" w:sz="4" w:space="0"/>
              <w:left w:val="single" w:color="000000" w:sz="4" w:space="0"/>
              <w:bottom w:val="single" w:color="000000" w:sz="4" w:space="0"/>
              <w:right w:val="nil"/>
            </w:tcBorders>
            <w:shd w:val="clear" w:color="auto" w:fill="FFFFFF"/>
            <w:vAlign w:val="bottom"/>
          </w:tcPr>
          <w:p w14:paraId="7241628F">
            <w:pPr>
              <w:widowControl w:val="0"/>
              <w:spacing w:after="0" w:line="240" w:lineRule="auto"/>
              <w:ind w:left="0" w:right="0" w:firstLine="567"/>
              <w:jc w:val="left"/>
              <w:rPr>
                <w:color w:val="000000"/>
              </w:rPr>
            </w:pPr>
            <w:r>
              <w:t>7</w:t>
            </w:r>
          </w:p>
        </w:tc>
        <w:tc>
          <w:tcPr>
            <w:tcW w:w="5808" w:type="dxa"/>
            <w:gridSpan w:val="2"/>
            <w:tcBorders>
              <w:top w:val="single" w:color="000000" w:sz="4" w:space="0"/>
              <w:left w:val="single" w:color="000000" w:sz="4" w:space="0"/>
              <w:bottom w:val="single" w:color="000000" w:sz="4" w:space="0"/>
              <w:right w:val="nil"/>
            </w:tcBorders>
            <w:shd w:val="clear" w:color="auto" w:fill="FFFFFF"/>
            <w:vAlign w:val="bottom"/>
          </w:tcPr>
          <w:p w14:paraId="516EEF33">
            <w:pPr>
              <w:widowControl w:val="0"/>
              <w:spacing w:after="0" w:line="240" w:lineRule="auto"/>
              <w:ind w:left="0" w:right="0" w:firstLine="567"/>
              <w:jc w:val="left"/>
              <w:rPr>
                <w:color w:val="000000"/>
              </w:rPr>
            </w:pPr>
            <w:r>
              <w:t>Ледовый инструмент (айс фи-фи)</w:t>
            </w:r>
          </w:p>
        </w:tc>
        <w:tc>
          <w:tcPr>
            <w:tcW w:w="1956" w:type="dxa"/>
            <w:tcBorders>
              <w:top w:val="single" w:color="000000" w:sz="4" w:space="0"/>
              <w:left w:val="single" w:color="000000" w:sz="4" w:space="0"/>
              <w:bottom w:val="single" w:color="000000" w:sz="4" w:space="0"/>
              <w:right w:val="nil"/>
            </w:tcBorders>
            <w:shd w:val="clear" w:color="auto" w:fill="FFFFFF"/>
            <w:vAlign w:val="bottom"/>
          </w:tcPr>
          <w:p w14:paraId="27DB5D0F">
            <w:pPr>
              <w:widowControl w:val="0"/>
              <w:spacing w:after="0" w:line="240" w:lineRule="auto"/>
              <w:ind w:left="0" w:right="0" w:firstLine="567"/>
              <w:jc w:val="left"/>
              <w:rPr>
                <w:color w:val="000000"/>
              </w:rPr>
            </w:pPr>
            <w:r>
              <w:t>комплект</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58DC0A6">
            <w:pPr>
              <w:widowControl w:val="0"/>
              <w:spacing w:after="0" w:line="240" w:lineRule="auto"/>
              <w:ind w:left="0" w:right="0" w:firstLine="567"/>
              <w:jc w:val="center"/>
              <w:rPr>
                <w:color w:val="000000"/>
              </w:rPr>
            </w:pPr>
            <w:r>
              <w:t>2</w:t>
            </w:r>
          </w:p>
        </w:tc>
      </w:tr>
      <w:tr w14:paraId="35DDA603">
        <w:tblPrEx>
          <w:tblCellMar>
            <w:top w:w="0" w:type="dxa"/>
            <w:left w:w="0" w:type="dxa"/>
            <w:bottom w:w="0" w:type="dxa"/>
            <w:right w:w="0" w:type="dxa"/>
          </w:tblCellMar>
        </w:tblPrEx>
        <w:trPr>
          <w:trHeight w:val="20" w:hRule="atLeast"/>
          <w:jc w:val="center"/>
        </w:trPr>
        <w:tc>
          <w:tcPr>
            <w:tcW w:w="901" w:type="dxa"/>
            <w:tcBorders>
              <w:top w:val="single" w:color="000000" w:sz="4" w:space="0"/>
              <w:left w:val="single" w:color="000000" w:sz="4" w:space="0"/>
              <w:bottom w:val="single" w:color="000000" w:sz="4" w:space="0"/>
              <w:right w:val="nil"/>
            </w:tcBorders>
            <w:shd w:val="clear" w:color="auto" w:fill="FFFFFF"/>
            <w:vAlign w:val="bottom"/>
          </w:tcPr>
          <w:p w14:paraId="70022211">
            <w:pPr>
              <w:widowControl w:val="0"/>
              <w:spacing w:after="0" w:line="240" w:lineRule="auto"/>
              <w:ind w:left="0" w:right="0" w:firstLine="567"/>
              <w:jc w:val="left"/>
              <w:rPr>
                <w:color w:val="000000"/>
              </w:rPr>
            </w:pPr>
            <w:r>
              <w:t>8</w:t>
            </w:r>
          </w:p>
        </w:tc>
        <w:tc>
          <w:tcPr>
            <w:tcW w:w="5808" w:type="dxa"/>
            <w:gridSpan w:val="2"/>
            <w:tcBorders>
              <w:top w:val="single" w:color="000000" w:sz="4" w:space="0"/>
              <w:left w:val="single" w:color="000000" w:sz="4" w:space="0"/>
              <w:bottom w:val="single" w:color="000000" w:sz="4" w:space="0"/>
              <w:right w:val="nil"/>
            </w:tcBorders>
            <w:shd w:val="clear" w:color="auto" w:fill="FFFFFF"/>
            <w:vAlign w:val="bottom"/>
          </w:tcPr>
          <w:p w14:paraId="1CE1CC01">
            <w:pPr>
              <w:widowControl w:val="0"/>
              <w:spacing w:after="0" w:line="240" w:lineRule="auto"/>
              <w:ind w:left="0" w:right="0" w:firstLine="567"/>
              <w:jc w:val="left"/>
              <w:rPr>
                <w:color w:val="000000"/>
              </w:rPr>
            </w:pPr>
            <w:r>
              <w:t>Ледоруб</w:t>
            </w:r>
          </w:p>
        </w:tc>
        <w:tc>
          <w:tcPr>
            <w:tcW w:w="1956" w:type="dxa"/>
            <w:tcBorders>
              <w:top w:val="single" w:color="000000" w:sz="4" w:space="0"/>
              <w:left w:val="single" w:color="000000" w:sz="4" w:space="0"/>
              <w:bottom w:val="single" w:color="000000" w:sz="4" w:space="0"/>
              <w:right w:val="nil"/>
            </w:tcBorders>
            <w:shd w:val="clear" w:color="auto" w:fill="FFFFFF"/>
            <w:vAlign w:val="bottom"/>
          </w:tcPr>
          <w:p w14:paraId="1D5C1683">
            <w:pPr>
              <w:widowControl w:val="0"/>
              <w:spacing w:after="0" w:line="240" w:lineRule="auto"/>
              <w:ind w:left="0" w:right="0" w:firstLine="567"/>
              <w:jc w:val="center"/>
              <w:rPr>
                <w:color w:val="000000"/>
              </w:rPr>
            </w:pPr>
            <w:r>
              <w:t>штук</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0D85263">
            <w:pPr>
              <w:widowControl w:val="0"/>
              <w:spacing w:after="0" w:line="240" w:lineRule="auto"/>
              <w:ind w:left="0" w:right="0" w:firstLine="567"/>
              <w:jc w:val="center"/>
              <w:rPr>
                <w:color w:val="000000"/>
              </w:rPr>
            </w:pPr>
            <w:r>
              <w:t>8</w:t>
            </w:r>
          </w:p>
        </w:tc>
      </w:tr>
      <w:tr w14:paraId="5B2C0B08">
        <w:tblPrEx>
          <w:tblCellMar>
            <w:top w:w="0" w:type="dxa"/>
            <w:left w:w="0" w:type="dxa"/>
            <w:bottom w:w="0" w:type="dxa"/>
            <w:right w:w="0" w:type="dxa"/>
          </w:tblCellMar>
        </w:tblPrEx>
        <w:trPr>
          <w:trHeight w:val="20" w:hRule="atLeast"/>
          <w:jc w:val="center"/>
        </w:trPr>
        <w:tc>
          <w:tcPr>
            <w:tcW w:w="901" w:type="dxa"/>
            <w:tcBorders>
              <w:top w:val="single" w:color="000000" w:sz="4" w:space="0"/>
              <w:left w:val="single" w:color="000000" w:sz="4" w:space="0"/>
              <w:bottom w:val="single" w:color="000000" w:sz="4" w:space="0"/>
              <w:right w:val="nil"/>
            </w:tcBorders>
            <w:shd w:val="clear" w:color="auto" w:fill="FFFFFF"/>
            <w:vAlign w:val="bottom"/>
          </w:tcPr>
          <w:p w14:paraId="13369949">
            <w:pPr>
              <w:widowControl w:val="0"/>
              <w:spacing w:after="0" w:line="240" w:lineRule="auto"/>
              <w:ind w:left="0" w:right="0" w:firstLine="567"/>
              <w:jc w:val="left"/>
              <w:rPr>
                <w:color w:val="000000"/>
              </w:rPr>
            </w:pPr>
            <w:r>
              <w:t>9</w:t>
            </w:r>
          </w:p>
        </w:tc>
        <w:tc>
          <w:tcPr>
            <w:tcW w:w="5808" w:type="dxa"/>
            <w:gridSpan w:val="2"/>
            <w:tcBorders>
              <w:top w:val="single" w:color="000000" w:sz="4" w:space="0"/>
              <w:left w:val="single" w:color="000000" w:sz="4" w:space="0"/>
              <w:bottom w:val="single" w:color="000000" w:sz="4" w:space="0"/>
              <w:right w:val="nil"/>
            </w:tcBorders>
            <w:shd w:val="clear" w:color="auto" w:fill="FFFFFF"/>
            <w:vAlign w:val="bottom"/>
          </w:tcPr>
          <w:p w14:paraId="30A330FB">
            <w:pPr>
              <w:widowControl w:val="0"/>
              <w:spacing w:after="0" w:line="240" w:lineRule="auto"/>
              <w:ind w:left="0" w:right="0" w:firstLine="567"/>
              <w:jc w:val="left"/>
              <w:rPr>
                <w:color w:val="000000"/>
              </w:rPr>
            </w:pPr>
            <w:r>
              <w:t>Трек для навесной переправы</w:t>
            </w:r>
          </w:p>
        </w:tc>
        <w:tc>
          <w:tcPr>
            <w:tcW w:w="1956" w:type="dxa"/>
            <w:tcBorders>
              <w:top w:val="single" w:color="000000" w:sz="4" w:space="0"/>
              <w:left w:val="single" w:color="000000" w:sz="4" w:space="0"/>
              <w:bottom w:val="single" w:color="000000" w:sz="4" w:space="0"/>
              <w:right w:val="nil"/>
            </w:tcBorders>
            <w:shd w:val="clear" w:color="auto" w:fill="FFFFFF"/>
            <w:vAlign w:val="bottom"/>
          </w:tcPr>
          <w:p w14:paraId="7F9ACE25">
            <w:pPr>
              <w:widowControl w:val="0"/>
              <w:spacing w:after="0" w:line="240" w:lineRule="auto"/>
              <w:ind w:left="0" w:right="0" w:firstLine="567"/>
              <w:jc w:val="center"/>
              <w:rPr>
                <w:color w:val="000000"/>
              </w:rPr>
            </w:pPr>
            <w:r>
              <w:t>штук</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0E34DC9">
            <w:pPr>
              <w:widowControl w:val="0"/>
              <w:spacing w:after="0" w:line="240" w:lineRule="auto"/>
              <w:ind w:left="0" w:right="0" w:firstLine="567"/>
              <w:jc w:val="center"/>
              <w:rPr>
                <w:color w:val="000000"/>
              </w:rPr>
            </w:pPr>
            <w:r>
              <w:t>2</w:t>
            </w:r>
          </w:p>
        </w:tc>
      </w:tr>
      <w:tr w14:paraId="5709159C">
        <w:tblPrEx>
          <w:tblCellMar>
            <w:top w:w="0" w:type="dxa"/>
            <w:left w:w="0" w:type="dxa"/>
            <w:bottom w:w="0" w:type="dxa"/>
            <w:right w:w="0" w:type="dxa"/>
          </w:tblCellMar>
        </w:tblPrEx>
        <w:trPr>
          <w:trHeight w:val="20" w:hRule="atLeast"/>
          <w:jc w:val="center"/>
        </w:trPr>
        <w:tc>
          <w:tcPr>
            <w:tcW w:w="901" w:type="dxa"/>
            <w:tcBorders>
              <w:top w:val="single" w:color="000000" w:sz="4" w:space="0"/>
              <w:left w:val="single" w:color="000000" w:sz="4" w:space="0"/>
              <w:bottom w:val="single" w:color="000000" w:sz="4" w:space="0"/>
              <w:right w:val="nil"/>
            </w:tcBorders>
            <w:shd w:val="clear" w:color="auto" w:fill="FFFFFF"/>
            <w:vAlign w:val="bottom"/>
          </w:tcPr>
          <w:p w14:paraId="43B02B37">
            <w:pPr>
              <w:widowControl w:val="0"/>
              <w:spacing w:after="0" w:line="240" w:lineRule="auto"/>
              <w:ind w:left="0" w:right="0" w:firstLine="567"/>
              <w:jc w:val="left"/>
              <w:rPr>
                <w:color w:val="000000"/>
              </w:rPr>
            </w:pPr>
            <w:r>
              <w:t>10</w:t>
            </w:r>
          </w:p>
        </w:tc>
        <w:tc>
          <w:tcPr>
            <w:tcW w:w="5808" w:type="dxa"/>
            <w:gridSpan w:val="2"/>
            <w:tcBorders>
              <w:top w:val="single" w:color="000000" w:sz="4" w:space="0"/>
              <w:left w:val="single" w:color="000000" w:sz="4" w:space="0"/>
              <w:bottom w:val="single" w:color="000000" w:sz="4" w:space="0"/>
              <w:right w:val="nil"/>
            </w:tcBorders>
            <w:shd w:val="clear" w:color="auto" w:fill="FFFFFF"/>
            <w:vAlign w:val="bottom"/>
          </w:tcPr>
          <w:p w14:paraId="5876B9BE">
            <w:pPr>
              <w:widowControl w:val="0"/>
              <w:spacing w:after="0" w:line="240" w:lineRule="auto"/>
              <w:ind w:left="0" w:right="0" w:firstLine="567"/>
              <w:jc w:val="left"/>
              <w:rPr>
                <w:color w:val="000000"/>
              </w:rPr>
            </w:pPr>
            <w:r>
              <w:t>Петли страховочные</w:t>
            </w:r>
          </w:p>
        </w:tc>
        <w:tc>
          <w:tcPr>
            <w:tcW w:w="1956" w:type="dxa"/>
            <w:tcBorders>
              <w:top w:val="single" w:color="000000" w:sz="4" w:space="0"/>
              <w:left w:val="single" w:color="000000" w:sz="4" w:space="0"/>
              <w:bottom w:val="single" w:color="000000" w:sz="4" w:space="0"/>
              <w:right w:val="nil"/>
            </w:tcBorders>
            <w:shd w:val="clear" w:color="auto" w:fill="FFFFFF"/>
            <w:vAlign w:val="bottom"/>
          </w:tcPr>
          <w:p w14:paraId="5DC082EA">
            <w:pPr>
              <w:widowControl w:val="0"/>
              <w:spacing w:after="0" w:line="240" w:lineRule="auto"/>
              <w:ind w:left="0" w:right="0" w:firstLine="567"/>
              <w:jc w:val="left"/>
              <w:rPr>
                <w:color w:val="000000"/>
              </w:rPr>
            </w:pPr>
            <w:r>
              <w:t>комплект</w:t>
            </w:r>
          </w:p>
        </w:tc>
        <w:tc>
          <w:tcPr>
            <w:tcW w:w="1536" w:type="dxa"/>
            <w:tcBorders>
              <w:top w:val="single" w:color="000000" w:sz="4" w:space="0"/>
              <w:left w:val="single" w:color="000000" w:sz="4" w:space="0"/>
              <w:bottom w:val="single" w:color="000000" w:sz="4" w:space="0"/>
              <w:right w:val="single" w:color="000000" w:sz="4" w:space="0"/>
            </w:tcBorders>
            <w:shd w:val="clear" w:color="auto" w:fill="FFFFFF"/>
          </w:tcPr>
          <w:p w14:paraId="3D6B437E">
            <w:pPr>
              <w:spacing w:after="0" w:line="240" w:lineRule="auto"/>
              <w:ind w:left="0" w:right="0" w:firstLine="567"/>
              <w:jc w:val="center"/>
              <w:rPr>
                <w:color w:val="000000"/>
              </w:rPr>
            </w:pPr>
            <w:r>
              <w:rPr>
                <w:color w:val="000000"/>
              </w:rPr>
              <w:t>2</w:t>
            </w:r>
          </w:p>
        </w:tc>
      </w:tr>
      <w:tr w14:paraId="6E1DF09C">
        <w:tblPrEx>
          <w:tblCellMar>
            <w:top w:w="0" w:type="dxa"/>
            <w:left w:w="0" w:type="dxa"/>
            <w:bottom w:w="0" w:type="dxa"/>
            <w:right w:w="0" w:type="dxa"/>
          </w:tblCellMar>
        </w:tblPrEx>
        <w:trPr>
          <w:trHeight w:val="20" w:hRule="atLeast"/>
          <w:jc w:val="center"/>
        </w:trPr>
        <w:tc>
          <w:tcPr>
            <w:tcW w:w="901" w:type="dxa"/>
            <w:tcBorders>
              <w:top w:val="single" w:color="000000" w:sz="4" w:space="0"/>
              <w:left w:val="single" w:color="000000" w:sz="4" w:space="0"/>
              <w:bottom w:val="single" w:color="000000" w:sz="4" w:space="0"/>
              <w:right w:val="nil"/>
            </w:tcBorders>
            <w:shd w:val="clear" w:color="auto" w:fill="FFFFFF"/>
            <w:vAlign w:val="bottom"/>
          </w:tcPr>
          <w:p w14:paraId="128EDD89">
            <w:pPr>
              <w:widowControl w:val="0"/>
              <w:spacing w:after="0" w:line="240" w:lineRule="auto"/>
              <w:ind w:left="0" w:right="0" w:firstLine="567"/>
              <w:jc w:val="left"/>
              <w:rPr>
                <w:color w:val="000000"/>
              </w:rPr>
            </w:pPr>
            <w:r>
              <w:t>11</w:t>
            </w:r>
          </w:p>
        </w:tc>
        <w:tc>
          <w:tcPr>
            <w:tcW w:w="5808" w:type="dxa"/>
            <w:gridSpan w:val="2"/>
            <w:tcBorders>
              <w:top w:val="single" w:color="000000" w:sz="4" w:space="0"/>
              <w:left w:val="single" w:color="000000" w:sz="4" w:space="0"/>
              <w:bottom w:val="single" w:color="000000" w:sz="4" w:space="0"/>
              <w:right w:val="nil"/>
            </w:tcBorders>
            <w:shd w:val="clear" w:color="auto" w:fill="FFFFFF"/>
            <w:vAlign w:val="center"/>
          </w:tcPr>
          <w:p w14:paraId="0DD59EC6">
            <w:pPr>
              <w:widowControl w:val="0"/>
              <w:spacing w:after="0" w:line="240" w:lineRule="auto"/>
              <w:ind w:left="0" w:right="0" w:firstLine="567"/>
              <w:jc w:val="left"/>
              <w:rPr>
                <w:color w:val="000000"/>
              </w:rPr>
            </w:pPr>
            <w:r>
              <w:t>Палки телескопические</w:t>
            </w:r>
          </w:p>
        </w:tc>
        <w:tc>
          <w:tcPr>
            <w:tcW w:w="1956" w:type="dxa"/>
            <w:tcBorders>
              <w:top w:val="single" w:color="000000" w:sz="4" w:space="0"/>
              <w:left w:val="single" w:color="000000" w:sz="4" w:space="0"/>
              <w:bottom w:val="single" w:color="000000" w:sz="4" w:space="0"/>
              <w:right w:val="nil"/>
            </w:tcBorders>
            <w:shd w:val="clear" w:color="auto" w:fill="FFFFFF"/>
            <w:vAlign w:val="center"/>
          </w:tcPr>
          <w:p w14:paraId="5738C8C7">
            <w:pPr>
              <w:widowControl w:val="0"/>
              <w:spacing w:after="0" w:line="240" w:lineRule="auto"/>
              <w:ind w:left="0" w:right="0" w:firstLine="567"/>
              <w:jc w:val="left"/>
              <w:rPr>
                <w:color w:val="000000"/>
              </w:rPr>
            </w:pPr>
            <w:r>
              <w:t>комплект</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87B52A2">
            <w:pPr>
              <w:widowControl w:val="0"/>
              <w:spacing w:after="0" w:line="240" w:lineRule="auto"/>
              <w:ind w:left="0" w:right="0" w:firstLine="567"/>
              <w:jc w:val="center"/>
              <w:rPr>
                <w:color w:val="000000"/>
              </w:rPr>
            </w:pPr>
            <w:r>
              <w:t>16</w:t>
            </w:r>
          </w:p>
        </w:tc>
      </w:tr>
      <w:tr w14:paraId="78602C48">
        <w:tblPrEx>
          <w:tblCellMar>
            <w:top w:w="0" w:type="dxa"/>
            <w:left w:w="0" w:type="dxa"/>
            <w:bottom w:w="0" w:type="dxa"/>
            <w:right w:w="0" w:type="dxa"/>
          </w:tblCellMar>
        </w:tblPrEx>
        <w:trPr>
          <w:trHeight w:val="20" w:hRule="atLeast"/>
          <w:jc w:val="center"/>
        </w:trPr>
        <w:tc>
          <w:tcPr>
            <w:tcW w:w="10201" w:type="dxa"/>
            <w:gridSpan w:val="5"/>
            <w:tcBorders>
              <w:top w:val="single" w:color="000000" w:sz="4" w:space="0"/>
              <w:left w:val="single" w:color="000000" w:sz="4" w:space="0"/>
              <w:bottom w:val="single" w:color="000000" w:sz="4" w:space="0"/>
              <w:right w:val="single" w:color="000000" w:sz="4" w:space="0"/>
            </w:tcBorders>
            <w:shd w:val="clear" w:color="auto" w:fill="FFFFFF"/>
            <w:vAlign w:val="bottom"/>
          </w:tcPr>
          <w:p w14:paraId="0DA46FC2">
            <w:pPr>
              <w:keepNext/>
              <w:widowControl w:val="0"/>
              <w:spacing w:after="0" w:line="280" w:lineRule="auto"/>
              <w:ind w:left="0" w:right="0" w:firstLine="567"/>
              <w:jc w:val="center"/>
              <w:rPr>
                <w:color w:val="000000"/>
              </w:rPr>
            </w:pPr>
          </w:p>
        </w:tc>
      </w:tr>
    </w:tbl>
    <w:p w14:paraId="1C8FB8F3">
      <w:pPr>
        <w:spacing w:after="0" w:line="240" w:lineRule="auto"/>
        <w:ind w:left="0" w:right="0" w:firstLine="567"/>
        <w:jc w:val="left"/>
        <w:rPr>
          <w:color w:val="000000"/>
        </w:rPr>
      </w:pPr>
    </w:p>
    <w:p w14:paraId="50B7003E">
      <w:pPr>
        <w:keepNext/>
        <w:shd w:val="clear" w:color="auto" w:fill="FFFFFF"/>
        <w:tabs>
          <w:tab w:val="left" w:pos="0"/>
        </w:tabs>
        <w:spacing w:after="0" w:line="240" w:lineRule="auto"/>
        <w:ind w:left="0" w:right="0" w:firstLine="567"/>
        <w:jc w:val="center"/>
        <w:rPr>
          <w:b/>
          <w:color w:val="000000"/>
        </w:rPr>
      </w:pPr>
      <w:r>
        <w:rPr>
          <w:b/>
          <w:color w:val="000000"/>
        </w:rPr>
        <w:t>Обеспечение спортивной экипировкой</w:t>
      </w:r>
    </w:p>
    <w:tbl>
      <w:tblPr>
        <w:tblStyle w:val="20"/>
        <w:tblW w:w="10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486"/>
        <w:gridCol w:w="2062"/>
        <w:gridCol w:w="1111"/>
        <w:gridCol w:w="2147"/>
        <w:gridCol w:w="1020"/>
        <w:gridCol w:w="966"/>
        <w:gridCol w:w="1177"/>
        <w:gridCol w:w="1091"/>
      </w:tblGrid>
      <w:tr w14:paraId="376BE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0" w:hRule="atLeast"/>
        </w:trPr>
        <w:tc>
          <w:tcPr>
            <w:tcW w:w="10060" w:type="dxa"/>
            <w:gridSpan w:val="8"/>
            <w:vAlign w:val="center"/>
          </w:tcPr>
          <w:p w14:paraId="17912CAF">
            <w:pPr>
              <w:tabs>
                <w:tab w:val="left" w:pos="284"/>
              </w:tabs>
              <w:spacing w:after="0" w:line="240" w:lineRule="auto"/>
              <w:ind w:left="0" w:right="0" w:firstLine="567"/>
              <w:jc w:val="center"/>
              <w:rPr>
                <w:color w:val="000000"/>
              </w:rPr>
            </w:pPr>
            <w:r>
              <w:rPr>
                <w:color w:val="000000"/>
              </w:rPr>
              <w:t>Спортивная экипировка, передаваемая в индивидуальное пользование</w:t>
            </w:r>
          </w:p>
        </w:tc>
      </w:tr>
      <w:tr w14:paraId="3743C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0" w:hRule="atLeast"/>
        </w:trPr>
        <w:tc>
          <w:tcPr>
            <w:tcW w:w="486" w:type="dxa"/>
            <w:vMerge w:val="restart"/>
          </w:tcPr>
          <w:p w14:paraId="418DACC2">
            <w:pPr>
              <w:tabs>
                <w:tab w:val="left" w:pos="284"/>
              </w:tabs>
              <w:spacing w:after="0" w:line="240" w:lineRule="auto"/>
              <w:ind w:left="0" w:right="0" w:firstLine="567"/>
              <w:jc w:val="left"/>
              <w:rPr>
                <w:color w:val="000000"/>
              </w:rPr>
            </w:pPr>
            <w:r>
              <w:rPr>
                <w:color w:val="000000"/>
              </w:rPr>
              <w:t>№</w:t>
            </w:r>
          </w:p>
          <w:p w14:paraId="73295FEC">
            <w:pPr>
              <w:tabs>
                <w:tab w:val="left" w:pos="284"/>
              </w:tabs>
              <w:spacing w:after="0" w:line="240" w:lineRule="auto"/>
              <w:ind w:left="0" w:right="0" w:firstLine="567"/>
              <w:jc w:val="left"/>
              <w:rPr>
                <w:color w:val="000000"/>
              </w:rPr>
            </w:pPr>
            <w:r>
              <w:rPr>
                <w:color w:val="000000"/>
              </w:rPr>
              <w:t>п/п</w:t>
            </w:r>
          </w:p>
        </w:tc>
        <w:tc>
          <w:tcPr>
            <w:tcW w:w="2062" w:type="dxa"/>
            <w:vMerge w:val="restart"/>
          </w:tcPr>
          <w:p w14:paraId="1551CB96">
            <w:pPr>
              <w:tabs>
                <w:tab w:val="left" w:pos="284"/>
              </w:tabs>
              <w:spacing w:after="0" w:line="240" w:lineRule="auto"/>
              <w:ind w:left="0" w:right="0" w:firstLine="567"/>
              <w:jc w:val="center"/>
              <w:rPr>
                <w:color w:val="000000"/>
              </w:rPr>
            </w:pPr>
          </w:p>
          <w:p w14:paraId="7DFBEDDD">
            <w:pPr>
              <w:tabs>
                <w:tab w:val="left" w:pos="284"/>
              </w:tabs>
              <w:spacing w:after="0" w:line="240" w:lineRule="auto"/>
              <w:ind w:left="0" w:right="0" w:firstLine="567"/>
              <w:jc w:val="center"/>
              <w:rPr>
                <w:color w:val="000000"/>
              </w:rPr>
            </w:pPr>
          </w:p>
          <w:p w14:paraId="44E13637">
            <w:pPr>
              <w:tabs>
                <w:tab w:val="left" w:pos="284"/>
              </w:tabs>
              <w:spacing w:after="0" w:line="240" w:lineRule="auto"/>
              <w:ind w:left="0" w:right="0" w:firstLine="567"/>
              <w:jc w:val="center"/>
              <w:rPr>
                <w:color w:val="000000"/>
              </w:rPr>
            </w:pPr>
            <w:r>
              <w:rPr>
                <w:color w:val="000000"/>
              </w:rPr>
              <w:t>Наименование спортивной экипировки индивидуального пользования</w:t>
            </w:r>
          </w:p>
        </w:tc>
        <w:tc>
          <w:tcPr>
            <w:tcW w:w="1111" w:type="dxa"/>
            <w:vMerge w:val="restart"/>
            <w:vAlign w:val="center"/>
          </w:tcPr>
          <w:p w14:paraId="0EE9AA6F">
            <w:pPr>
              <w:tabs>
                <w:tab w:val="left" w:pos="284"/>
              </w:tabs>
              <w:spacing w:after="0" w:line="240" w:lineRule="auto"/>
              <w:ind w:left="0" w:right="0" w:firstLine="0"/>
              <w:jc w:val="center"/>
              <w:rPr>
                <w:color w:val="000000"/>
              </w:rPr>
            </w:pPr>
            <w:r>
              <w:rPr>
                <w:color w:val="000000"/>
              </w:rPr>
              <w:t>Единица измерения</w:t>
            </w:r>
          </w:p>
        </w:tc>
        <w:tc>
          <w:tcPr>
            <w:tcW w:w="2147" w:type="dxa"/>
            <w:vMerge w:val="restart"/>
          </w:tcPr>
          <w:p w14:paraId="353C1E9F">
            <w:pPr>
              <w:tabs>
                <w:tab w:val="left" w:pos="284"/>
              </w:tabs>
              <w:spacing w:after="0" w:line="240" w:lineRule="auto"/>
              <w:ind w:left="0" w:right="0" w:firstLine="48"/>
              <w:jc w:val="center"/>
              <w:rPr>
                <w:color w:val="000000"/>
              </w:rPr>
            </w:pPr>
          </w:p>
          <w:p w14:paraId="5E6F7960">
            <w:pPr>
              <w:tabs>
                <w:tab w:val="left" w:pos="284"/>
              </w:tabs>
              <w:spacing w:after="0" w:line="240" w:lineRule="auto"/>
              <w:ind w:left="0" w:right="0" w:firstLine="48"/>
              <w:jc w:val="center"/>
              <w:rPr>
                <w:color w:val="000000"/>
              </w:rPr>
            </w:pPr>
          </w:p>
          <w:p w14:paraId="759039E1">
            <w:pPr>
              <w:tabs>
                <w:tab w:val="left" w:pos="284"/>
              </w:tabs>
              <w:spacing w:after="0" w:line="240" w:lineRule="auto"/>
              <w:ind w:left="0" w:right="0" w:firstLine="48"/>
              <w:jc w:val="center"/>
              <w:rPr>
                <w:color w:val="000000"/>
              </w:rPr>
            </w:pPr>
            <w:r>
              <w:rPr>
                <w:color w:val="000000"/>
              </w:rPr>
              <w:t>Расчетная единица</w:t>
            </w:r>
          </w:p>
        </w:tc>
        <w:tc>
          <w:tcPr>
            <w:tcW w:w="4254" w:type="dxa"/>
            <w:gridSpan w:val="4"/>
          </w:tcPr>
          <w:p w14:paraId="39095D0E">
            <w:pPr>
              <w:tabs>
                <w:tab w:val="left" w:pos="284"/>
              </w:tabs>
              <w:spacing w:after="0" w:line="240" w:lineRule="auto"/>
              <w:ind w:left="0" w:right="0" w:firstLine="567"/>
              <w:jc w:val="center"/>
              <w:rPr>
                <w:color w:val="000000"/>
              </w:rPr>
            </w:pPr>
            <w:r>
              <w:rPr>
                <w:color w:val="000000"/>
              </w:rPr>
              <w:t>Этапы спортивной подготовки</w:t>
            </w:r>
          </w:p>
        </w:tc>
      </w:tr>
      <w:tr w14:paraId="0B2AE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0" w:hRule="atLeast"/>
        </w:trPr>
        <w:tc>
          <w:tcPr>
            <w:tcW w:w="486" w:type="dxa"/>
            <w:vMerge w:val="continue"/>
          </w:tcPr>
          <w:p w14:paraId="3E2B3226">
            <w:pPr>
              <w:widowControl w:val="0"/>
              <w:pBdr>
                <w:top w:val="none" w:color="auto" w:sz="0" w:space="0"/>
                <w:left w:val="none" w:color="auto" w:sz="0" w:space="0"/>
                <w:bottom w:val="none" w:color="auto" w:sz="0" w:space="0"/>
                <w:right w:val="none" w:color="auto" w:sz="0" w:space="0"/>
                <w:between w:val="none" w:color="auto" w:sz="0" w:space="0"/>
              </w:pBdr>
              <w:spacing w:after="0" w:line="276" w:lineRule="auto"/>
              <w:ind w:left="0" w:right="0" w:firstLine="0"/>
              <w:jc w:val="left"/>
              <w:rPr>
                <w:color w:val="000000"/>
              </w:rPr>
            </w:pPr>
          </w:p>
        </w:tc>
        <w:tc>
          <w:tcPr>
            <w:tcW w:w="2062" w:type="dxa"/>
            <w:vMerge w:val="continue"/>
          </w:tcPr>
          <w:p w14:paraId="1A2FA337">
            <w:pPr>
              <w:widowControl w:val="0"/>
              <w:pBdr>
                <w:top w:val="none" w:color="auto" w:sz="0" w:space="0"/>
                <w:left w:val="none" w:color="auto" w:sz="0" w:space="0"/>
                <w:bottom w:val="none" w:color="auto" w:sz="0" w:space="0"/>
                <w:right w:val="none" w:color="auto" w:sz="0" w:space="0"/>
                <w:between w:val="none" w:color="auto" w:sz="0" w:space="0"/>
              </w:pBdr>
              <w:spacing w:after="0" w:line="276" w:lineRule="auto"/>
              <w:ind w:left="0" w:right="0" w:firstLine="0"/>
              <w:jc w:val="left"/>
              <w:rPr>
                <w:color w:val="000000"/>
              </w:rPr>
            </w:pPr>
          </w:p>
        </w:tc>
        <w:tc>
          <w:tcPr>
            <w:tcW w:w="1111" w:type="dxa"/>
            <w:vMerge w:val="continue"/>
            <w:vAlign w:val="center"/>
          </w:tcPr>
          <w:p w14:paraId="30952C6E">
            <w:pPr>
              <w:widowControl w:val="0"/>
              <w:pBdr>
                <w:top w:val="none" w:color="auto" w:sz="0" w:space="0"/>
                <w:left w:val="none" w:color="auto" w:sz="0" w:space="0"/>
                <w:bottom w:val="none" w:color="auto" w:sz="0" w:space="0"/>
                <w:right w:val="none" w:color="auto" w:sz="0" w:space="0"/>
                <w:between w:val="none" w:color="auto" w:sz="0" w:space="0"/>
              </w:pBdr>
              <w:spacing w:after="0" w:line="276" w:lineRule="auto"/>
              <w:ind w:left="0" w:right="0" w:firstLine="0"/>
              <w:jc w:val="left"/>
              <w:rPr>
                <w:color w:val="000000"/>
              </w:rPr>
            </w:pPr>
          </w:p>
        </w:tc>
        <w:tc>
          <w:tcPr>
            <w:tcW w:w="2147" w:type="dxa"/>
            <w:vMerge w:val="continue"/>
          </w:tcPr>
          <w:p w14:paraId="65D63B52">
            <w:pPr>
              <w:widowControl w:val="0"/>
              <w:pBdr>
                <w:top w:val="none" w:color="auto" w:sz="0" w:space="0"/>
                <w:left w:val="none" w:color="auto" w:sz="0" w:space="0"/>
                <w:bottom w:val="none" w:color="auto" w:sz="0" w:space="0"/>
                <w:right w:val="none" w:color="auto" w:sz="0" w:space="0"/>
                <w:between w:val="none" w:color="auto" w:sz="0" w:space="0"/>
              </w:pBdr>
              <w:spacing w:after="0" w:line="276" w:lineRule="auto"/>
              <w:ind w:left="0" w:right="0" w:firstLine="0"/>
              <w:jc w:val="left"/>
              <w:rPr>
                <w:color w:val="000000"/>
              </w:rPr>
            </w:pPr>
          </w:p>
        </w:tc>
        <w:tc>
          <w:tcPr>
            <w:tcW w:w="1986" w:type="dxa"/>
            <w:gridSpan w:val="2"/>
          </w:tcPr>
          <w:p w14:paraId="66AE9DF1">
            <w:pPr>
              <w:spacing w:after="0" w:line="240" w:lineRule="auto"/>
              <w:ind w:left="0" w:right="0" w:firstLine="0"/>
              <w:jc w:val="center"/>
              <w:rPr>
                <w:color w:val="000000"/>
              </w:rPr>
            </w:pPr>
            <w:r>
              <w:rPr>
                <w:color w:val="000000"/>
              </w:rPr>
              <w:t xml:space="preserve">Этап начальной </w:t>
            </w:r>
          </w:p>
          <w:p w14:paraId="53EE08A2">
            <w:pPr>
              <w:spacing w:after="0" w:line="240" w:lineRule="auto"/>
              <w:ind w:left="0" w:right="0" w:firstLine="0"/>
              <w:jc w:val="center"/>
              <w:rPr>
                <w:color w:val="000000"/>
              </w:rPr>
            </w:pPr>
            <w:r>
              <w:rPr>
                <w:color w:val="000000"/>
              </w:rPr>
              <w:t>подготовки</w:t>
            </w:r>
          </w:p>
          <w:p w14:paraId="6DCDFFC6">
            <w:pPr>
              <w:spacing w:after="0" w:line="240" w:lineRule="auto"/>
              <w:ind w:left="0" w:right="0" w:firstLine="0"/>
              <w:jc w:val="center"/>
              <w:rPr>
                <w:color w:val="000000"/>
              </w:rPr>
            </w:pPr>
          </w:p>
        </w:tc>
        <w:tc>
          <w:tcPr>
            <w:tcW w:w="2268" w:type="dxa"/>
            <w:gridSpan w:val="2"/>
          </w:tcPr>
          <w:p w14:paraId="12DA2F5E">
            <w:pPr>
              <w:spacing w:after="0" w:line="240" w:lineRule="auto"/>
              <w:ind w:left="0" w:right="0" w:firstLine="0"/>
              <w:jc w:val="center"/>
              <w:rPr>
                <w:color w:val="000000"/>
              </w:rPr>
            </w:pPr>
            <w:r>
              <w:rPr>
                <w:color w:val="000000"/>
              </w:rPr>
              <w:t>Тренировочный этап</w:t>
            </w:r>
          </w:p>
          <w:p w14:paraId="5757D3EE">
            <w:pPr>
              <w:spacing w:after="0" w:line="240" w:lineRule="auto"/>
              <w:ind w:left="0" w:right="0" w:firstLine="0"/>
              <w:jc w:val="center"/>
              <w:rPr>
                <w:color w:val="000000"/>
              </w:rPr>
            </w:pPr>
            <w:r>
              <w:rPr>
                <w:color w:val="000000"/>
              </w:rPr>
              <w:t xml:space="preserve">(этап спортивной </w:t>
            </w:r>
          </w:p>
          <w:p w14:paraId="5F6A46CC">
            <w:pPr>
              <w:spacing w:after="0" w:line="240" w:lineRule="auto"/>
              <w:ind w:left="0" w:right="0" w:firstLine="0"/>
              <w:jc w:val="center"/>
              <w:rPr>
                <w:color w:val="000000"/>
              </w:rPr>
            </w:pPr>
            <w:r>
              <w:rPr>
                <w:color w:val="000000"/>
              </w:rPr>
              <w:t>специализации)</w:t>
            </w:r>
          </w:p>
        </w:tc>
      </w:tr>
      <w:tr w14:paraId="399DB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0" w:hRule="atLeast"/>
        </w:trPr>
        <w:tc>
          <w:tcPr>
            <w:tcW w:w="486" w:type="dxa"/>
            <w:vMerge w:val="continue"/>
          </w:tcPr>
          <w:p w14:paraId="088D3335">
            <w:pPr>
              <w:widowControl w:val="0"/>
              <w:pBdr>
                <w:top w:val="none" w:color="auto" w:sz="0" w:space="0"/>
                <w:left w:val="none" w:color="auto" w:sz="0" w:space="0"/>
                <w:bottom w:val="none" w:color="auto" w:sz="0" w:space="0"/>
                <w:right w:val="none" w:color="auto" w:sz="0" w:space="0"/>
                <w:between w:val="none" w:color="auto" w:sz="0" w:space="0"/>
              </w:pBdr>
              <w:spacing w:after="0" w:line="276" w:lineRule="auto"/>
              <w:ind w:left="0" w:right="0" w:firstLine="0"/>
              <w:jc w:val="left"/>
              <w:rPr>
                <w:color w:val="000000"/>
              </w:rPr>
            </w:pPr>
          </w:p>
        </w:tc>
        <w:tc>
          <w:tcPr>
            <w:tcW w:w="2062" w:type="dxa"/>
            <w:vMerge w:val="continue"/>
          </w:tcPr>
          <w:p w14:paraId="2BF23685">
            <w:pPr>
              <w:widowControl w:val="0"/>
              <w:pBdr>
                <w:top w:val="none" w:color="auto" w:sz="0" w:space="0"/>
                <w:left w:val="none" w:color="auto" w:sz="0" w:space="0"/>
                <w:bottom w:val="none" w:color="auto" w:sz="0" w:space="0"/>
                <w:right w:val="none" w:color="auto" w:sz="0" w:space="0"/>
                <w:between w:val="none" w:color="auto" w:sz="0" w:space="0"/>
              </w:pBdr>
              <w:spacing w:after="0" w:line="276" w:lineRule="auto"/>
              <w:ind w:left="0" w:right="0" w:firstLine="0"/>
              <w:jc w:val="left"/>
              <w:rPr>
                <w:color w:val="000000"/>
              </w:rPr>
            </w:pPr>
          </w:p>
        </w:tc>
        <w:tc>
          <w:tcPr>
            <w:tcW w:w="1111" w:type="dxa"/>
            <w:vMerge w:val="continue"/>
            <w:vAlign w:val="center"/>
          </w:tcPr>
          <w:p w14:paraId="062263FD">
            <w:pPr>
              <w:widowControl w:val="0"/>
              <w:pBdr>
                <w:top w:val="none" w:color="auto" w:sz="0" w:space="0"/>
                <w:left w:val="none" w:color="auto" w:sz="0" w:space="0"/>
                <w:bottom w:val="none" w:color="auto" w:sz="0" w:space="0"/>
                <w:right w:val="none" w:color="auto" w:sz="0" w:space="0"/>
                <w:between w:val="none" w:color="auto" w:sz="0" w:space="0"/>
              </w:pBdr>
              <w:spacing w:after="0" w:line="276" w:lineRule="auto"/>
              <w:ind w:left="0" w:right="0" w:firstLine="0"/>
              <w:jc w:val="left"/>
              <w:rPr>
                <w:color w:val="000000"/>
              </w:rPr>
            </w:pPr>
          </w:p>
        </w:tc>
        <w:tc>
          <w:tcPr>
            <w:tcW w:w="2147" w:type="dxa"/>
            <w:vMerge w:val="continue"/>
          </w:tcPr>
          <w:p w14:paraId="706281F3">
            <w:pPr>
              <w:widowControl w:val="0"/>
              <w:pBdr>
                <w:top w:val="none" w:color="auto" w:sz="0" w:space="0"/>
                <w:left w:val="none" w:color="auto" w:sz="0" w:space="0"/>
                <w:bottom w:val="none" w:color="auto" w:sz="0" w:space="0"/>
                <w:right w:val="none" w:color="auto" w:sz="0" w:space="0"/>
                <w:between w:val="none" w:color="auto" w:sz="0" w:space="0"/>
              </w:pBdr>
              <w:spacing w:after="0" w:line="276" w:lineRule="auto"/>
              <w:ind w:left="0" w:right="0" w:firstLine="0"/>
              <w:jc w:val="left"/>
              <w:rPr>
                <w:color w:val="000000"/>
              </w:rPr>
            </w:pPr>
          </w:p>
        </w:tc>
        <w:tc>
          <w:tcPr>
            <w:tcW w:w="1020" w:type="dxa"/>
            <w:vAlign w:val="center"/>
          </w:tcPr>
          <w:p w14:paraId="0E204B74">
            <w:pPr>
              <w:tabs>
                <w:tab w:val="left" w:pos="284"/>
              </w:tabs>
              <w:spacing w:after="0" w:line="240" w:lineRule="auto"/>
              <w:ind w:left="0" w:right="0" w:firstLine="0"/>
              <w:jc w:val="center"/>
              <w:rPr>
                <w:color w:val="000000"/>
              </w:rPr>
            </w:pPr>
            <w:r>
              <w:rPr>
                <w:color w:val="000000"/>
              </w:rPr>
              <w:t>количество</w:t>
            </w:r>
          </w:p>
        </w:tc>
        <w:tc>
          <w:tcPr>
            <w:tcW w:w="966" w:type="dxa"/>
            <w:vAlign w:val="center"/>
          </w:tcPr>
          <w:p w14:paraId="07FB6481">
            <w:pPr>
              <w:tabs>
                <w:tab w:val="left" w:pos="284"/>
              </w:tabs>
              <w:spacing w:after="0" w:line="240" w:lineRule="auto"/>
              <w:ind w:left="0" w:right="0" w:firstLine="41"/>
              <w:jc w:val="center"/>
              <w:rPr>
                <w:color w:val="000000"/>
              </w:rPr>
            </w:pPr>
            <w:r>
              <w:rPr>
                <w:color w:val="000000"/>
              </w:rPr>
              <w:t>срок эксплуатации (лет)</w:t>
            </w:r>
          </w:p>
        </w:tc>
        <w:tc>
          <w:tcPr>
            <w:tcW w:w="1177" w:type="dxa"/>
            <w:vAlign w:val="center"/>
          </w:tcPr>
          <w:p w14:paraId="524B67A7">
            <w:pPr>
              <w:tabs>
                <w:tab w:val="left" w:pos="284"/>
              </w:tabs>
              <w:spacing w:after="0" w:line="240" w:lineRule="auto"/>
              <w:ind w:left="0" w:right="0" w:firstLine="0"/>
              <w:jc w:val="center"/>
              <w:rPr>
                <w:color w:val="000000"/>
              </w:rPr>
            </w:pPr>
            <w:r>
              <w:rPr>
                <w:color w:val="000000"/>
              </w:rPr>
              <w:t>количество</w:t>
            </w:r>
          </w:p>
        </w:tc>
        <w:tc>
          <w:tcPr>
            <w:tcW w:w="1091" w:type="dxa"/>
            <w:vAlign w:val="center"/>
          </w:tcPr>
          <w:p w14:paraId="31D453C0">
            <w:pPr>
              <w:tabs>
                <w:tab w:val="left" w:pos="284"/>
              </w:tabs>
              <w:spacing w:after="0" w:line="240" w:lineRule="auto"/>
              <w:ind w:left="0" w:right="0" w:hanging="12"/>
              <w:jc w:val="center"/>
              <w:rPr>
                <w:color w:val="000000"/>
              </w:rPr>
            </w:pPr>
            <w:r>
              <w:rPr>
                <w:color w:val="000000"/>
              </w:rPr>
              <w:t>срок эксплуатации (лет)</w:t>
            </w:r>
          </w:p>
        </w:tc>
      </w:tr>
      <w:tr w14:paraId="6F0E1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0" w:hRule="atLeast"/>
        </w:trPr>
        <w:tc>
          <w:tcPr>
            <w:tcW w:w="486" w:type="dxa"/>
          </w:tcPr>
          <w:p w14:paraId="73824FEA">
            <w:pPr>
              <w:tabs>
                <w:tab w:val="left" w:pos="284"/>
              </w:tabs>
              <w:spacing w:after="0" w:line="240" w:lineRule="auto"/>
              <w:ind w:left="0" w:right="0" w:firstLine="567"/>
              <w:jc w:val="center"/>
              <w:rPr>
                <w:color w:val="000000"/>
              </w:rPr>
            </w:pPr>
            <w:r>
              <w:rPr>
                <w:color w:val="000000"/>
              </w:rPr>
              <w:t>1.</w:t>
            </w:r>
          </w:p>
        </w:tc>
        <w:tc>
          <w:tcPr>
            <w:tcW w:w="2062" w:type="dxa"/>
            <w:vAlign w:val="center"/>
          </w:tcPr>
          <w:p w14:paraId="6940BB71">
            <w:pPr>
              <w:spacing w:after="0" w:line="240" w:lineRule="auto"/>
              <w:ind w:left="0" w:right="0" w:firstLine="0"/>
              <w:jc w:val="center"/>
              <w:rPr>
                <w:color w:val="000000"/>
              </w:rPr>
            </w:pPr>
            <w:r>
              <w:rPr>
                <w:color w:val="000000"/>
              </w:rPr>
              <w:t>Костюм тренировочный спортивный</w:t>
            </w:r>
          </w:p>
        </w:tc>
        <w:tc>
          <w:tcPr>
            <w:tcW w:w="1111" w:type="dxa"/>
            <w:vAlign w:val="center"/>
          </w:tcPr>
          <w:p w14:paraId="7363CC91">
            <w:pPr>
              <w:spacing w:after="0" w:line="240" w:lineRule="auto"/>
              <w:ind w:left="0" w:right="0" w:firstLine="30"/>
              <w:jc w:val="center"/>
              <w:rPr>
                <w:color w:val="000000"/>
              </w:rPr>
            </w:pPr>
            <w:r>
              <w:rPr>
                <w:color w:val="000000"/>
              </w:rPr>
              <w:t>штук</w:t>
            </w:r>
          </w:p>
        </w:tc>
        <w:tc>
          <w:tcPr>
            <w:tcW w:w="2147" w:type="dxa"/>
            <w:vAlign w:val="center"/>
          </w:tcPr>
          <w:p w14:paraId="56ABD3CE">
            <w:pPr>
              <w:spacing w:after="0" w:line="240" w:lineRule="auto"/>
              <w:ind w:left="0" w:right="0" w:firstLine="48"/>
              <w:jc w:val="center"/>
              <w:rPr>
                <w:color w:val="000000"/>
              </w:rPr>
            </w:pPr>
            <w:r>
              <w:rPr>
                <w:color w:val="000000"/>
              </w:rPr>
              <w:t>на занимающегося</w:t>
            </w:r>
          </w:p>
        </w:tc>
        <w:tc>
          <w:tcPr>
            <w:tcW w:w="1020" w:type="dxa"/>
            <w:vAlign w:val="center"/>
          </w:tcPr>
          <w:p w14:paraId="18E96CDD">
            <w:pPr>
              <w:spacing w:after="0" w:line="240" w:lineRule="auto"/>
              <w:ind w:left="0" w:right="0" w:firstLine="0"/>
              <w:jc w:val="center"/>
              <w:rPr>
                <w:color w:val="000000"/>
              </w:rPr>
            </w:pPr>
            <w:r>
              <w:rPr>
                <w:color w:val="000000"/>
              </w:rPr>
              <w:t>-</w:t>
            </w:r>
          </w:p>
        </w:tc>
        <w:tc>
          <w:tcPr>
            <w:tcW w:w="966" w:type="dxa"/>
            <w:vAlign w:val="center"/>
          </w:tcPr>
          <w:p w14:paraId="4E022AC2">
            <w:pPr>
              <w:spacing w:after="0" w:line="240" w:lineRule="auto"/>
              <w:ind w:left="0" w:right="0" w:firstLine="0"/>
              <w:jc w:val="center"/>
              <w:rPr>
                <w:color w:val="000000"/>
              </w:rPr>
            </w:pPr>
            <w:r>
              <w:rPr>
                <w:color w:val="000000"/>
              </w:rPr>
              <w:t>-</w:t>
            </w:r>
          </w:p>
        </w:tc>
        <w:tc>
          <w:tcPr>
            <w:tcW w:w="1177" w:type="dxa"/>
            <w:vAlign w:val="center"/>
          </w:tcPr>
          <w:p w14:paraId="442F3176">
            <w:pPr>
              <w:spacing w:after="0" w:line="240" w:lineRule="auto"/>
              <w:ind w:left="0" w:right="0" w:firstLine="45"/>
              <w:jc w:val="center"/>
              <w:rPr>
                <w:color w:val="000000"/>
              </w:rPr>
            </w:pPr>
            <w:r>
              <w:rPr>
                <w:color w:val="000000"/>
              </w:rPr>
              <w:t>1</w:t>
            </w:r>
          </w:p>
        </w:tc>
        <w:tc>
          <w:tcPr>
            <w:tcW w:w="1091" w:type="dxa"/>
            <w:vAlign w:val="center"/>
          </w:tcPr>
          <w:p w14:paraId="618965AA">
            <w:pPr>
              <w:spacing w:after="0" w:line="240" w:lineRule="auto"/>
              <w:ind w:left="0" w:right="0" w:firstLine="0"/>
              <w:jc w:val="center"/>
              <w:rPr>
                <w:color w:val="000000"/>
              </w:rPr>
            </w:pPr>
            <w:r>
              <w:rPr>
                <w:color w:val="000000"/>
              </w:rPr>
              <w:t>1</w:t>
            </w:r>
          </w:p>
        </w:tc>
      </w:tr>
      <w:tr w14:paraId="22E91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0" w:hRule="atLeast"/>
        </w:trPr>
        <w:tc>
          <w:tcPr>
            <w:tcW w:w="486" w:type="dxa"/>
          </w:tcPr>
          <w:p w14:paraId="0A9093B4">
            <w:pPr>
              <w:tabs>
                <w:tab w:val="left" w:pos="284"/>
              </w:tabs>
              <w:spacing w:after="0" w:line="240" w:lineRule="auto"/>
              <w:ind w:left="0" w:right="0" w:firstLine="567"/>
              <w:jc w:val="center"/>
              <w:rPr>
                <w:color w:val="000000"/>
              </w:rPr>
            </w:pPr>
            <w:r>
              <w:rPr>
                <w:color w:val="000000"/>
              </w:rPr>
              <w:t>2.</w:t>
            </w:r>
          </w:p>
        </w:tc>
        <w:tc>
          <w:tcPr>
            <w:tcW w:w="2062" w:type="dxa"/>
            <w:vAlign w:val="center"/>
          </w:tcPr>
          <w:p w14:paraId="677F0B79">
            <w:pPr>
              <w:spacing w:after="0" w:line="240" w:lineRule="auto"/>
              <w:ind w:left="0" w:right="0" w:firstLine="0"/>
              <w:jc w:val="center"/>
              <w:rPr>
                <w:color w:val="000000"/>
              </w:rPr>
            </w:pPr>
            <w:r>
              <w:rPr>
                <w:color w:val="000000"/>
              </w:rPr>
              <w:t>Костюм ветрозащитный спортивный</w:t>
            </w:r>
          </w:p>
        </w:tc>
        <w:tc>
          <w:tcPr>
            <w:tcW w:w="1111" w:type="dxa"/>
            <w:vAlign w:val="center"/>
          </w:tcPr>
          <w:p w14:paraId="0FE80BCF">
            <w:pPr>
              <w:spacing w:after="0" w:line="240" w:lineRule="auto"/>
              <w:ind w:left="0" w:right="0" w:firstLine="30"/>
              <w:jc w:val="center"/>
              <w:rPr>
                <w:color w:val="000000"/>
              </w:rPr>
            </w:pPr>
            <w:r>
              <w:rPr>
                <w:color w:val="000000"/>
              </w:rPr>
              <w:t>штук</w:t>
            </w:r>
          </w:p>
        </w:tc>
        <w:tc>
          <w:tcPr>
            <w:tcW w:w="2147" w:type="dxa"/>
            <w:vAlign w:val="center"/>
          </w:tcPr>
          <w:p w14:paraId="5419B86C">
            <w:pPr>
              <w:spacing w:after="0" w:line="240" w:lineRule="auto"/>
              <w:ind w:left="0" w:right="0" w:firstLine="48"/>
              <w:jc w:val="center"/>
              <w:rPr>
                <w:color w:val="000000"/>
              </w:rPr>
            </w:pPr>
            <w:r>
              <w:rPr>
                <w:color w:val="000000"/>
              </w:rPr>
              <w:t>на занимающегося</w:t>
            </w:r>
          </w:p>
        </w:tc>
        <w:tc>
          <w:tcPr>
            <w:tcW w:w="1020" w:type="dxa"/>
            <w:vAlign w:val="center"/>
          </w:tcPr>
          <w:p w14:paraId="79C4F839">
            <w:pPr>
              <w:spacing w:after="0" w:line="240" w:lineRule="auto"/>
              <w:ind w:left="0" w:right="0" w:firstLine="0"/>
              <w:jc w:val="center"/>
              <w:rPr>
                <w:color w:val="000000"/>
              </w:rPr>
            </w:pPr>
            <w:r>
              <w:rPr>
                <w:color w:val="000000"/>
              </w:rPr>
              <w:t>-</w:t>
            </w:r>
          </w:p>
        </w:tc>
        <w:tc>
          <w:tcPr>
            <w:tcW w:w="966" w:type="dxa"/>
            <w:vAlign w:val="center"/>
          </w:tcPr>
          <w:p w14:paraId="14739F9E">
            <w:pPr>
              <w:spacing w:after="0" w:line="240" w:lineRule="auto"/>
              <w:ind w:left="0" w:right="0" w:firstLine="0"/>
              <w:jc w:val="center"/>
              <w:rPr>
                <w:color w:val="000000"/>
              </w:rPr>
            </w:pPr>
            <w:r>
              <w:rPr>
                <w:color w:val="000000"/>
              </w:rPr>
              <w:t>-</w:t>
            </w:r>
          </w:p>
        </w:tc>
        <w:tc>
          <w:tcPr>
            <w:tcW w:w="1177" w:type="dxa"/>
            <w:vAlign w:val="center"/>
          </w:tcPr>
          <w:p w14:paraId="32BF1C15">
            <w:pPr>
              <w:spacing w:after="0" w:line="240" w:lineRule="auto"/>
              <w:ind w:left="0" w:right="0" w:firstLine="45"/>
              <w:jc w:val="center"/>
              <w:rPr>
                <w:color w:val="000000"/>
              </w:rPr>
            </w:pPr>
            <w:r>
              <w:rPr>
                <w:color w:val="000000"/>
              </w:rPr>
              <w:t>1</w:t>
            </w:r>
          </w:p>
        </w:tc>
        <w:tc>
          <w:tcPr>
            <w:tcW w:w="1091" w:type="dxa"/>
            <w:vAlign w:val="center"/>
          </w:tcPr>
          <w:p w14:paraId="68A5277F">
            <w:pPr>
              <w:spacing w:after="0" w:line="240" w:lineRule="auto"/>
              <w:ind w:left="0" w:right="0" w:firstLine="0"/>
              <w:jc w:val="center"/>
              <w:rPr>
                <w:color w:val="000000"/>
              </w:rPr>
            </w:pPr>
            <w:r>
              <w:rPr>
                <w:color w:val="000000"/>
              </w:rPr>
              <w:t>1</w:t>
            </w:r>
          </w:p>
        </w:tc>
      </w:tr>
      <w:tr w14:paraId="0A439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0" w:hRule="atLeast"/>
        </w:trPr>
        <w:tc>
          <w:tcPr>
            <w:tcW w:w="486" w:type="dxa"/>
          </w:tcPr>
          <w:p w14:paraId="628F59E3">
            <w:pPr>
              <w:tabs>
                <w:tab w:val="left" w:pos="284"/>
              </w:tabs>
              <w:spacing w:after="0" w:line="240" w:lineRule="auto"/>
              <w:ind w:left="0" w:right="0" w:firstLine="567"/>
              <w:jc w:val="center"/>
              <w:rPr>
                <w:color w:val="000000"/>
              </w:rPr>
            </w:pPr>
            <w:r>
              <w:rPr>
                <w:color w:val="000000"/>
              </w:rPr>
              <w:t>3.</w:t>
            </w:r>
          </w:p>
        </w:tc>
        <w:tc>
          <w:tcPr>
            <w:tcW w:w="2062" w:type="dxa"/>
            <w:vAlign w:val="center"/>
          </w:tcPr>
          <w:p w14:paraId="30783A33">
            <w:pPr>
              <w:spacing w:after="0" w:line="240" w:lineRule="auto"/>
              <w:ind w:left="0" w:right="0" w:firstLine="0"/>
              <w:jc w:val="center"/>
              <w:rPr>
                <w:color w:val="000000"/>
              </w:rPr>
            </w:pPr>
            <w:r>
              <w:rPr>
                <w:color w:val="000000"/>
              </w:rPr>
              <w:t>Костюм тренировочный спортивный утепленный</w:t>
            </w:r>
          </w:p>
        </w:tc>
        <w:tc>
          <w:tcPr>
            <w:tcW w:w="1111" w:type="dxa"/>
            <w:vAlign w:val="center"/>
          </w:tcPr>
          <w:p w14:paraId="0F5D7D1D">
            <w:pPr>
              <w:spacing w:after="0" w:line="240" w:lineRule="auto"/>
              <w:ind w:left="0" w:right="0" w:firstLine="30"/>
              <w:jc w:val="center"/>
              <w:rPr>
                <w:color w:val="000000"/>
              </w:rPr>
            </w:pPr>
            <w:r>
              <w:rPr>
                <w:color w:val="000000"/>
              </w:rPr>
              <w:t>штук</w:t>
            </w:r>
          </w:p>
        </w:tc>
        <w:tc>
          <w:tcPr>
            <w:tcW w:w="2147" w:type="dxa"/>
            <w:vAlign w:val="center"/>
          </w:tcPr>
          <w:p w14:paraId="1095790F">
            <w:pPr>
              <w:spacing w:after="0" w:line="240" w:lineRule="auto"/>
              <w:ind w:left="0" w:right="0" w:firstLine="48"/>
              <w:jc w:val="center"/>
              <w:rPr>
                <w:color w:val="000000"/>
              </w:rPr>
            </w:pPr>
            <w:r>
              <w:rPr>
                <w:color w:val="000000"/>
              </w:rPr>
              <w:t>на занимающегося</w:t>
            </w:r>
          </w:p>
        </w:tc>
        <w:tc>
          <w:tcPr>
            <w:tcW w:w="1020" w:type="dxa"/>
            <w:vAlign w:val="center"/>
          </w:tcPr>
          <w:p w14:paraId="5151FEC7">
            <w:pPr>
              <w:spacing w:after="0" w:line="240" w:lineRule="auto"/>
              <w:ind w:left="0" w:right="0" w:firstLine="0"/>
              <w:jc w:val="center"/>
              <w:rPr>
                <w:color w:val="000000"/>
              </w:rPr>
            </w:pPr>
            <w:r>
              <w:rPr>
                <w:color w:val="000000"/>
              </w:rPr>
              <w:t>-</w:t>
            </w:r>
          </w:p>
        </w:tc>
        <w:tc>
          <w:tcPr>
            <w:tcW w:w="966" w:type="dxa"/>
            <w:vAlign w:val="center"/>
          </w:tcPr>
          <w:p w14:paraId="51A7F953">
            <w:pPr>
              <w:spacing w:after="0" w:line="240" w:lineRule="auto"/>
              <w:ind w:left="0" w:right="0" w:firstLine="0"/>
              <w:jc w:val="center"/>
              <w:rPr>
                <w:color w:val="000000"/>
              </w:rPr>
            </w:pPr>
            <w:r>
              <w:rPr>
                <w:color w:val="000000"/>
              </w:rPr>
              <w:t>-</w:t>
            </w:r>
          </w:p>
        </w:tc>
        <w:tc>
          <w:tcPr>
            <w:tcW w:w="1177" w:type="dxa"/>
            <w:vAlign w:val="center"/>
          </w:tcPr>
          <w:p w14:paraId="3414C79C">
            <w:pPr>
              <w:spacing w:after="0" w:line="240" w:lineRule="auto"/>
              <w:ind w:left="0" w:right="0" w:firstLine="45"/>
              <w:jc w:val="center"/>
              <w:rPr>
                <w:color w:val="000000"/>
              </w:rPr>
            </w:pPr>
            <w:r>
              <w:rPr>
                <w:color w:val="000000"/>
              </w:rPr>
              <w:t>1</w:t>
            </w:r>
          </w:p>
        </w:tc>
        <w:tc>
          <w:tcPr>
            <w:tcW w:w="1091" w:type="dxa"/>
            <w:vAlign w:val="center"/>
          </w:tcPr>
          <w:p w14:paraId="1C3A7913">
            <w:pPr>
              <w:spacing w:after="0" w:line="240" w:lineRule="auto"/>
              <w:ind w:left="0" w:right="0" w:firstLine="0"/>
              <w:jc w:val="center"/>
              <w:rPr>
                <w:color w:val="000000"/>
              </w:rPr>
            </w:pPr>
            <w:r>
              <w:rPr>
                <w:color w:val="000000"/>
              </w:rPr>
              <w:t>1</w:t>
            </w:r>
          </w:p>
        </w:tc>
      </w:tr>
      <w:tr w14:paraId="59688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0" w:hRule="atLeast"/>
        </w:trPr>
        <w:tc>
          <w:tcPr>
            <w:tcW w:w="486" w:type="dxa"/>
          </w:tcPr>
          <w:p w14:paraId="5E6D6DE1">
            <w:pPr>
              <w:tabs>
                <w:tab w:val="left" w:pos="284"/>
              </w:tabs>
              <w:spacing w:after="0" w:line="240" w:lineRule="auto"/>
              <w:ind w:left="0" w:right="0" w:firstLine="567"/>
              <w:jc w:val="center"/>
              <w:rPr>
                <w:color w:val="000000"/>
              </w:rPr>
            </w:pPr>
            <w:r>
              <w:rPr>
                <w:color w:val="000000"/>
              </w:rPr>
              <w:t>4.</w:t>
            </w:r>
          </w:p>
        </w:tc>
        <w:tc>
          <w:tcPr>
            <w:tcW w:w="2062" w:type="dxa"/>
            <w:vAlign w:val="center"/>
          </w:tcPr>
          <w:p w14:paraId="271D2D80">
            <w:pPr>
              <w:spacing w:after="0" w:line="240" w:lineRule="auto"/>
              <w:ind w:left="0" w:right="0" w:firstLine="0"/>
              <w:jc w:val="center"/>
              <w:rPr>
                <w:color w:val="000000"/>
              </w:rPr>
            </w:pPr>
            <w:r>
              <w:rPr>
                <w:color w:val="000000"/>
              </w:rPr>
              <w:t>Шапочка спортивная</w:t>
            </w:r>
          </w:p>
        </w:tc>
        <w:tc>
          <w:tcPr>
            <w:tcW w:w="1111" w:type="dxa"/>
            <w:vAlign w:val="center"/>
          </w:tcPr>
          <w:p w14:paraId="25675C65">
            <w:pPr>
              <w:spacing w:after="0" w:line="240" w:lineRule="auto"/>
              <w:ind w:left="0" w:right="0" w:firstLine="30"/>
              <w:jc w:val="center"/>
              <w:rPr>
                <w:color w:val="000000"/>
              </w:rPr>
            </w:pPr>
            <w:r>
              <w:rPr>
                <w:color w:val="000000"/>
              </w:rPr>
              <w:t>штук</w:t>
            </w:r>
          </w:p>
        </w:tc>
        <w:tc>
          <w:tcPr>
            <w:tcW w:w="2147" w:type="dxa"/>
            <w:vAlign w:val="center"/>
          </w:tcPr>
          <w:p w14:paraId="095060D1">
            <w:pPr>
              <w:spacing w:after="0" w:line="240" w:lineRule="auto"/>
              <w:ind w:left="0" w:right="0" w:firstLine="48"/>
              <w:jc w:val="center"/>
              <w:rPr>
                <w:color w:val="000000"/>
              </w:rPr>
            </w:pPr>
            <w:r>
              <w:rPr>
                <w:color w:val="000000"/>
              </w:rPr>
              <w:t>на занимающегося</w:t>
            </w:r>
          </w:p>
        </w:tc>
        <w:tc>
          <w:tcPr>
            <w:tcW w:w="1020" w:type="dxa"/>
            <w:vAlign w:val="center"/>
          </w:tcPr>
          <w:p w14:paraId="6B9EE865">
            <w:pPr>
              <w:spacing w:after="0" w:line="240" w:lineRule="auto"/>
              <w:ind w:left="0" w:right="0" w:firstLine="0"/>
              <w:jc w:val="center"/>
              <w:rPr>
                <w:color w:val="000000"/>
              </w:rPr>
            </w:pPr>
            <w:r>
              <w:rPr>
                <w:color w:val="000000"/>
              </w:rPr>
              <w:t>-</w:t>
            </w:r>
          </w:p>
        </w:tc>
        <w:tc>
          <w:tcPr>
            <w:tcW w:w="966" w:type="dxa"/>
            <w:vAlign w:val="center"/>
          </w:tcPr>
          <w:p w14:paraId="4A466CEB">
            <w:pPr>
              <w:spacing w:after="0" w:line="240" w:lineRule="auto"/>
              <w:ind w:left="0" w:right="0" w:firstLine="0"/>
              <w:jc w:val="center"/>
              <w:rPr>
                <w:color w:val="000000"/>
              </w:rPr>
            </w:pPr>
            <w:r>
              <w:rPr>
                <w:color w:val="000000"/>
              </w:rPr>
              <w:t>-</w:t>
            </w:r>
          </w:p>
        </w:tc>
        <w:tc>
          <w:tcPr>
            <w:tcW w:w="1177" w:type="dxa"/>
          </w:tcPr>
          <w:p w14:paraId="0ACD4186">
            <w:pPr>
              <w:spacing w:after="0" w:line="240" w:lineRule="auto"/>
              <w:ind w:left="0" w:right="0" w:firstLine="45"/>
              <w:jc w:val="center"/>
              <w:rPr>
                <w:color w:val="000000"/>
              </w:rPr>
            </w:pPr>
            <w:r>
              <w:rPr>
                <w:color w:val="000000"/>
              </w:rPr>
              <w:t>1</w:t>
            </w:r>
          </w:p>
        </w:tc>
        <w:tc>
          <w:tcPr>
            <w:tcW w:w="1091" w:type="dxa"/>
          </w:tcPr>
          <w:p w14:paraId="7F577676">
            <w:pPr>
              <w:spacing w:after="0" w:line="240" w:lineRule="auto"/>
              <w:ind w:left="0" w:right="0" w:firstLine="0"/>
              <w:jc w:val="center"/>
              <w:rPr>
                <w:color w:val="000000"/>
              </w:rPr>
            </w:pPr>
            <w:r>
              <w:rPr>
                <w:color w:val="000000"/>
              </w:rPr>
              <w:t>2</w:t>
            </w:r>
          </w:p>
        </w:tc>
      </w:tr>
      <w:tr w14:paraId="2BF2F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0" w:hRule="atLeast"/>
        </w:trPr>
        <w:tc>
          <w:tcPr>
            <w:tcW w:w="486" w:type="dxa"/>
            <w:vAlign w:val="center"/>
          </w:tcPr>
          <w:p w14:paraId="19830E1A">
            <w:pPr>
              <w:widowControl w:val="0"/>
              <w:spacing w:after="0" w:line="240" w:lineRule="auto"/>
              <w:ind w:left="0" w:right="0" w:firstLine="567"/>
              <w:jc w:val="center"/>
              <w:rPr>
                <w:color w:val="000000"/>
              </w:rPr>
            </w:pPr>
            <w:r>
              <w:rPr>
                <w:color w:val="000000"/>
              </w:rPr>
              <w:t>5.</w:t>
            </w:r>
          </w:p>
        </w:tc>
        <w:tc>
          <w:tcPr>
            <w:tcW w:w="2062" w:type="dxa"/>
            <w:vAlign w:val="center"/>
          </w:tcPr>
          <w:p w14:paraId="53C0B417">
            <w:pPr>
              <w:spacing w:after="0" w:line="240" w:lineRule="auto"/>
              <w:ind w:left="0" w:right="0" w:firstLine="0"/>
              <w:jc w:val="center"/>
              <w:rPr>
                <w:color w:val="000000"/>
              </w:rPr>
            </w:pPr>
            <w:r>
              <w:rPr>
                <w:color w:val="000000"/>
              </w:rPr>
              <w:t>Футболка</w:t>
            </w:r>
          </w:p>
        </w:tc>
        <w:tc>
          <w:tcPr>
            <w:tcW w:w="1111" w:type="dxa"/>
            <w:vAlign w:val="center"/>
          </w:tcPr>
          <w:p w14:paraId="22C9BC7C">
            <w:pPr>
              <w:spacing w:after="0" w:line="240" w:lineRule="auto"/>
              <w:ind w:left="0" w:right="0" w:firstLine="30"/>
              <w:jc w:val="center"/>
              <w:rPr>
                <w:color w:val="000000"/>
              </w:rPr>
            </w:pPr>
            <w:r>
              <w:rPr>
                <w:color w:val="000000"/>
              </w:rPr>
              <w:t>штук</w:t>
            </w:r>
          </w:p>
        </w:tc>
        <w:tc>
          <w:tcPr>
            <w:tcW w:w="2147" w:type="dxa"/>
            <w:vAlign w:val="center"/>
          </w:tcPr>
          <w:p w14:paraId="3050AAA1">
            <w:pPr>
              <w:spacing w:after="0" w:line="240" w:lineRule="auto"/>
              <w:ind w:left="0" w:right="0" w:firstLine="48"/>
              <w:jc w:val="center"/>
              <w:rPr>
                <w:color w:val="000000"/>
              </w:rPr>
            </w:pPr>
            <w:r>
              <w:rPr>
                <w:color w:val="000000"/>
              </w:rPr>
              <w:t>на занимающегося</w:t>
            </w:r>
          </w:p>
        </w:tc>
        <w:tc>
          <w:tcPr>
            <w:tcW w:w="1020" w:type="dxa"/>
            <w:vAlign w:val="center"/>
          </w:tcPr>
          <w:p w14:paraId="21AEA434">
            <w:pPr>
              <w:spacing w:after="0" w:line="240" w:lineRule="auto"/>
              <w:ind w:left="0" w:right="0" w:firstLine="0"/>
              <w:jc w:val="center"/>
              <w:rPr>
                <w:color w:val="000000"/>
              </w:rPr>
            </w:pPr>
            <w:r>
              <w:rPr>
                <w:color w:val="000000"/>
              </w:rPr>
              <w:t>-</w:t>
            </w:r>
          </w:p>
        </w:tc>
        <w:tc>
          <w:tcPr>
            <w:tcW w:w="966" w:type="dxa"/>
            <w:vAlign w:val="center"/>
          </w:tcPr>
          <w:p w14:paraId="43DE1DD5">
            <w:pPr>
              <w:spacing w:after="0" w:line="240" w:lineRule="auto"/>
              <w:ind w:left="0" w:right="0" w:firstLine="0"/>
              <w:jc w:val="center"/>
              <w:rPr>
                <w:color w:val="000000"/>
              </w:rPr>
            </w:pPr>
            <w:r>
              <w:rPr>
                <w:color w:val="000000"/>
              </w:rPr>
              <w:t>-</w:t>
            </w:r>
          </w:p>
        </w:tc>
        <w:tc>
          <w:tcPr>
            <w:tcW w:w="1177" w:type="dxa"/>
            <w:vAlign w:val="center"/>
          </w:tcPr>
          <w:p w14:paraId="3B2B3E09">
            <w:pPr>
              <w:spacing w:after="0" w:line="240" w:lineRule="auto"/>
              <w:ind w:left="0" w:right="0" w:firstLine="45"/>
              <w:jc w:val="center"/>
              <w:rPr>
                <w:color w:val="000000"/>
              </w:rPr>
            </w:pPr>
            <w:r>
              <w:rPr>
                <w:color w:val="000000"/>
              </w:rPr>
              <w:t>1</w:t>
            </w:r>
          </w:p>
        </w:tc>
        <w:tc>
          <w:tcPr>
            <w:tcW w:w="1091" w:type="dxa"/>
            <w:vAlign w:val="center"/>
          </w:tcPr>
          <w:p w14:paraId="04F7A7F4">
            <w:pPr>
              <w:spacing w:after="0" w:line="240" w:lineRule="auto"/>
              <w:ind w:left="0" w:right="0" w:firstLine="0"/>
              <w:jc w:val="center"/>
              <w:rPr>
                <w:color w:val="000000"/>
              </w:rPr>
            </w:pPr>
            <w:r>
              <w:rPr>
                <w:color w:val="000000"/>
              </w:rPr>
              <w:t>1</w:t>
            </w:r>
          </w:p>
        </w:tc>
      </w:tr>
      <w:tr w14:paraId="66A52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0" w:hRule="atLeast"/>
        </w:trPr>
        <w:tc>
          <w:tcPr>
            <w:tcW w:w="486" w:type="dxa"/>
            <w:vAlign w:val="center"/>
          </w:tcPr>
          <w:p w14:paraId="22E5D6E6">
            <w:pPr>
              <w:widowControl w:val="0"/>
              <w:spacing w:after="0" w:line="240" w:lineRule="auto"/>
              <w:ind w:left="0" w:right="0" w:firstLine="567"/>
              <w:jc w:val="center"/>
              <w:rPr>
                <w:color w:val="000000"/>
              </w:rPr>
            </w:pPr>
            <w:r>
              <w:rPr>
                <w:color w:val="000000"/>
              </w:rPr>
              <w:t>6.</w:t>
            </w:r>
          </w:p>
        </w:tc>
        <w:tc>
          <w:tcPr>
            <w:tcW w:w="2062" w:type="dxa"/>
            <w:vAlign w:val="center"/>
          </w:tcPr>
          <w:p w14:paraId="6671FAB6">
            <w:pPr>
              <w:spacing w:after="0" w:line="240" w:lineRule="auto"/>
              <w:ind w:left="0" w:right="0" w:firstLine="0"/>
              <w:jc w:val="center"/>
              <w:rPr>
                <w:color w:val="000000"/>
              </w:rPr>
            </w:pPr>
            <w:r>
              <w:rPr>
                <w:color w:val="000000"/>
              </w:rPr>
              <w:t>Термобелье</w:t>
            </w:r>
          </w:p>
        </w:tc>
        <w:tc>
          <w:tcPr>
            <w:tcW w:w="1111" w:type="dxa"/>
            <w:vAlign w:val="center"/>
          </w:tcPr>
          <w:p w14:paraId="3DAC0B0F">
            <w:pPr>
              <w:spacing w:after="0" w:line="240" w:lineRule="auto"/>
              <w:ind w:left="0" w:right="0" w:firstLine="30"/>
              <w:jc w:val="center"/>
              <w:rPr>
                <w:color w:val="000000"/>
              </w:rPr>
            </w:pPr>
            <w:r>
              <w:rPr>
                <w:color w:val="000000"/>
              </w:rPr>
              <w:t>пар</w:t>
            </w:r>
          </w:p>
        </w:tc>
        <w:tc>
          <w:tcPr>
            <w:tcW w:w="2147" w:type="dxa"/>
            <w:vAlign w:val="center"/>
          </w:tcPr>
          <w:p w14:paraId="0C310A5B">
            <w:pPr>
              <w:spacing w:after="0" w:line="240" w:lineRule="auto"/>
              <w:ind w:left="0" w:right="0" w:firstLine="48"/>
              <w:jc w:val="center"/>
              <w:rPr>
                <w:color w:val="000000"/>
              </w:rPr>
            </w:pPr>
            <w:r>
              <w:rPr>
                <w:color w:val="000000"/>
              </w:rPr>
              <w:t>на занимающегося</w:t>
            </w:r>
          </w:p>
        </w:tc>
        <w:tc>
          <w:tcPr>
            <w:tcW w:w="1020" w:type="dxa"/>
            <w:vAlign w:val="center"/>
          </w:tcPr>
          <w:p w14:paraId="5066F89C">
            <w:pPr>
              <w:spacing w:after="0" w:line="240" w:lineRule="auto"/>
              <w:ind w:left="0" w:right="0" w:firstLine="0"/>
              <w:jc w:val="center"/>
              <w:rPr>
                <w:color w:val="000000"/>
              </w:rPr>
            </w:pPr>
            <w:r>
              <w:rPr>
                <w:color w:val="000000"/>
              </w:rPr>
              <w:t>-</w:t>
            </w:r>
          </w:p>
        </w:tc>
        <w:tc>
          <w:tcPr>
            <w:tcW w:w="966" w:type="dxa"/>
            <w:vAlign w:val="center"/>
          </w:tcPr>
          <w:p w14:paraId="195C5151">
            <w:pPr>
              <w:spacing w:after="0" w:line="240" w:lineRule="auto"/>
              <w:ind w:left="0" w:right="0" w:firstLine="0"/>
              <w:jc w:val="center"/>
              <w:rPr>
                <w:color w:val="000000"/>
              </w:rPr>
            </w:pPr>
            <w:r>
              <w:rPr>
                <w:color w:val="000000"/>
              </w:rPr>
              <w:t>-</w:t>
            </w:r>
          </w:p>
        </w:tc>
        <w:tc>
          <w:tcPr>
            <w:tcW w:w="1177" w:type="dxa"/>
          </w:tcPr>
          <w:p w14:paraId="05A83F56">
            <w:pPr>
              <w:spacing w:after="0" w:line="240" w:lineRule="auto"/>
              <w:ind w:left="0" w:right="0" w:firstLine="45"/>
              <w:jc w:val="center"/>
              <w:rPr>
                <w:color w:val="000000"/>
              </w:rPr>
            </w:pPr>
            <w:r>
              <w:rPr>
                <w:color w:val="000000"/>
              </w:rPr>
              <w:t>1</w:t>
            </w:r>
          </w:p>
        </w:tc>
        <w:tc>
          <w:tcPr>
            <w:tcW w:w="1091" w:type="dxa"/>
          </w:tcPr>
          <w:p w14:paraId="22926E7B">
            <w:pPr>
              <w:spacing w:after="0" w:line="240" w:lineRule="auto"/>
              <w:ind w:left="0" w:right="0" w:firstLine="0"/>
              <w:jc w:val="center"/>
              <w:rPr>
                <w:color w:val="000000"/>
              </w:rPr>
            </w:pPr>
            <w:r>
              <w:rPr>
                <w:color w:val="000000"/>
              </w:rPr>
              <w:t>2</w:t>
            </w:r>
          </w:p>
        </w:tc>
      </w:tr>
      <w:tr w14:paraId="39452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0" w:hRule="atLeast"/>
        </w:trPr>
        <w:tc>
          <w:tcPr>
            <w:tcW w:w="486" w:type="dxa"/>
          </w:tcPr>
          <w:p w14:paraId="69B8EABE">
            <w:pPr>
              <w:tabs>
                <w:tab w:val="left" w:pos="284"/>
              </w:tabs>
              <w:spacing w:after="0" w:line="240" w:lineRule="auto"/>
              <w:ind w:left="0" w:right="0" w:firstLine="567"/>
              <w:jc w:val="center"/>
              <w:rPr>
                <w:color w:val="000000"/>
              </w:rPr>
            </w:pPr>
            <w:r>
              <w:rPr>
                <w:color w:val="000000"/>
              </w:rPr>
              <w:t>7.</w:t>
            </w:r>
          </w:p>
        </w:tc>
        <w:tc>
          <w:tcPr>
            <w:tcW w:w="2062" w:type="dxa"/>
            <w:vAlign w:val="center"/>
          </w:tcPr>
          <w:p w14:paraId="76125DC7">
            <w:pPr>
              <w:spacing w:after="0" w:line="240" w:lineRule="auto"/>
              <w:ind w:left="0" w:right="0" w:firstLine="0"/>
              <w:jc w:val="center"/>
              <w:rPr>
                <w:color w:val="000000"/>
              </w:rPr>
            </w:pPr>
            <w:r>
              <w:rPr>
                <w:color w:val="000000"/>
              </w:rPr>
              <w:t>Кроссовки</w:t>
            </w:r>
          </w:p>
          <w:p w14:paraId="39A48491">
            <w:pPr>
              <w:spacing w:after="0" w:line="240" w:lineRule="auto"/>
              <w:ind w:left="0" w:right="0" w:firstLine="0"/>
              <w:jc w:val="center"/>
              <w:rPr>
                <w:color w:val="000000"/>
              </w:rPr>
            </w:pPr>
            <w:r>
              <w:rPr>
                <w:color w:val="000000"/>
              </w:rPr>
              <w:t>легкоатлетические</w:t>
            </w:r>
          </w:p>
        </w:tc>
        <w:tc>
          <w:tcPr>
            <w:tcW w:w="1111" w:type="dxa"/>
            <w:vAlign w:val="center"/>
          </w:tcPr>
          <w:p w14:paraId="777E9074">
            <w:pPr>
              <w:spacing w:after="0" w:line="240" w:lineRule="auto"/>
              <w:ind w:left="0" w:right="0" w:firstLine="30"/>
              <w:jc w:val="center"/>
              <w:rPr>
                <w:color w:val="000000"/>
              </w:rPr>
            </w:pPr>
            <w:r>
              <w:rPr>
                <w:color w:val="000000"/>
              </w:rPr>
              <w:t>пар</w:t>
            </w:r>
          </w:p>
        </w:tc>
        <w:tc>
          <w:tcPr>
            <w:tcW w:w="2147" w:type="dxa"/>
            <w:vAlign w:val="center"/>
          </w:tcPr>
          <w:p w14:paraId="4D78B3EA">
            <w:pPr>
              <w:spacing w:after="0" w:line="240" w:lineRule="auto"/>
              <w:ind w:left="0" w:right="0" w:firstLine="48"/>
              <w:jc w:val="center"/>
              <w:rPr>
                <w:color w:val="000000"/>
              </w:rPr>
            </w:pPr>
            <w:r>
              <w:rPr>
                <w:color w:val="000000"/>
              </w:rPr>
              <w:t>на занимающегося</w:t>
            </w:r>
          </w:p>
        </w:tc>
        <w:tc>
          <w:tcPr>
            <w:tcW w:w="1020" w:type="dxa"/>
            <w:vAlign w:val="center"/>
          </w:tcPr>
          <w:p w14:paraId="2A9B08ED">
            <w:pPr>
              <w:spacing w:after="0" w:line="240" w:lineRule="auto"/>
              <w:ind w:left="0" w:right="0" w:firstLine="0"/>
              <w:jc w:val="center"/>
              <w:rPr>
                <w:color w:val="000000"/>
              </w:rPr>
            </w:pPr>
            <w:r>
              <w:rPr>
                <w:color w:val="000000"/>
              </w:rPr>
              <w:t>-</w:t>
            </w:r>
          </w:p>
        </w:tc>
        <w:tc>
          <w:tcPr>
            <w:tcW w:w="966" w:type="dxa"/>
            <w:vAlign w:val="center"/>
          </w:tcPr>
          <w:p w14:paraId="18B23BAD">
            <w:pPr>
              <w:spacing w:after="0" w:line="240" w:lineRule="auto"/>
              <w:ind w:left="0" w:right="0" w:firstLine="0"/>
              <w:jc w:val="center"/>
              <w:rPr>
                <w:color w:val="000000"/>
              </w:rPr>
            </w:pPr>
            <w:r>
              <w:rPr>
                <w:color w:val="000000"/>
              </w:rPr>
              <w:t>-</w:t>
            </w:r>
          </w:p>
        </w:tc>
        <w:tc>
          <w:tcPr>
            <w:tcW w:w="1177" w:type="dxa"/>
            <w:vAlign w:val="center"/>
          </w:tcPr>
          <w:p w14:paraId="08A80B95">
            <w:pPr>
              <w:spacing w:after="0" w:line="240" w:lineRule="auto"/>
              <w:ind w:left="0" w:right="0" w:firstLine="45"/>
              <w:jc w:val="center"/>
              <w:rPr>
                <w:color w:val="000000"/>
              </w:rPr>
            </w:pPr>
            <w:r>
              <w:rPr>
                <w:color w:val="000000"/>
              </w:rPr>
              <w:t>1</w:t>
            </w:r>
          </w:p>
        </w:tc>
        <w:tc>
          <w:tcPr>
            <w:tcW w:w="1091" w:type="dxa"/>
            <w:vAlign w:val="center"/>
          </w:tcPr>
          <w:p w14:paraId="31D0FB4B">
            <w:pPr>
              <w:spacing w:after="0" w:line="240" w:lineRule="auto"/>
              <w:ind w:left="0" w:right="0" w:firstLine="0"/>
              <w:jc w:val="center"/>
              <w:rPr>
                <w:color w:val="000000"/>
              </w:rPr>
            </w:pPr>
            <w:r>
              <w:rPr>
                <w:color w:val="000000"/>
              </w:rPr>
              <w:t>1</w:t>
            </w:r>
          </w:p>
        </w:tc>
      </w:tr>
      <w:tr w14:paraId="4E62A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0" w:hRule="atLeast"/>
        </w:trPr>
        <w:tc>
          <w:tcPr>
            <w:tcW w:w="486" w:type="dxa"/>
          </w:tcPr>
          <w:p w14:paraId="2DEFB616">
            <w:pPr>
              <w:tabs>
                <w:tab w:val="left" w:pos="284"/>
              </w:tabs>
              <w:spacing w:after="0" w:line="240" w:lineRule="auto"/>
              <w:ind w:left="0" w:right="0" w:firstLine="567"/>
              <w:jc w:val="center"/>
              <w:rPr>
                <w:color w:val="000000"/>
              </w:rPr>
            </w:pPr>
            <w:r>
              <w:rPr>
                <w:color w:val="000000"/>
              </w:rPr>
              <w:t>8.</w:t>
            </w:r>
          </w:p>
        </w:tc>
        <w:tc>
          <w:tcPr>
            <w:tcW w:w="2062" w:type="dxa"/>
            <w:vAlign w:val="center"/>
          </w:tcPr>
          <w:p w14:paraId="60292602">
            <w:pPr>
              <w:spacing w:after="0" w:line="240" w:lineRule="auto"/>
              <w:ind w:left="0" w:right="0" w:firstLine="0"/>
              <w:jc w:val="center"/>
              <w:rPr>
                <w:color w:val="000000"/>
              </w:rPr>
            </w:pPr>
            <w:r>
              <w:rPr>
                <w:color w:val="000000"/>
              </w:rPr>
              <w:t>Перчатки (рукавицы) защитные</w:t>
            </w:r>
          </w:p>
        </w:tc>
        <w:tc>
          <w:tcPr>
            <w:tcW w:w="1111" w:type="dxa"/>
            <w:vAlign w:val="center"/>
          </w:tcPr>
          <w:p w14:paraId="25A40786">
            <w:pPr>
              <w:spacing w:after="0" w:line="240" w:lineRule="auto"/>
              <w:ind w:left="0" w:right="0" w:firstLine="30"/>
              <w:jc w:val="center"/>
              <w:rPr>
                <w:color w:val="000000"/>
              </w:rPr>
            </w:pPr>
            <w:r>
              <w:rPr>
                <w:color w:val="000000"/>
              </w:rPr>
              <w:t>пар</w:t>
            </w:r>
          </w:p>
        </w:tc>
        <w:tc>
          <w:tcPr>
            <w:tcW w:w="2147" w:type="dxa"/>
            <w:vAlign w:val="center"/>
          </w:tcPr>
          <w:p w14:paraId="20C16FA1">
            <w:pPr>
              <w:spacing w:after="0" w:line="240" w:lineRule="auto"/>
              <w:ind w:left="0" w:right="0" w:firstLine="48"/>
              <w:jc w:val="center"/>
              <w:rPr>
                <w:color w:val="000000"/>
              </w:rPr>
            </w:pPr>
            <w:r>
              <w:rPr>
                <w:color w:val="000000"/>
              </w:rPr>
              <w:t>на занимающегося</w:t>
            </w:r>
          </w:p>
        </w:tc>
        <w:tc>
          <w:tcPr>
            <w:tcW w:w="1020" w:type="dxa"/>
            <w:vAlign w:val="center"/>
          </w:tcPr>
          <w:p w14:paraId="37E4460F">
            <w:pPr>
              <w:spacing w:after="0" w:line="240" w:lineRule="auto"/>
              <w:ind w:left="0" w:right="0" w:firstLine="0"/>
              <w:jc w:val="center"/>
              <w:rPr>
                <w:color w:val="000000"/>
              </w:rPr>
            </w:pPr>
            <w:r>
              <w:rPr>
                <w:color w:val="000000"/>
              </w:rPr>
              <w:t>-</w:t>
            </w:r>
          </w:p>
        </w:tc>
        <w:tc>
          <w:tcPr>
            <w:tcW w:w="966" w:type="dxa"/>
            <w:vAlign w:val="center"/>
          </w:tcPr>
          <w:p w14:paraId="4B608DBB">
            <w:pPr>
              <w:spacing w:after="0" w:line="240" w:lineRule="auto"/>
              <w:ind w:left="0" w:right="0" w:firstLine="0"/>
              <w:jc w:val="center"/>
              <w:rPr>
                <w:color w:val="000000"/>
              </w:rPr>
            </w:pPr>
            <w:r>
              <w:rPr>
                <w:color w:val="000000"/>
              </w:rPr>
              <w:t>-</w:t>
            </w:r>
          </w:p>
        </w:tc>
        <w:tc>
          <w:tcPr>
            <w:tcW w:w="1177" w:type="dxa"/>
            <w:vAlign w:val="center"/>
          </w:tcPr>
          <w:p w14:paraId="522A286F">
            <w:pPr>
              <w:spacing w:after="0" w:line="240" w:lineRule="auto"/>
              <w:ind w:left="0" w:right="0" w:firstLine="45"/>
              <w:jc w:val="center"/>
              <w:rPr>
                <w:color w:val="000000"/>
              </w:rPr>
            </w:pPr>
            <w:r>
              <w:rPr>
                <w:color w:val="000000"/>
              </w:rPr>
              <w:t>4</w:t>
            </w:r>
          </w:p>
        </w:tc>
        <w:tc>
          <w:tcPr>
            <w:tcW w:w="1091" w:type="dxa"/>
            <w:vAlign w:val="center"/>
          </w:tcPr>
          <w:p w14:paraId="365DFA93">
            <w:pPr>
              <w:spacing w:after="0" w:line="240" w:lineRule="auto"/>
              <w:ind w:left="0" w:right="0" w:firstLine="0"/>
              <w:jc w:val="center"/>
              <w:rPr>
                <w:color w:val="000000"/>
              </w:rPr>
            </w:pPr>
            <w:r>
              <w:rPr>
                <w:color w:val="000000"/>
              </w:rPr>
              <w:t>1/4</w:t>
            </w:r>
          </w:p>
        </w:tc>
      </w:tr>
    </w:tbl>
    <w:p w14:paraId="38D9E1D9">
      <w:pPr>
        <w:keepNext/>
        <w:keepLines/>
        <w:spacing w:after="0" w:line="240" w:lineRule="auto"/>
        <w:ind w:left="0" w:right="0" w:firstLine="567"/>
        <w:jc w:val="center"/>
        <w:rPr>
          <w:b/>
          <w:smallCaps/>
          <w:color w:val="000000"/>
          <w:u w:val="single"/>
        </w:rPr>
      </w:pPr>
    </w:p>
    <w:p w14:paraId="19BA0678">
      <w:pPr>
        <w:keepNext/>
        <w:tabs>
          <w:tab w:val="left" w:pos="426"/>
          <w:tab w:val="left" w:pos="851"/>
        </w:tabs>
        <w:spacing w:after="0" w:line="240" w:lineRule="auto"/>
        <w:ind w:left="0" w:right="0" w:firstLine="567"/>
        <w:jc w:val="center"/>
        <w:rPr>
          <w:b/>
          <w:smallCaps/>
          <w:color w:val="000000"/>
          <w:sz w:val="28"/>
          <w:szCs w:val="28"/>
          <w:u w:val="single"/>
        </w:rPr>
      </w:pPr>
      <w:r>
        <w:rPr>
          <w:b/>
          <w:smallCaps/>
          <w:color w:val="000000"/>
          <w:sz w:val="28"/>
          <w:szCs w:val="28"/>
          <w:u w:val="single"/>
        </w:rPr>
        <w:t>2.3. УСЛОВИЯ РЕАЛИЗАЦИИ ПРОГРАММЫ</w:t>
      </w:r>
    </w:p>
    <w:p w14:paraId="1096EBC2">
      <w:pPr>
        <w:spacing w:after="0" w:line="240" w:lineRule="auto"/>
        <w:ind w:left="0" w:right="0" w:firstLine="567"/>
        <w:rPr>
          <w:color w:val="000000"/>
        </w:rPr>
      </w:pPr>
      <w:r>
        <w:rPr>
          <w:color w:val="000000"/>
        </w:rPr>
        <w:t>Содержание и условия реализации образовательной программы (комплекса программ) вытекают из возрастных и индивидуальных особенностей обучающихся.</w:t>
      </w:r>
    </w:p>
    <w:p w14:paraId="08DF33DE">
      <w:pPr>
        <w:spacing w:after="0" w:line="240" w:lineRule="auto"/>
        <w:ind w:left="0" w:right="0" w:firstLine="567"/>
        <w:rPr>
          <w:color w:val="000000"/>
        </w:rPr>
      </w:pPr>
      <w:r>
        <w:rPr>
          <w:color w:val="000000"/>
        </w:rPr>
        <w:t>Условиями реализации программ являются: наличие учебного кабинета, полигона по спортивному ориентированию и туризму, необходимого снаряжения и инвентаря для организации занятий по туризму, скалолазанию, спортивному ориентированию, технических средств; обеспечение наполняемости группы в соответствии с программой.</w:t>
      </w:r>
    </w:p>
    <w:p w14:paraId="75D57C93">
      <w:pPr>
        <w:spacing w:after="8"/>
        <w:ind w:left="0" w:right="0" w:firstLine="567"/>
        <w:jc w:val="left"/>
        <w:sectPr>
          <w:pgSz w:w="11906" w:h="16838"/>
          <w:pgMar w:top="1134" w:right="850" w:bottom="1134" w:left="1701" w:header="708" w:footer="708" w:gutter="0"/>
          <w:pgNumType w:start="1"/>
          <w:cols w:space="720" w:num="1"/>
        </w:sectPr>
      </w:pPr>
    </w:p>
    <w:p w14:paraId="1A1904B2">
      <w:pPr>
        <w:keepNext/>
        <w:keepLines/>
        <w:spacing w:after="0" w:line="240" w:lineRule="auto"/>
        <w:ind w:left="0" w:right="0" w:firstLine="426"/>
        <w:jc w:val="center"/>
        <w:rPr>
          <w:b/>
          <w:smallCaps/>
          <w:color w:val="000000"/>
          <w:sz w:val="28"/>
          <w:szCs w:val="28"/>
          <w:u w:val="single"/>
        </w:rPr>
      </w:pPr>
      <w:r>
        <w:rPr>
          <w:b/>
          <w:smallCaps/>
          <w:color w:val="000000"/>
          <w:sz w:val="28"/>
          <w:szCs w:val="28"/>
          <w:u w:val="single"/>
        </w:rPr>
        <w:t xml:space="preserve"> 2.4.ПРИМЕРНЫЙ КАЛЕНДАРНЫЙ ГРАФИК </w:t>
      </w:r>
    </w:p>
    <w:tbl>
      <w:tblPr>
        <w:tblStyle w:val="21"/>
        <w:tblW w:w="14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628"/>
        <w:gridCol w:w="1210"/>
        <w:gridCol w:w="1219"/>
        <w:gridCol w:w="2265"/>
        <w:gridCol w:w="1084"/>
        <w:gridCol w:w="6379"/>
        <w:gridCol w:w="1559"/>
      </w:tblGrid>
      <w:tr w14:paraId="26073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628" w:type="dxa"/>
            <w:tcBorders>
              <w:top w:val="single" w:color="000000" w:sz="4" w:space="0"/>
              <w:left w:val="single" w:color="000000" w:sz="4" w:space="0"/>
              <w:bottom w:val="single" w:color="000000" w:sz="4" w:space="0"/>
              <w:right w:val="single" w:color="000000" w:sz="4" w:space="0"/>
            </w:tcBorders>
          </w:tcPr>
          <w:p w14:paraId="4CD5ECB7">
            <w:pPr>
              <w:keepNext/>
              <w:keepLines/>
              <w:spacing w:after="0" w:line="240" w:lineRule="auto"/>
              <w:ind w:left="0" w:right="0" w:firstLine="171"/>
              <w:jc w:val="center"/>
              <w:rPr>
                <w:color w:val="000000"/>
              </w:rPr>
            </w:pPr>
            <w:r>
              <w:rPr>
                <w:color w:val="000000"/>
              </w:rPr>
              <w:t>N</w:t>
            </w:r>
          </w:p>
        </w:tc>
        <w:tc>
          <w:tcPr>
            <w:tcW w:w="1210" w:type="dxa"/>
            <w:tcBorders>
              <w:top w:val="single" w:color="000000" w:sz="4" w:space="0"/>
              <w:left w:val="single" w:color="000000" w:sz="4" w:space="0"/>
              <w:bottom w:val="single" w:color="000000" w:sz="4" w:space="0"/>
              <w:right w:val="single" w:color="000000" w:sz="4" w:space="0"/>
            </w:tcBorders>
          </w:tcPr>
          <w:p w14:paraId="45E71055">
            <w:pPr>
              <w:keepNext/>
              <w:keepLines/>
              <w:spacing w:after="0" w:line="240" w:lineRule="auto"/>
              <w:ind w:left="0" w:right="34" w:firstLine="0"/>
              <w:jc w:val="center"/>
              <w:rPr>
                <w:color w:val="000000"/>
              </w:rPr>
            </w:pPr>
            <w:r>
              <w:rPr>
                <w:color w:val="000000"/>
              </w:rPr>
              <w:t>Месяц</w:t>
            </w:r>
          </w:p>
        </w:tc>
        <w:tc>
          <w:tcPr>
            <w:tcW w:w="1219" w:type="dxa"/>
            <w:tcBorders>
              <w:top w:val="single" w:color="000000" w:sz="4" w:space="0"/>
              <w:left w:val="single" w:color="000000" w:sz="4" w:space="0"/>
              <w:bottom w:val="single" w:color="000000" w:sz="4" w:space="0"/>
              <w:right w:val="single" w:color="000000" w:sz="4" w:space="0"/>
            </w:tcBorders>
          </w:tcPr>
          <w:p w14:paraId="4C6A5D47">
            <w:pPr>
              <w:keepNext/>
              <w:keepLines/>
              <w:spacing w:after="0" w:line="240" w:lineRule="auto"/>
              <w:ind w:left="0" w:right="370" w:firstLine="0"/>
              <w:jc w:val="center"/>
              <w:rPr>
                <w:color w:val="000000"/>
              </w:rPr>
            </w:pPr>
            <w:r>
              <w:rPr>
                <w:color w:val="000000"/>
              </w:rPr>
              <w:t>Число</w:t>
            </w:r>
          </w:p>
        </w:tc>
        <w:tc>
          <w:tcPr>
            <w:tcW w:w="2265" w:type="dxa"/>
            <w:tcBorders>
              <w:top w:val="single" w:color="000000" w:sz="4" w:space="0"/>
              <w:left w:val="single" w:color="000000" w:sz="4" w:space="0"/>
              <w:bottom w:val="single" w:color="000000" w:sz="4" w:space="0"/>
              <w:right w:val="single" w:color="000000" w:sz="4" w:space="0"/>
            </w:tcBorders>
          </w:tcPr>
          <w:p w14:paraId="278942D0">
            <w:pPr>
              <w:keepNext/>
              <w:keepLines/>
              <w:spacing w:after="0" w:line="240" w:lineRule="auto"/>
              <w:ind w:left="0" w:right="0" w:hanging="19"/>
              <w:jc w:val="center"/>
              <w:rPr>
                <w:color w:val="000000"/>
              </w:rPr>
            </w:pPr>
            <w:r>
              <w:rPr>
                <w:color w:val="000000"/>
              </w:rPr>
              <w:t>Форма занятия</w:t>
            </w:r>
          </w:p>
        </w:tc>
        <w:tc>
          <w:tcPr>
            <w:tcW w:w="1084" w:type="dxa"/>
            <w:tcBorders>
              <w:top w:val="single" w:color="000000" w:sz="4" w:space="0"/>
              <w:left w:val="single" w:color="000000" w:sz="4" w:space="0"/>
              <w:bottom w:val="single" w:color="000000" w:sz="4" w:space="0"/>
              <w:right w:val="single" w:color="000000" w:sz="4" w:space="0"/>
            </w:tcBorders>
            <w:vAlign w:val="center"/>
          </w:tcPr>
          <w:p w14:paraId="57D4ED1E">
            <w:pPr>
              <w:keepNext/>
              <w:keepLines/>
              <w:spacing w:after="0" w:line="240" w:lineRule="auto"/>
              <w:ind w:left="0" w:right="38" w:hanging="24"/>
              <w:jc w:val="center"/>
              <w:rPr>
                <w:color w:val="000000"/>
              </w:rPr>
            </w:pPr>
            <w:r>
              <w:rPr>
                <w:color w:val="000000"/>
              </w:rPr>
              <w:t>Кол-во часов</w:t>
            </w:r>
          </w:p>
        </w:tc>
        <w:tc>
          <w:tcPr>
            <w:tcW w:w="6379" w:type="dxa"/>
            <w:tcBorders>
              <w:top w:val="single" w:color="000000" w:sz="4" w:space="0"/>
              <w:left w:val="single" w:color="000000" w:sz="4" w:space="0"/>
              <w:bottom w:val="single" w:color="000000" w:sz="4" w:space="0"/>
              <w:right w:val="single" w:color="000000" w:sz="4" w:space="0"/>
            </w:tcBorders>
          </w:tcPr>
          <w:p w14:paraId="1E9983A6">
            <w:pPr>
              <w:keepNext/>
              <w:keepLines/>
              <w:spacing w:after="0" w:line="240" w:lineRule="auto"/>
              <w:ind w:left="0" w:right="0" w:firstLine="567"/>
              <w:jc w:val="center"/>
              <w:rPr>
                <w:color w:val="000000"/>
              </w:rPr>
            </w:pPr>
            <w:r>
              <w:rPr>
                <w:color w:val="000000"/>
              </w:rPr>
              <w:t>Тема занятия</w:t>
            </w:r>
          </w:p>
        </w:tc>
        <w:tc>
          <w:tcPr>
            <w:tcW w:w="1559" w:type="dxa"/>
            <w:tcBorders>
              <w:top w:val="single" w:color="000000" w:sz="4" w:space="0"/>
              <w:left w:val="single" w:color="000000" w:sz="4" w:space="0"/>
              <w:bottom w:val="single" w:color="000000" w:sz="4" w:space="0"/>
              <w:right w:val="single" w:color="000000" w:sz="4" w:space="0"/>
            </w:tcBorders>
          </w:tcPr>
          <w:p w14:paraId="025C326D">
            <w:pPr>
              <w:keepNext/>
              <w:keepLines/>
              <w:spacing w:after="0" w:line="240" w:lineRule="auto"/>
              <w:ind w:left="0" w:right="0" w:hanging="108"/>
              <w:jc w:val="center"/>
              <w:rPr>
                <w:color w:val="000000"/>
              </w:rPr>
            </w:pPr>
            <w:r>
              <w:rPr>
                <w:color w:val="000000"/>
              </w:rPr>
              <w:t>Форма контроля</w:t>
            </w:r>
          </w:p>
        </w:tc>
      </w:tr>
      <w:tr w14:paraId="3ADC4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628" w:type="dxa"/>
            <w:tcBorders>
              <w:top w:val="single" w:color="000000" w:sz="4" w:space="0"/>
              <w:left w:val="single" w:color="000000" w:sz="4" w:space="0"/>
              <w:bottom w:val="single" w:color="000000" w:sz="4" w:space="0"/>
              <w:right w:val="single" w:color="000000" w:sz="4" w:space="0"/>
            </w:tcBorders>
          </w:tcPr>
          <w:p w14:paraId="299FEDED">
            <w:pPr>
              <w:spacing w:after="0" w:line="240" w:lineRule="auto"/>
              <w:ind w:left="0" w:right="0" w:firstLine="171"/>
              <w:jc w:val="center"/>
              <w:rPr>
                <w:rFonts w:hint="default"/>
                <w:color w:val="000000"/>
                <w:lang w:val="ru-RU"/>
              </w:rPr>
            </w:pPr>
            <w:r>
              <w:rPr>
                <w:rFonts w:hint="default"/>
                <w:color w:val="000000"/>
                <w:lang w:val="ru-RU"/>
              </w:rPr>
              <w:t>1</w:t>
            </w:r>
          </w:p>
        </w:tc>
        <w:tc>
          <w:tcPr>
            <w:tcW w:w="1210" w:type="dxa"/>
            <w:tcBorders>
              <w:top w:val="single" w:color="000000" w:sz="4" w:space="0"/>
              <w:left w:val="single" w:color="000000" w:sz="4" w:space="0"/>
              <w:bottom w:val="single" w:color="000000" w:sz="4" w:space="0"/>
              <w:right w:val="single" w:color="000000" w:sz="4" w:space="0"/>
            </w:tcBorders>
          </w:tcPr>
          <w:p w14:paraId="7777774F">
            <w:pPr>
              <w:spacing w:after="0" w:line="240" w:lineRule="auto"/>
              <w:ind w:left="0" w:right="34" w:firstLine="0"/>
              <w:jc w:val="center"/>
              <w:rPr>
                <w:rFonts w:hint="default"/>
                <w:color w:val="000000"/>
                <w:lang w:val="ru-RU"/>
              </w:rPr>
            </w:pPr>
            <w:r>
              <w:rPr>
                <w:color w:val="000000"/>
                <w:lang w:val="ru-RU"/>
              </w:rPr>
              <w:t>Июнь</w:t>
            </w:r>
          </w:p>
        </w:tc>
        <w:tc>
          <w:tcPr>
            <w:tcW w:w="1219" w:type="dxa"/>
            <w:tcBorders>
              <w:top w:val="single" w:color="000000" w:sz="4" w:space="0"/>
              <w:left w:val="single" w:color="000000" w:sz="4" w:space="0"/>
              <w:bottom w:val="single" w:color="000000" w:sz="4" w:space="0"/>
              <w:right w:val="single" w:color="000000" w:sz="4" w:space="0"/>
            </w:tcBorders>
          </w:tcPr>
          <w:p w14:paraId="3D290637">
            <w:pPr>
              <w:spacing w:after="0" w:line="240" w:lineRule="auto"/>
              <w:ind w:left="0" w:right="370" w:firstLine="0"/>
              <w:jc w:val="center"/>
              <w:rPr>
                <w:color w:val="000000"/>
              </w:rPr>
            </w:pPr>
            <w:r>
              <w:rPr>
                <w:color w:val="000000"/>
              </w:rPr>
              <w:t>4-10</w:t>
            </w:r>
          </w:p>
          <w:p w14:paraId="69E030D6">
            <w:pPr>
              <w:spacing w:after="0" w:line="240" w:lineRule="auto"/>
              <w:ind w:left="0" w:right="370" w:firstLine="0"/>
              <w:jc w:val="center"/>
              <w:rPr>
                <w:color w:val="000000"/>
              </w:rPr>
            </w:pPr>
          </w:p>
        </w:tc>
        <w:tc>
          <w:tcPr>
            <w:tcW w:w="2265" w:type="dxa"/>
            <w:tcBorders>
              <w:top w:val="single" w:color="000000" w:sz="4" w:space="0"/>
              <w:left w:val="single" w:color="000000" w:sz="4" w:space="0"/>
              <w:bottom w:val="single" w:color="000000" w:sz="4" w:space="0"/>
              <w:right w:val="single" w:color="000000" w:sz="4" w:space="0"/>
            </w:tcBorders>
          </w:tcPr>
          <w:p w14:paraId="58BE7F2C">
            <w:pPr>
              <w:spacing w:after="0" w:line="240" w:lineRule="auto"/>
              <w:ind w:left="0" w:right="0" w:hanging="19"/>
              <w:jc w:val="center"/>
              <w:rPr>
                <w:color w:val="000000"/>
              </w:rPr>
            </w:pPr>
            <w:r>
              <w:rPr>
                <w:color w:val="000000"/>
              </w:rPr>
              <w:t>Занятие-игра.</w:t>
            </w:r>
          </w:p>
          <w:p w14:paraId="1F219760">
            <w:pPr>
              <w:spacing w:after="0" w:line="240" w:lineRule="auto"/>
              <w:ind w:left="0" w:right="0" w:hanging="19"/>
              <w:jc w:val="center"/>
              <w:rPr>
                <w:color w:val="000000"/>
              </w:rPr>
            </w:pPr>
            <w:r>
              <w:rPr>
                <w:color w:val="000000"/>
              </w:rPr>
              <w:t>Работа в группах</w:t>
            </w:r>
          </w:p>
        </w:tc>
        <w:tc>
          <w:tcPr>
            <w:tcW w:w="1084" w:type="dxa"/>
            <w:tcBorders>
              <w:top w:val="single" w:color="000000" w:sz="4" w:space="0"/>
              <w:left w:val="single" w:color="000000" w:sz="4" w:space="0"/>
              <w:bottom w:val="single" w:color="000000" w:sz="4" w:space="0"/>
              <w:right w:val="single" w:color="000000" w:sz="4" w:space="0"/>
            </w:tcBorders>
            <w:vAlign w:val="center"/>
          </w:tcPr>
          <w:p w14:paraId="66B8EFED">
            <w:pPr>
              <w:spacing w:after="0" w:line="240" w:lineRule="auto"/>
              <w:ind w:left="0" w:right="38" w:hanging="24"/>
              <w:jc w:val="center"/>
              <w:rPr>
                <w:color w:val="000000"/>
              </w:rPr>
            </w:pPr>
            <w:r>
              <w:rPr>
                <w:color w:val="000000"/>
              </w:rPr>
              <w:t>6</w:t>
            </w:r>
          </w:p>
        </w:tc>
        <w:tc>
          <w:tcPr>
            <w:tcW w:w="6379" w:type="dxa"/>
            <w:tcBorders>
              <w:top w:val="single" w:color="000000" w:sz="4" w:space="0"/>
              <w:left w:val="single" w:color="000000" w:sz="4" w:space="0"/>
              <w:bottom w:val="single" w:color="000000" w:sz="4" w:space="0"/>
              <w:right w:val="single" w:color="000000" w:sz="4" w:space="0"/>
            </w:tcBorders>
            <w:vAlign w:val="center"/>
          </w:tcPr>
          <w:p w14:paraId="5FD93DD3">
            <w:pPr>
              <w:spacing w:after="0" w:line="240" w:lineRule="auto"/>
              <w:ind w:left="0" w:right="0" w:firstLine="567"/>
              <w:rPr>
                <w:color w:val="000000"/>
              </w:rPr>
            </w:pPr>
            <w:r>
              <w:rPr>
                <w:color w:val="000000"/>
              </w:rPr>
              <w:t>Обеспечение безопасности на занятии, на тренировке, на соревнованиях, в походе. Подготовка и организация полевого лагеря, туристского похода, соревнований по туризму, скалолазанию и ориентированию. Техническая и тактическая подготовка. Общая и специальная физподготовка</w:t>
            </w:r>
          </w:p>
        </w:tc>
        <w:tc>
          <w:tcPr>
            <w:tcW w:w="1559" w:type="dxa"/>
            <w:tcBorders>
              <w:top w:val="single" w:color="000000" w:sz="4" w:space="0"/>
              <w:left w:val="single" w:color="000000" w:sz="4" w:space="0"/>
              <w:bottom w:val="single" w:color="000000" w:sz="4" w:space="0"/>
              <w:right w:val="single" w:color="000000" w:sz="4" w:space="0"/>
            </w:tcBorders>
          </w:tcPr>
          <w:p w14:paraId="2C25A29E">
            <w:pPr>
              <w:spacing w:after="0" w:line="240" w:lineRule="auto"/>
              <w:ind w:left="0" w:right="0" w:hanging="108"/>
              <w:jc w:val="center"/>
              <w:rPr>
                <w:color w:val="000000"/>
              </w:rPr>
            </w:pPr>
            <w:r>
              <w:rPr>
                <w:color w:val="000000"/>
              </w:rPr>
              <w:t>Викторина</w:t>
            </w:r>
          </w:p>
        </w:tc>
      </w:tr>
      <w:tr w14:paraId="08CD6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628" w:type="dxa"/>
            <w:tcBorders>
              <w:top w:val="single" w:color="000000" w:sz="4" w:space="0"/>
              <w:left w:val="single" w:color="000000" w:sz="4" w:space="0"/>
              <w:bottom w:val="single" w:color="000000" w:sz="4" w:space="0"/>
              <w:right w:val="single" w:color="000000" w:sz="4" w:space="0"/>
            </w:tcBorders>
          </w:tcPr>
          <w:p w14:paraId="30BC932A">
            <w:pPr>
              <w:spacing w:after="0" w:line="240" w:lineRule="auto"/>
              <w:ind w:left="0" w:right="0" w:firstLine="171"/>
              <w:jc w:val="center"/>
              <w:rPr>
                <w:rFonts w:hint="default"/>
                <w:color w:val="000000"/>
                <w:lang w:val="ru-RU"/>
              </w:rPr>
            </w:pPr>
            <w:r>
              <w:rPr>
                <w:rFonts w:hint="default"/>
                <w:color w:val="000000"/>
                <w:lang w:val="ru-RU"/>
              </w:rPr>
              <w:t>2</w:t>
            </w:r>
          </w:p>
        </w:tc>
        <w:tc>
          <w:tcPr>
            <w:tcW w:w="1210" w:type="dxa"/>
            <w:tcBorders>
              <w:top w:val="single" w:color="000000" w:sz="4" w:space="0"/>
              <w:left w:val="single" w:color="000000" w:sz="4" w:space="0"/>
              <w:bottom w:val="single" w:color="000000" w:sz="4" w:space="0"/>
              <w:right w:val="single" w:color="000000" w:sz="4" w:space="0"/>
            </w:tcBorders>
          </w:tcPr>
          <w:p w14:paraId="4D66861A">
            <w:pPr>
              <w:spacing w:after="0" w:line="240" w:lineRule="auto"/>
              <w:ind w:left="0" w:right="34" w:firstLine="0"/>
              <w:jc w:val="center"/>
              <w:rPr>
                <w:color w:val="000000"/>
              </w:rPr>
            </w:pPr>
            <w:r>
              <w:rPr>
                <w:color w:val="000000"/>
                <w:lang w:val="ru-RU"/>
              </w:rPr>
              <w:t>Июнь</w:t>
            </w:r>
          </w:p>
        </w:tc>
        <w:tc>
          <w:tcPr>
            <w:tcW w:w="1219" w:type="dxa"/>
            <w:tcBorders>
              <w:top w:val="single" w:color="000000" w:sz="4" w:space="0"/>
              <w:left w:val="single" w:color="000000" w:sz="4" w:space="0"/>
              <w:bottom w:val="single" w:color="000000" w:sz="4" w:space="0"/>
              <w:right w:val="single" w:color="000000" w:sz="4" w:space="0"/>
            </w:tcBorders>
          </w:tcPr>
          <w:p w14:paraId="71337719">
            <w:pPr>
              <w:spacing w:after="0" w:line="240" w:lineRule="auto"/>
              <w:ind w:left="0" w:right="370" w:firstLine="0"/>
              <w:jc w:val="left"/>
              <w:rPr>
                <w:color w:val="000000"/>
              </w:rPr>
            </w:pPr>
            <w:r>
              <w:rPr>
                <w:color w:val="000000"/>
              </w:rPr>
              <w:t>11-17</w:t>
            </w:r>
          </w:p>
          <w:p w14:paraId="5E6CEA40">
            <w:pPr>
              <w:spacing w:after="0" w:line="240" w:lineRule="auto"/>
              <w:ind w:left="0" w:right="370" w:firstLine="0"/>
              <w:jc w:val="center"/>
              <w:rPr>
                <w:color w:val="000000"/>
              </w:rPr>
            </w:pPr>
          </w:p>
        </w:tc>
        <w:tc>
          <w:tcPr>
            <w:tcW w:w="2265" w:type="dxa"/>
            <w:tcBorders>
              <w:top w:val="single" w:color="000000" w:sz="4" w:space="0"/>
              <w:left w:val="single" w:color="000000" w:sz="4" w:space="0"/>
              <w:bottom w:val="single" w:color="000000" w:sz="4" w:space="0"/>
              <w:right w:val="single" w:color="000000" w:sz="4" w:space="0"/>
            </w:tcBorders>
          </w:tcPr>
          <w:p w14:paraId="13636FF2">
            <w:pPr>
              <w:spacing w:after="0" w:line="240" w:lineRule="auto"/>
              <w:ind w:left="0" w:right="0" w:hanging="19"/>
              <w:jc w:val="center"/>
              <w:rPr>
                <w:color w:val="000000"/>
              </w:rPr>
            </w:pPr>
            <w:r>
              <w:rPr>
                <w:color w:val="000000"/>
              </w:rPr>
              <w:t>Занятие-беседа.</w:t>
            </w:r>
          </w:p>
          <w:p w14:paraId="68CA5075">
            <w:pPr>
              <w:spacing w:after="0" w:line="240" w:lineRule="auto"/>
              <w:ind w:left="0" w:right="0" w:hanging="19"/>
              <w:jc w:val="center"/>
              <w:rPr>
                <w:color w:val="000000"/>
              </w:rPr>
            </w:pPr>
            <w:r>
              <w:rPr>
                <w:color w:val="000000"/>
              </w:rPr>
              <w:t>Беседа с игровыми элементами</w:t>
            </w:r>
          </w:p>
        </w:tc>
        <w:tc>
          <w:tcPr>
            <w:tcW w:w="1084" w:type="dxa"/>
            <w:tcBorders>
              <w:top w:val="single" w:color="000000" w:sz="4" w:space="0"/>
              <w:left w:val="single" w:color="000000" w:sz="4" w:space="0"/>
              <w:bottom w:val="single" w:color="000000" w:sz="4" w:space="0"/>
              <w:right w:val="single" w:color="000000" w:sz="4" w:space="0"/>
            </w:tcBorders>
            <w:vAlign w:val="center"/>
          </w:tcPr>
          <w:p w14:paraId="347D8587">
            <w:pPr>
              <w:spacing w:after="0" w:line="240" w:lineRule="auto"/>
              <w:ind w:left="0" w:right="38" w:hanging="24"/>
              <w:jc w:val="center"/>
              <w:rPr>
                <w:color w:val="000000"/>
              </w:rPr>
            </w:pPr>
            <w:r>
              <w:rPr>
                <w:color w:val="000000"/>
              </w:rPr>
              <w:t>4</w:t>
            </w:r>
          </w:p>
        </w:tc>
        <w:tc>
          <w:tcPr>
            <w:tcW w:w="6379" w:type="dxa"/>
            <w:tcBorders>
              <w:top w:val="single" w:color="000000" w:sz="4" w:space="0"/>
              <w:left w:val="single" w:color="000000" w:sz="4" w:space="0"/>
              <w:bottom w:val="single" w:color="000000" w:sz="4" w:space="0"/>
              <w:right w:val="single" w:color="000000" w:sz="4" w:space="0"/>
            </w:tcBorders>
            <w:vAlign w:val="center"/>
          </w:tcPr>
          <w:p w14:paraId="4E784A88">
            <w:pPr>
              <w:spacing w:after="0" w:line="240" w:lineRule="auto"/>
              <w:ind w:left="0" w:right="0" w:firstLine="567"/>
              <w:rPr>
                <w:color w:val="000000"/>
              </w:rPr>
            </w:pPr>
            <w:r>
              <w:rPr>
                <w:color w:val="000000"/>
              </w:rPr>
              <w:t>Страховка и самостраховка в разных видах туризма, в походе и на соревнованиях. Основы топографии и ориентирования. Техническая и тактическая подготовка. Общая и специальная физподготовка</w:t>
            </w:r>
          </w:p>
        </w:tc>
        <w:tc>
          <w:tcPr>
            <w:tcW w:w="1559" w:type="dxa"/>
            <w:tcBorders>
              <w:top w:val="single" w:color="000000" w:sz="4" w:space="0"/>
              <w:left w:val="single" w:color="000000" w:sz="4" w:space="0"/>
              <w:bottom w:val="single" w:color="000000" w:sz="4" w:space="0"/>
              <w:right w:val="single" w:color="000000" w:sz="4" w:space="0"/>
            </w:tcBorders>
          </w:tcPr>
          <w:p w14:paraId="77D02FF9">
            <w:pPr>
              <w:spacing w:after="0" w:line="240" w:lineRule="auto"/>
              <w:ind w:left="0" w:right="0" w:hanging="108"/>
              <w:jc w:val="center"/>
              <w:rPr>
                <w:color w:val="000000"/>
              </w:rPr>
            </w:pPr>
            <w:r>
              <w:rPr>
                <w:color w:val="000000"/>
              </w:rPr>
              <w:t>Опрос, творческая работа</w:t>
            </w:r>
          </w:p>
        </w:tc>
      </w:tr>
      <w:tr w14:paraId="04C5C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628" w:type="dxa"/>
            <w:tcBorders>
              <w:top w:val="single" w:color="000000" w:sz="4" w:space="0"/>
              <w:left w:val="single" w:color="000000" w:sz="4" w:space="0"/>
              <w:bottom w:val="single" w:color="000000" w:sz="4" w:space="0"/>
              <w:right w:val="single" w:color="000000" w:sz="4" w:space="0"/>
            </w:tcBorders>
          </w:tcPr>
          <w:p w14:paraId="4768F180">
            <w:pPr>
              <w:spacing w:after="0" w:line="240" w:lineRule="auto"/>
              <w:ind w:left="0" w:right="0" w:firstLine="171"/>
              <w:jc w:val="center"/>
              <w:rPr>
                <w:rFonts w:hint="default"/>
                <w:color w:val="000000"/>
                <w:lang w:val="ru-RU"/>
              </w:rPr>
            </w:pPr>
            <w:r>
              <w:rPr>
                <w:rFonts w:hint="default"/>
                <w:color w:val="000000"/>
                <w:lang w:val="ru-RU"/>
              </w:rPr>
              <w:t>3</w:t>
            </w:r>
          </w:p>
        </w:tc>
        <w:tc>
          <w:tcPr>
            <w:tcW w:w="1210" w:type="dxa"/>
            <w:tcBorders>
              <w:top w:val="single" w:color="000000" w:sz="4" w:space="0"/>
              <w:left w:val="single" w:color="000000" w:sz="4" w:space="0"/>
              <w:bottom w:val="single" w:color="000000" w:sz="4" w:space="0"/>
              <w:right w:val="single" w:color="000000" w:sz="4" w:space="0"/>
            </w:tcBorders>
          </w:tcPr>
          <w:p w14:paraId="2005944B">
            <w:pPr>
              <w:spacing w:after="0" w:line="240" w:lineRule="auto"/>
              <w:ind w:left="0" w:right="34" w:firstLine="0"/>
              <w:jc w:val="center"/>
              <w:rPr>
                <w:color w:val="000000"/>
              </w:rPr>
            </w:pPr>
            <w:r>
              <w:rPr>
                <w:color w:val="000000"/>
                <w:lang w:val="ru-RU"/>
              </w:rPr>
              <w:t>Июнь</w:t>
            </w:r>
          </w:p>
        </w:tc>
        <w:tc>
          <w:tcPr>
            <w:tcW w:w="1219" w:type="dxa"/>
            <w:tcBorders>
              <w:top w:val="single" w:color="000000" w:sz="4" w:space="0"/>
              <w:left w:val="single" w:color="000000" w:sz="4" w:space="0"/>
              <w:bottom w:val="single" w:color="000000" w:sz="4" w:space="0"/>
              <w:right w:val="single" w:color="000000" w:sz="4" w:space="0"/>
            </w:tcBorders>
          </w:tcPr>
          <w:p w14:paraId="1116BE17">
            <w:pPr>
              <w:spacing w:after="0" w:line="240" w:lineRule="auto"/>
              <w:ind w:left="0" w:right="370" w:firstLine="0"/>
              <w:jc w:val="center"/>
              <w:rPr>
                <w:color w:val="000000"/>
              </w:rPr>
            </w:pPr>
            <w:r>
              <w:rPr>
                <w:color w:val="000000"/>
              </w:rPr>
              <w:t>26</w:t>
            </w:r>
          </w:p>
        </w:tc>
        <w:tc>
          <w:tcPr>
            <w:tcW w:w="2265" w:type="dxa"/>
            <w:tcBorders>
              <w:top w:val="single" w:color="000000" w:sz="4" w:space="0"/>
              <w:left w:val="single" w:color="000000" w:sz="4" w:space="0"/>
              <w:bottom w:val="single" w:color="000000" w:sz="4" w:space="0"/>
              <w:right w:val="single" w:color="000000" w:sz="4" w:space="0"/>
            </w:tcBorders>
          </w:tcPr>
          <w:p w14:paraId="30873EB7">
            <w:pPr>
              <w:spacing w:after="0" w:line="240" w:lineRule="auto"/>
              <w:ind w:left="0" w:right="0" w:hanging="19"/>
              <w:jc w:val="center"/>
              <w:rPr>
                <w:color w:val="000000"/>
              </w:rPr>
            </w:pPr>
            <w:r>
              <w:rPr>
                <w:color w:val="000000"/>
              </w:rPr>
              <w:t>Работа в группах</w:t>
            </w:r>
          </w:p>
        </w:tc>
        <w:tc>
          <w:tcPr>
            <w:tcW w:w="1084" w:type="dxa"/>
            <w:tcBorders>
              <w:top w:val="single" w:color="000000" w:sz="4" w:space="0"/>
              <w:left w:val="single" w:color="000000" w:sz="4" w:space="0"/>
              <w:bottom w:val="single" w:color="000000" w:sz="4" w:space="0"/>
              <w:right w:val="single" w:color="000000" w:sz="4" w:space="0"/>
            </w:tcBorders>
            <w:vAlign w:val="center"/>
          </w:tcPr>
          <w:p w14:paraId="4F7DBB76">
            <w:pPr>
              <w:spacing w:after="0" w:line="240" w:lineRule="auto"/>
              <w:ind w:left="0" w:right="38" w:hanging="24"/>
              <w:jc w:val="center"/>
              <w:rPr>
                <w:color w:val="000000"/>
              </w:rPr>
            </w:pPr>
            <w:r>
              <w:rPr>
                <w:color w:val="000000"/>
              </w:rPr>
              <w:t>2</w:t>
            </w:r>
          </w:p>
        </w:tc>
        <w:tc>
          <w:tcPr>
            <w:tcW w:w="6379" w:type="dxa"/>
            <w:tcBorders>
              <w:top w:val="single" w:color="000000" w:sz="4" w:space="0"/>
              <w:left w:val="single" w:color="000000" w:sz="4" w:space="0"/>
              <w:bottom w:val="single" w:color="000000" w:sz="4" w:space="0"/>
              <w:right w:val="single" w:color="000000" w:sz="4" w:space="0"/>
            </w:tcBorders>
            <w:vAlign w:val="center"/>
          </w:tcPr>
          <w:p w14:paraId="258D7490">
            <w:pPr>
              <w:spacing w:after="0" w:line="240" w:lineRule="auto"/>
              <w:ind w:left="0" w:right="0" w:firstLine="567"/>
              <w:rPr>
                <w:color w:val="000000"/>
              </w:rPr>
            </w:pPr>
            <w:r>
              <w:rPr>
                <w:color w:val="000000"/>
              </w:rPr>
              <w:t>Подготовка и организация полевого лагеря, туристского похода, соревнований по туристскому многоборью и ориентированию. Техническая и тактическая подготовка. Общая и специальная физподготовка</w:t>
            </w:r>
          </w:p>
        </w:tc>
        <w:tc>
          <w:tcPr>
            <w:tcW w:w="1559" w:type="dxa"/>
            <w:tcBorders>
              <w:top w:val="single" w:color="000000" w:sz="4" w:space="0"/>
              <w:left w:val="single" w:color="000000" w:sz="4" w:space="0"/>
              <w:bottom w:val="single" w:color="000000" w:sz="4" w:space="0"/>
              <w:right w:val="single" w:color="000000" w:sz="4" w:space="0"/>
            </w:tcBorders>
          </w:tcPr>
          <w:p w14:paraId="3EBD71DC">
            <w:pPr>
              <w:spacing w:after="0" w:line="240" w:lineRule="auto"/>
              <w:ind w:left="0" w:right="0" w:hanging="108"/>
              <w:jc w:val="center"/>
              <w:rPr>
                <w:color w:val="000000"/>
              </w:rPr>
            </w:pPr>
            <w:r>
              <w:rPr>
                <w:color w:val="000000"/>
              </w:rPr>
              <w:t>Практическая работа</w:t>
            </w:r>
          </w:p>
        </w:tc>
      </w:tr>
      <w:tr w14:paraId="17A1E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628" w:type="dxa"/>
            <w:tcBorders>
              <w:top w:val="single" w:color="000000" w:sz="4" w:space="0"/>
              <w:left w:val="single" w:color="000000" w:sz="4" w:space="0"/>
              <w:bottom w:val="single" w:color="000000" w:sz="4" w:space="0"/>
              <w:right w:val="single" w:color="000000" w:sz="4" w:space="0"/>
            </w:tcBorders>
          </w:tcPr>
          <w:p w14:paraId="331FD19F">
            <w:pPr>
              <w:spacing w:after="0" w:line="240" w:lineRule="auto"/>
              <w:ind w:left="0" w:right="0" w:firstLine="171"/>
              <w:jc w:val="center"/>
              <w:rPr>
                <w:rFonts w:hint="default"/>
                <w:color w:val="000000"/>
                <w:lang w:val="ru-RU"/>
              </w:rPr>
            </w:pPr>
            <w:r>
              <w:rPr>
                <w:rFonts w:hint="default"/>
                <w:color w:val="000000"/>
                <w:lang w:val="ru-RU"/>
              </w:rPr>
              <w:t>4</w:t>
            </w:r>
          </w:p>
        </w:tc>
        <w:tc>
          <w:tcPr>
            <w:tcW w:w="1210" w:type="dxa"/>
            <w:tcBorders>
              <w:top w:val="single" w:color="000000" w:sz="4" w:space="0"/>
              <w:left w:val="single" w:color="000000" w:sz="4" w:space="0"/>
              <w:bottom w:val="single" w:color="000000" w:sz="4" w:space="0"/>
              <w:right w:val="single" w:color="000000" w:sz="4" w:space="0"/>
            </w:tcBorders>
          </w:tcPr>
          <w:p w14:paraId="66B986F8">
            <w:pPr>
              <w:spacing w:after="0" w:line="240" w:lineRule="auto"/>
              <w:ind w:left="0" w:right="34" w:firstLine="0"/>
              <w:jc w:val="center"/>
              <w:rPr>
                <w:color w:val="000000"/>
              </w:rPr>
            </w:pPr>
            <w:r>
              <w:rPr>
                <w:color w:val="000000"/>
                <w:lang w:val="ru-RU"/>
              </w:rPr>
              <w:t>Июнь</w:t>
            </w:r>
          </w:p>
        </w:tc>
        <w:tc>
          <w:tcPr>
            <w:tcW w:w="1219" w:type="dxa"/>
            <w:tcBorders>
              <w:top w:val="single" w:color="000000" w:sz="4" w:space="0"/>
              <w:left w:val="single" w:color="000000" w:sz="4" w:space="0"/>
              <w:bottom w:val="single" w:color="000000" w:sz="4" w:space="0"/>
              <w:right w:val="single" w:color="000000" w:sz="4" w:space="0"/>
            </w:tcBorders>
          </w:tcPr>
          <w:p w14:paraId="767BB97F">
            <w:pPr>
              <w:spacing w:after="0" w:line="240" w:lineRule="auto"/>
              <w:ind w:left="0" w:right="370" w:firstLine="0"/>
              <w:jc w:val="center"/>
              <w:rPr>
                <w:color w:val="000000"/>
              </w:rPr>
            </w:pPr>
            <w:r>
              <w:rPr>
                <w:color w:val="000000"/>
              </w:rPr>
              <w:t>28</w:t>
            </w:r>
          </w:p>
        </w:tc>
        <w:tc>
          <w:tcPr>
            <w:tcW w:w="2265" w:type="dxa"/>
            <w:tcBorders>
              <w:top w:val="single" w:color="000000" w:sz="4" w:space="0"/>
              <w:left w:val="single" w:color="000000" w:sz="4" w:space="0"/>
              <w:bottom w:val="single" w:color="000000" w:sz="4" w:space="0"/>
              <w:right w:val="single" w:color="000000" w:sz="4" w:space="0"/>
            </w:tcBorders>
          </w:tcPr>
          <w:p w14:paraId="03884270">
            <w:pPr>
              <w:spacing w:after="0" w:line="240" w:lineRule="auto"/>
              <w:ind w:left="0" w:right="0" w:hanging="19"/>
              <w:jc w:val="center"/>
              <w:rPr>
                <w:color w:val="000000"/>
              </w:rPr>
            </w:pPr>
            <w:r>
              <w:rPr>
                <w:color w:val="000000"/>
              </w:rPr>
              <w:t>Творческая мастерская</w:t>
            </w:r>
          </w:p>
        </w:tc>
        <w:tc>
          <w:tcPr>
            <w:tcW w:w="1084" w:type="dxa"/>
            <w:tcBorders>
              <w:top w:val="single" w:color="000000" w:sz="4" w:space="0"/>
              <w:left w:val="single" w:color="000000" w:sz="4" w:space="0"/>
              <w:bottom w:val="single" w:color="000000" w:sz="4" w:space="0"/>
              <w:right w:val="single" w:color="000000" w:sz="4" w:space="0"/>
            </w:tcBorders>
            <w:vAlign w:val="center"/>
          </w:tcPr>
          <w:p w14:paraId="1D697B8F">
            <w:pPr>
              <w:spacing w:after="0" w:line="240" w:lineRule="auto"/>
              <w:ind w:left="0" w:right="38" w:hanging="24"/>
              <w:jc w:val="center"/>
              <w:rPr>
                <w:color w:val="000000"/>
              </w:rPr>
            </w:pPr>
            <w:r>
              <w:rPr>
                <w:color w:val="000000"/>
              </w:rPr>
              <w:t>2</w:t>
            </w:r>
          </w:p>
        </w:tc>
        <w:tc>
          <w:tcPr>
            <w:tcW w:w="6379" w:type="dxa"/>
            <w:tcBorders>
              <w:top w:val="single" w:color="000000" w:sz="4" w:space="0"/>
              <w:left w:val="single" w:color="000000" w:sz="4" w:space="0"/>
              <w:bottom w:val="single" w:color="000000" w:sz="4" w:space="0"/>
              <w:right w:val="single" w:color="000000" w:sz="4" w:space="0"/>
            </w:tcBorders>
            <w:vAlign w:val="center"/>
          </w:tcPr>
          <w:p w14:paraId="72B5F19E">
            <w:pPr>
              <w:spacing w:after="0" w:line="240" w:lineRule="auto"/>
              <w:ind w:left="0" w:right="0" w:firstLine="567"/>
              <w:rPr>
                <w:color w:val="000000"/>
              </w:rPr>
            </w:pPr>
            <w:r>
              <w:rPr>
                <w:color w:val="000000"/>
              </w:rPr>
              <w:t>Основы топографии и ориентирования. Техническая и тактическая подготовка. Общая и специальная физподготовка</w:t>
            </w:r>
          </w:p>
        </w:tc>
        <w:tc>
          <w:tcPr>
            <w:tcW w:w="1559" w:type="dxa"/>
            <w:tcBorders>
              <w:top w:val="single" w:color="000000" w:sz="4" w:space="0"/>
              <w:left w:val="single" w:color="000000" w:sz="4" w:space="0"/>
              <w:bottom w:val="single" w:color="000000" w:sz="4" w:space="0"/>
              <w:right w:val="single" w:color="000000" w:sz="4" w:space="0"/>
            </w:tcBorders>
          </w:tcPr>
          <w:p w14:paraId="49031DFA">
            <w:pPr>
              <w:spacing w:after="0" w:line="240" w:lineRule="auto"/>
              <w:ind w:left="0" w:right="0" w:hanging="108"/>
              <w:jc w:val="center"/>
              <w:rPr>
                <w:color w:val="000000"/>
              </w:rPr>
            </w:pPr>
            <w:r>
              <w:rPr>
                <w:color w:val="000000"/>
              </w:rPr>
              <w:t>Выступление</w:t>
            </w:r>
          </w:p>
        </w:tc>
      </w:tr>
      <w:tr w14:paraId="6107E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628" w:type="dxa"/>
            <w:tcBorders>
              <w:top w:val="single" w:color="000000" w:sz="4" w:space="0"/>
              <w:left w:val="single" w:color="000000" w:sz="4" w:space="0"/>
              <w:bottom w:val="single" w:color="000000" w:sz="4" w:space="0"/>
              <w:right w:val="single" w:color="000000" w:sz="4" w:space="0"/>
            </w:tcBorders>
          </w:tcPr>
          <w:p w14:paraId="4F63BF4D">
            <w:pPr>
              <w:spacing w:after="0" w:line="240" w:lineRule="auto"/>
              <w:ind w:left="0" w:right="0" w:firstLine="171"/>
              <w:jc w:val="left"/>
              <w:rPr>
                <w:rFonts w:hint="default"/>
                <w:color w:val="000000"/>
                <w:lang w:val="ru-RU"/>
              </w:rPr>
            </w:pPr>
            <w:r>
              <w:rPr>
                <w:rFonts w:hint="default"/>
                <w:color w:val="000000"/>
                <w:lang w:val="ru-RU"/>
              </w:rPr>
              <w:t>5</w:t>
            </w:r>
          </w:p>
        </w:tc>
        <w:tc>
          <w:tcPr>
            <w:tcW w:w="1210" w:type="dxa"/>
            <w:tcBorders>
              <w:top w:val="single" w:color="000000" w:sz="4" w:space="0"/>
              <w:left w:val="single" w:color="000000" w:sz="4" w:space="0"/>
              <w:bottom w:val="single" w:color="000000" w:sz="4" w:space="0"/>
              <w:right w:val="single" w:color="000000" w:sz="4" w:space="0"/>
            </w:tcBorders>
          </w:tcPr>
          <w:p w14:paraId="40AEC577">
            <w:pPr>
              <w:spacing w:after="0" w:line="240" w:lineRule="auto"/>
              <w:ind w:left="0" w:right="34" w:firstLine="0"/>
              <w:jc w:val="center"/>
              <w:rPr>
                <w:color w:val="000000"/>
              </w:rPr>
            </w:pPr>
            <w:r>
              <w:rPr>
                <w:color w:val="000000"/>
                <w:lang w:val="ru-RU"/>
              </w:rPr>
              <w:t>Июнь</w:t>
            </w:r>
          </w:p>
        </w:tc>
        <w:tc>
          <w:tcPr>
            <w:tcW w:w="1219" w:type="dxa"/>
            <w:tcBorders>
              <w:top w:val="single" w:color="000000" w:sz="4" w:space="0"/>
              <w:left w:val="single" w:color="000000" w:sz="4" w:space="0"/>
              <w:bottom w:val="single" w:color="000000" w:sz="4" w:space="0"/>
              <w:right w:val="single" w:color="000000" w:sz="4" w:space="0"/>
            </w:tcBorders>
          </w:tcPr>
          <w:p w14:paraId="0BDA2D91">
            <w:pPr>
              <w:spacing w:after="0" w:line="240" w:lineRule="auto"/>
              <w:ind w:left="0" w:right="370" w:firstLine="0"/>
              <w:jc w:val="center"/>
              <w:rPr>
                <w:color w:val="000000"/>
              </w:rPr>
            </w:pPr>
            <w:r>
              <w:rPr>
                <w:color w:val="000000"/>
              </w:rPr>
              <w:t>8-14</w:t>
            </w:r>
          </w:p>
        </w:tc>
        <w:tc>
          <w:tcPr>
            <w:tcW w:w="2265" w:type="dxa"/>
            <w:tcBorders>
              <w:top w:val="single" w:color="000000" w:sz="4" w:space="0"/>
              <w:left w:val="single" w:color="000000" w:sz="4" w:space="0"/>
              <w:bottom w:val="single" w:color="000000" w:sz="4" w:space="0"/>
              <w:right w:val="single" w:color="000000" w:sz="4" w:space="0"/>
            </w:tcBorders>
          </w:tcPr>
          <w:p w14:paraId="4C12C427">
            <w:pPr>
              <w:spacing w:after="0" w:line="240" w:lineRule="auto"/>
              <w:ind w:left="0" w:right="0" w:hanging="19"/>
              <w:jc w:val="left"/>
              <w:rPr>
                <w:color w:val="000000"/>
              </w:rPr>
            </w:pPr>
            <w:r>
              <w:rPr>
                <w:color w:val="000000"/>
              </w:rPr>
              <w:t>Практическое занятие</w:t>
            </w:r>
          </w:p>
        </w:tc>
        <w:tc>
          <w:tcPr>
            <w:tcW w:w="1084" w:type="dxa"/>
            <w:tcBorders>
              <w:top w:val="single" w:color="000000" w:sz="4" w:space="0"/>
              <w:left w:val="single" w:color="000000" w:sz="4" w:space="0"/>
              <w:bottom w:val="single" w:color="000000" w:sz="4" w:space="0"/>
              <w:right w:val="single" w:color="000000" w:sz="4" w:space="0"/>
            </w:tcBorders>
            <w:vAlign w:val="center"/>
          </w:tcPr>
          <w:p w14:paraId="06FBFA04">
            <w:pPr>
              <w:spacing w:after="0" w:line="240" w:lineRule="auto"/>
              <w:ind w:left="0" w:right="38" w:hanging="24"/>
              <w:jc w:val="center"/>
              <w:rPr>
                <w:color w:val="000000"/>
              </w:rPr>
            </w:pPr>
            <w:r>
              <w:rPr>
                <w:color w:val="000000"/>
              </w:rPr>
              <w:t>2</w:t>
            </w:r>
          </w:p>
        </w:tc>
        <w:tc>
          <w:tcPr>
            <w:tcW w:w="6379" w:type="dxa"/>
            <w:tcBorders>
              <w:top w:val="single" w:color="000000" w:sz="4" w:space="0"/>
              <w:left w:val="single" w:color="000000" w:sz="4" w:space="0"/>
              <w:bottom w:val="single" w:color="000000" w:sz="4" w:space="0"/>
              <w:right w:val="single" w:color="000000" w:sz="4" w:space="0"/>
            </w:tcBorders>
          </w:tcPr>
          <w:p w14:paraId="0BB329DF">
            <w:pPr>
              <w:spacing w:after="0" w:line="240" w:lineRule="auto"/>
              <w:ind w:left="0" w:right="0" w:firstLine="567"/>
              <w:jc w:val="left"/>
              <w:rPr>
                <w:color w:val="000000"/>
              </w:rPr>
            </w:pPr>
            <w:r>
              <w:rPr>
                <w:color w:val="000000"/>
              </w:rPr>
              <w:t>Краеведение, экология, туристские возможности Саратовской области и России. Подготовка и организация полевого лагеря, туристского похода, соревнований по туристскому многоборью и ориентированию. Техническая и тактическая подготовка. Общая и специальная физподготовка</w:t>
            </w:r>
          </w:p>
        </w:tc>
        <w:tc>
          <w:tcPr>
            <w:tcW w:w="1559" w:type="dxa"/>
            <w:tcBorders>
              <w:top w:val="single" w:color="000000" w:sz="4" w:space="0"/>
              <w:left w:val="single" w:color="000000" w:sz="4" w:space="0"/>
              <w:bottom w:val="single" w:color="000000" w:sz="4" w:space="0"/>
              <w:right w:val="single" w:color="000000" w:sz="4" w:space="0"/>
            </w:tcBorders>
          </w:tcPr>
          <w:p w14:paraId="735A0F40">
            <w:pPr>
              <w:spacing w:after="0" w:line="240" w:lineRule="auto"/>
              <w:ind w:left="0" w:right="0" w:hanging="108"/>
              <w:jc w:val="center"/>
              <w:rPr>
                <w:color w:val="000000"/>
              </w:rPr>
            </w:pPr>
            <w:r>
              <w:rPr>
                <w:color w:val="000000"/>
              </w:rPr>
              <w:t>Практическая работа</w:t>
            </w:r>
          </w:p>
        </w:tc>
      </w:tr>
      <w:tr w14:paraId="2ED00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628" w:type="dxa"/>
            <w:tcBorders>
              <w:top w:val="single" w:color="000000" w:sz="4" w:space="0"/>
              <w:left w:val="single" w:color="000000" w:sz="4" w:space="0"/>
              <w:bottom w:val="single" w:color="000000" w:sz="4" w:space="0"/>
              <w:right w:val="single" w:color="000000" w:sz="4" w:space="0"/>
            </w:tcBorders>
          </w:tcPr>
          <w:p w14:paraId="0A3E02A5">
            <w:pPr>
              <w:spacing w:after="0" w:line="240" w:lineRule="auto"/>
              <w:ind w:left="0" w:right="0" w:firstLine="171"/>
              <w:jc w:val="left"/>
              <w:rPr>
                <w:rFonts w:hint="default"/>
                <w:color w:val="000000"/>
                <w:lang w:val="ru-RU"/>
              </w:rPr>
            </w:pPr>
            <w:r>
              <w:rPr>
                <w:rFonts w:hint="default"/>
                <w:color w:val="000000"/>
                <w:lang w:val="ru-RU"/>
              </w:rPr>
              <w:t>6</w:t>
            </w:r>
          </w:p>
        </w:tc>
        <w:tc>
          <w:tcPr>
            <w:tcW w:w="1210" w:type="dxa"/>
            <w:tcBorders>
              <w:top w:val="single" w:color="000000" w:sz="4" w:space="0"/>
              <w:left w:val="single" w:color="000000" w:sz="4" w:space="0"/>
              <w:bottom w:val="single" w:color="000000" w:sz="4" w:space="0"/>
              <w:right w:val="single" w:color="000000" w:sz="4" w:space="0"/>
            </w:tcBorders>
          </w:tcPr>
          <w:p w14:paraId="07F82027">
            <w:pPr>
              <w:spacing w:after="0" w:line="240" w:lineRule="auto"/>
              <w:ind w:left="0" w:right="34" w:firstLine="0"/>
              <w:jc w:val="center"/>
              <w:rPr>
                <w:color w:val="000000"/>
              </w:rPr>
            </w:pPr>
            <w:r>
              <w:rPr>
                <w:color w:val="000000"/>
                <w:lang w:val="ru-RU"/>
              </w:rPr>
              <w:t>Июнь</w:t>
            </w:r>
          </w:p>
        </w:tc>
        <w:tc>
          <w:tcPr>
            <w:tcW w:w="1219" w:type="dxa"/>
            <w:tcBorders>
              <w:top w:val="single" w:color="000000" w:sz="4" w:space="0"/>
              <w:left w:val="single" w:color="000000" w:sz="4" w:space="0"/>
              <w:bottom w:val="single" w:color="000000" w:sz="4" w:space="0"/>
              <w:right w:val="single" w:color="000000" w:sz="4" w:space="0"/>
            </w:tcBorders>
          </w:tcPr>
          <w:p w14:paraId="54F63216">
            <w:pPr>
              <w:spacing w:after="0" w:line="240" w:lineRule="auto"/>
              <w:ind w:left="0" w:right="370" w:firstLine="0"/>
              <w:jc w:val="center"/>
              <w:rPr>
                <w:color w:val="000000"/>
              </w:rPr>
            </w:pPr>
            <w:r>
              <w:rPr>
                <w:color w:val="000000"/>
              </w:rPr>
              <w:t>1-4</w:t>
            </w:r>
          </w:p>
        </w:tc>
        <w:tc>
          <w:tcPr>
            <w:tcW w:w="2265" w:type="dxa"/>
            <w:tcBorders>
              <w:top w:val="single" w:color="000000" w:sz="4" w:space="0"/>
              <w:left w:val="single" w:color="000000" w:sz="4" w:space="0"/>
              <w:bottom w:val="single" w:color="000000" w:sz="4" w:space="0"/>
              <w:right w:val="single" w:color="000000" w:sz="4" w:space="0"/>
            </w:tcBorders>
          </w:tcPr>
          <w:p w14:paraId="03EC5F7F">
            <w:pPr>
              <w:spacing w:after="0" w:line="240" w:lineRule="auto"/>
              <w:ind w:left="0" w:right="0" w:hanging="19"/>
              <w:jc w:val="center"/>
              <w:rPr>
                <w:color w:val="000000"/>
              </w:rPr>
            </w:pPr>
            <w:r>
              <w:rPr>
                <w:color w:val="000000"/>
              </w:rPr>
              <w:t>Работа в группах</w:t>
            </w:r>
          </w:p>
        </w:tc>
        <w:tc>
          <w:tcPr>
            <w:tcW w:w="1084" w:type="dxa"/>
            <w:tcBorders>
              <w:top w:val="single" w:color="000000" w:sz="4" w:space="0"/>
              <w:left w:val="single" w:color="000000" w:sz="4" w:space="0"/>
              <w:bottom w:val="single" w:color="000000" w:sz="4" w:space="0"/>
              <w:right w:val="single" w:color="000000" w:sz="4" w:space="0"/>
            </w:tcBorders>
            <w:vAlign w:val="center"/>
          </w:tcPr>
          <w:p w14:paraId="1E183506">
            <w:pPr>
              <w:spacing w:after="0" w:line="240" w:lineRule="auto"/>
              <w:ind w:left="0" w:right="38" w:hanging="24"/>
              <w:jc w:val="center"/>
              <w:rPr>
                <w:color w:val="000000"/>
              </w:rPr>
            </w:pPr>
            <w:r>
              <w:rPr>
                <w:color w:val="000000"/>
              </w:rPr>
              <w:t>6</w:t>
            </w:r>
          </w:p>
        </w:tc>
        <w:tc>
          <w:tcPr>
            <w:tcW w:w="6379" w:type="dxa"/>
            <w:tcBorders>
              <w:top w:val="single" w:color="000000" w:sz="4" w:space="0"/>
              <w:left w:val="single" w:color="000000" w:sz="4" w:space="0"/>
              <w:bottom w:val="single" w:color="000000" w:sz="4" w:space="0"/>
              <w:right w:val="single" w:color="000000" w:sz="4" w:space="0"/>
            </w:tcBorders>
          </w:tcPr>
          <w:p w14:paraId="21B6EF43">
            <w:pPr>
              <w:spacing w:after="0" w:line="240" w:lineRule="auto"/>
              <w:ind w:left="0" w:right="0" w:firstLine="567"/>
              <w:jc w:val="left"/>
              <w:rPr>
                <w:color w:val="000000"/>
              </w:rPr>
            </w:pPr>
            <w:r>
              <w:rPr>
                <w:color w:val="000000"/>
              </w:rPr>
              <w:t>Личное и общественное снаряжение. Оказание первой доврачебной помощи и транспортировка пострадавшего. Подготовка и организация полевого лагеря, туристского похода, соревнований по туризму, скалолазанию и ориентированию. Техническая и тактическая подготовка. Общая и специальная физподготовка</w:t>
            </w:r>
          </w:p>
        </w:tc>
        <w:tc>
          <w:tcPr>
            <w:tcW w:w="1559" w:type="dxa"/>
            <w:tcBorders>
              <w:top w:val="single" w:color="000000" w:sz="4" w:space="0"/>
              <w:left w:val="single" w:color="000000" w:sz="4" w:space="0"/>
              <w:bottom w:val="single" w:color="000000" w:sz="4" w:space="0"/>
              <w:right w:val="single" w:color="000000" w:sz="4" w:space="0"/>
            </w:tcBorders>
          </w:tcPr>
          <w:p w14:paraId="0205AD25">
            <w:pPr>
              <w:spacing w:after="0" w:line="240" w:lineRule="auto"/>
              <w:ind w:left="0" w:right="0" w:hanging="108"/>
              <w:jc w:val="center"/>
              <w:rPr>
                <w:color w:val="000000"/>
              </w:rPr>
            </w:pPr>
            <w:r>
              <w:rPr>
                <w:color w:val="000000"/>
              </w:rPr>
              <w:t>Практическая работа</w:t>
            </w:r>
          </w:p>
        </w:tc>
      </w:tr>
      <w:tr w14:paraId="0F342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628" w:type="dxa"/>
            <w:tcBorders>
              <w:top w:val="single" w:color="000000" w:sz="4" w:space="0"/>
              <w:left w:val="single" w:color="000000" w:sz="4" w:space="0"/>
              <w:bottom w:val="single" w:color="000000" w:sz="4" w:space="0"/>
              <w:right w:val="single" w:color="000000" w:sz="4" w:space="0"/>
            </w:tcBorders>
          </w:tcPr>
          <w:p w14:paraId="4078EFA2">
            <w:pPr>
              <w:spacing w:after="0" w:line="240" w:lineRule="auto"/>
              <w:ind w:left="0" w:right="0" w:firstLine="171"/>
              <w:jc w:val="left"/>
              <w:rPr>
                <w:rFonts w:hint="default"/>
                <w:color w:val="000000"/>
                <w:lang w:val="ru-RU"/>
              </w:rPr>
            </w:pPr>
            <w:r>
              <w:rPr>
                <w:rFonts w:hint="default"/>
                <w:color w:val="000000"/>
                <w:lang w:val="ru-RU"/>
              </w:rPr>
              <w:t>7</w:t>
            </w:r>
          </w:p>
        </w:tc>
        <w:tc>
          <w:tcPr>
            <w:tcW w:w="1210" w:type="dxa"/>
            <w:tcBorders>
              <w:top w:val="single" w:color="000000" w:sz="4" w:space="0"/>
              <w:left w:val="single" w:color="000000" w:sz="4" w:space="0"/>
              <w:bottom w:val="single" w:color="000000" w:sz="4" w:space="0"/>
              <w:right w:val="single" w:color="000000" w:sz="4" w:space="0"/>
            </w:tcBorders>
          </w:tcPr>
          <w:p w14:paraId="7A8DDEB5">
            <w:pPr>
              <w:spacing w:after="0" w:line="240" w:lineRule="auto"/>
              <w:ind w:left="0" w:right="34" w:firstLine="0"/>
              <w:jc w:val="center"/>
              <w:rPr>
                <w:color w:val="000000"/>
              </w:rPr>
            </w:pPr>
            <w:r>
              <w:rPr>
                <w:color w:val="000000"/>
                <w:lang w:val="ru-RU"/>
              </w:rPr>
              <w:t>Июнь</w:t>
            </w:r>
          </w:p>
        </w:tc>
        <w:tc>
          <w:tcPr>
            <w:tcW w:w="1219" w:type="dxa"/>
            <w:tcBorders>
              <w:top w:val="single" w:color="000000" w:sz="4" w:space="0"/>
              <w:left w:val="single" w:color="000000" w:sz="4" w:space="0"/>
              <w:bottom w:val="single" w:color="000000" w:sz="4" w:space="0"/>
              <w:right w:val="single" w:color="000000" w:sz="4" w:space="0"/>
            </w:tcBorders>
          </w:tcPr>
          <w:p w14:paraId="2FA5C32F">
            <w:pPr>
              <w:spacing w:after="0" w:line="240" w:lineRule="auto"/>
              <w:ind w:left="0" w:right="370" w:firstLine="0"/>
              <w:jc w:val="center"/>
              <w:rPr>
                <w:color w:val="000000"/>
              </w:rPr>
            </w:pPr>
            <w:r>
              <w:rPr>
                <w:color w:val="000000"/>
              </w:rPr>
              <w:t>12-18</w:t>
            </w:r>
          </w:p>
        </w:tc>
        <w:tc>
          <w:tcPr>
            <w:tcW w:w="2265" w:type="dxa"/>
            <w:tcBorders>
              <w:top w:val="single" w:color="000000" w:sz="4" w:space="0"/>
              <w:left w:val="single" w:color="000000" w:sz="4" w:space="0"/>
              <w:bottom w:val="single" w:color="000000" w:sz="4" w:space="0"/>
              <w:right w:val="single" w:color="000000" w:sz="4" w:space="0"/>
            </w:tcBorders>
          </w:tcPr>
          <w:p w14:paraId="053DBE9D">
            <w:pPr>
              <w:spacing w:after="0" w:line="240" w:lineRule="auto"/>
              <w:ind w:left="0" w:right="0" w:hanging="19"/>
              <w:jc w:val="center"/>
              <w:rPr>
                <w:color w:val="000000"/>
              </w:rPr>
            </w:pPr>
            <w:r>
              <w:rPr>
                <w:color w:val="000000"/>
              </w:rPr>
              <w:t>Работа в группах</w:t>
            </w:r>
          </w:p>
        </w:tc>
        <w:tc>
          <w:tcPr>
            <w:tcW w:w="1084" w:type="dxa"/>
            <w:tcBorders>
              <w:top w:val="single" w:color="000000" w:sz="4" w:space="0"/>
              <w:left w:val="single" w:color="000000" w:sz="4" w:space="0"/>
              <w:bottom w:val="single" w:color="000000" w:sz="4" w:space="0"/>
              <w:right w:val="single" w:color="000000" w:sz="4" w:space="0"/>
            </w:tcBorders>
            <w:vAlign w:val="center"/>
          </w:tcPr>
          <w:p w14:paraId="2CC64D07">
            <w:pPr>
              <w:spacing w:after="0" w:line="240" w:lineRule="auto"/>
              <w:ind w:left="0" w:right="38" w:hanging="24"/>
              <w:jc w:val="center"/>
              <w:rPr>
                <w:color w:val="000000"/>
              </w:rPr>
            </w:pPr>
            <w:r>
              <w:rPr>
                <w:color w:val="000000"/>
              </w:rPr>
              <w:t>4</w:t>
            </w:r>
          </w:p>
        </w:tc>
        <w:tc>
          <w:tcPr>
            <w:tcW w:w="6379" w:type="dxa"/>
            <w:tcBorders>
              <w:top w:val="single" w:color="000000" w:sz="4" w:space="0"/>
              <w:left w:val="single" w:color="000000" w:sz="4" w:space="0"/>
              <w:bottom w:val="single" w:color="000000" w:sz="4" w:space="0"/>
              <w:right w:val="single" w:color="000000" w:sz="4" w:space="0"/>
            </w:tcBorders>
          </w:tcPr>
          <w:p w14:paraId="4E85BDAA">
            <w:pPr>
              <w:spacing w:after="0" w:line="240" w:lineRule="auto"/>
              <w:ind w:left="0" w:right="0" w:firstLine="567"/>
              <w:jc w:val="left"/>
              <w:rPr>
                <w:color w:val="000000"/>
              </w:rPr>
            </w:pPr>
            <w:r>
              <w:rPr>
                <w:color w:val="000000"/>
              </w:rPr>
              <w:t>Оказание первой доврачебной помощи и транспортировка пострадавшего. Подготовка и организация полевого лагеря, туристского похода, соревнований по туризму, скалолазанию и ориентированию. Техническая и тактическая подготовка. Общая и специальная физподготовка</w:t>
            </w:r>
          </w:p>
        </w:tc>
        <w:tc>
          <w:tcPr>
            <w:tcW w:w="1559" w:type="dxa"/>
            <w:tcBorders>
              <w:top w:val="single" w:color="000000" w:sz="4" w:space="0"/>
              <w:left w:val="single" w:color="000000" w:sz="4" w:space="0"/>
              <w:bottom w:val="single" w:color="000000" w:sz="4" w:space="0"/>
              <w:right w:val="single" w:color="000000" w:sz="4" w:space="0"/>
            </w:tcBorders>
          </w:tcPr>
          <w:p w14:paraId="7BC9FE77">
            <w:pPr>
              <w:spacing w:after="0" w:line="240" w:lineRule="auto"/>
              <w:ind w:left="0" w:right="0" w:hanging="108"/>
              <w:jc w:val="center"/>
              <w:rPr>
                <w:color w:val="000000"/>
              </w:rPr>
            </w:pPr>
            <w:r>
              <w:rPr>
                <w:color w:val="000000"/>
              </w:rPr>
              <w:t>Практическая работа</w:t>
            </w:r>
          </w:p>
        </w:tc>
      </w:tr>
      <w:tr w14:paraId="03543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628" w:type="dxa"/>
            <w:tcBorders>
              <w:top w:val="single" w:color="000000" w:sz="4" w:space="0"/>
              <w:left w:val="single" w:color="000000" w:sz="4" w:space="0"/>
              <w:bottom w:val="single" w:color="000000" w:sz="4" w:space="0"/>
              <w:right w:val="single" w:color="000000" w:sz="4" w:space="0"/>
            </w:tcBorders>
          </w:tcPr>
          <w:p w14:paraId="49727D0E">
            <w:pPr>
              <w:spacing w:after="0" w:line="240" w:lineRule="auto"/>
              <w:ind w:left="0" w:right="0" w:firstLine="171"/>
              <w:jc w:val="left"/>
              <w:rPr>
                <w:rFonts w:hint="default"/>
                <w:color w:val="000000"/>
                <w:lang w:val="ru-RU"/>
              </w:rPr>
            </w:pPr>
            <w:r>
              <w:rPr>
                <w:rFonts w:hint="default"/>
                <w:color w:val="000000"/>
                <w:lang w:val="ru-RU"/>
              </w:rPr>
              <w:t>8</w:t>
            </w:r>
          </w:p>
        </w:tc>
        <w:tc>
          <w:tcPr>
            <w:tcW w:w="1210" w:type="dxa"/>
            <w:tcBorders>
              <w:top w:val="single" w:color="000000" w:sz="4" w:space="0"/>
              <w:left w:val="single" w:color="000000" w:sz="4" w:space="0"/>
              <w:bottom w:val="single" w:color="000000" w:sz="4" w:space="0"/>
              <w:right w:val="single" w:color="000000" w:sz="4" w:space="0"/>
            </w:tcBorders>
          </w:tcPr>
          <w:p w14:paraId="48344BD1">
            <w:pPr>
              <w:spacing w:after="0" w:line="240" w:lineRule="auto"/>
              <w:ind w:left="0" w:right="34" w:firstLine="0"/>
              <w:jc w:val="center"/>
              <w:rPr>
                <w:color w:val="000000"/>
              </w:rPr>
            </w:pPr>
            <w:r>
              <w:rPr>
                <w:color w:val="000000"/>
                <w:lang w:val="ru-RU"/>
              </w:rPr>
              <w:t>Июнь</w:t>
            </w:r>
          </w:p>
        </w:tc>
        <w:tc>
          <w:tcPr>
            <w:tcW w:w="1219" w:type="dxa"/>
            <w:tcBorders>
              <w:top w:val="single" w:color="000000" w:sz="4" w:space="0"/>
              <w:left w:val="single" w:color="000000" w:sz="4" w:space="0"/>
              <w:bottom w:val="single" w:color="000000" w:sz="4" w:space="0"/>
              <w:right w:val="single" w:color="000000" w:sz="4" w:space="0"/>
            </w:tcBorders>
          </w:tcPr>
          <w:p w14:paraId="194D6094">
            <w:pPr>
              <w:spacing w:after="0" w:line="240" w:lineRule="auto"/>
              <w:ind w:left="0" w:right="370" w:firstLine="0"/>
              <w:jc w:val="center"/>
              <w:rPr>
                <w:color w:val="000000"/>
              </w:rPr>
            </w:pPr>
            <w:r>
              <w:rPr>
                <w:color w:val="000000"/>
              </w:rPr>
              <w:t>21-27</w:t>
            </w:r>
          </w:p>
        </w:tc>
        <w:tc>
          <w:tcPr>
            <w:tcW w:w="2265" w:type="dxa"/>
            <w:tcBorders>
              <w:top w:val="single" w:color="000000" w:sz="4" w:space="0"/>
              <w:left w:val="single" w:color="000000" w:sz="4" w:space="0"/>
              <w:bottom w:val="single" w:color="000000" w:sz="4" w:space="0"/>
              <w:right w:val="single" w:color="000000" w:sz="4" w:space="0"/>
            </w:tcBorders>
          </w:tcPr>
          <w:p w14:paraId="487EC477">
            <w:pPr>
              <w:spacing w:after="0" w:line="240" w:lineRule="auto"/>
              <w:ind w:left="0" w:right="0" w:hanging="19"/>
              <w:jc w:val="center"/>
              <w:rPr>
                <w:color w:val="000000"/>
              </w:rPr>
            </w:pPr>
            <w:r>
              <w:rPr>
                <w:color w:val="000000"/>
              </w:rPr>
              <w:t>Работа в группах</w:t>
            </w:r>
          </w:p>
        </w:tc>
        <w:tc>
          <w:tcPr>
            <w:tcW w:w="1084" w:type="dxa"/>
            <w:tcBorders>
              <w:top w:val="single" w:color="000000" w:sz="4" w:space="0"/>
              <w:left w:val="single" w:color="000000" w:sz="4" w:space="0"/>
              <w:bottom w:val="single" w:color="000000" w:sz="4" w:space="0"/>
              <w:right w:val="single" w:color="000000" w:sz="4" w:space="0"/>
            </w:tcBorders>
            <w:vAlign w:val="center"/>
          </w:tcPr>
          <w:p w14:paraId="4243D3A2">
            <w:pPr>
              <w:spacing w:after="0" w:line="240" w:lineRule="auto"/>
              <w:ind w:left="0" w:right="38" w:hanging="24"/>
              <w:jc w:val="center"/>
              <w:rPr>
                <w:color w:val="000000"/>
              </w:rPr>
            </w:pPr>
            <w:r>
              <w:rPr>
                <w:color w:val="000000"/>
              </w:rPr>
              <w:t>2</w:t>
            </w:r>
          </w:p>
        </w:tc>
        <w:tc>
          <w:tcPr>
            <w:tcW w:w="6379" w:type="dxa"/>
            <w:tcBorders>
              <w:top w:val="single" w:color="000000" w:sz="4" w:space="0"/>
              <w:left w:val="single" w:color="000000" w:sz="4" w:space="0"/>
              <w:bottom w:val="single" w:color="000000" w:sz="4" w:space="0"/>
              <w:right w:val="single" w:color="000000" w:sz="4" w:space="0"/>
            </w:tcBorders>
          </w:tcPr>
          <w:p w14:paraId="3F1AD5DA">
            <w:pPr>
              <w:spacing w:after="0" w:line="240" w:lineRule="auto"/>
              <w:ind w:left="0" w:right="0" w:firstLine="567"/>
              <w:jc w:val="left"/>
              <w:rPr>
                <w:color w:val="000000"/>
              </w:rPr>
            </w:pPr>
            <w:r>
              <w:rPr>
                <w:color w:val="000000"/>
              </w:rPr>
              <w:t>Обеспечение безопасности. Оказание первой доврачебной помощи и транспортировка пострадавшего. Краеведение, экология, туристские возможности Саратовской области и России. Основы топографии и ориентирования. Подготовка и организация полевого лагеря, туристского похода, соревнований по туризму, скалолазанию и ориентированию. Техническая и тактическая подготовка. Общая и специальная физподготовка</w:t>
            </w:r>
          </w:p>
        </w:tc>
        <w:tc>
          <w:tcPr>
            <w:tcW w:w="1559" w:type="dxa"/>
            <w:tcBorders>
              <w:top w:val="single" w:color="000000" w:sz="4" w:space="0"/>
              <w:left w:val="single" w:color="000000" w:sz="4" w:space="0"/>
              <w:bottom w:val="single" w:color="000000" w:sz="4" w:space="0"/>
              <w:right w:val="single" w:color="000000" w:sz="4" w:space="0"/>
            </w:tcBorders>
          </w:tcPr>
          <w:p w14:paraId="038AEA89">
            <w:pPr>
              <w:spacing w:after="0" w:line="240" w:lineRule="auto"/>
              <w:ind w:left="0" w:right="0" w:hanging="108"/>
              <w:jc w:val="center"/>
              <w:rPr>
                <w:color w:val="000000"/>
              </w:rPr>
            </w:pPr>
          </w:p>
        </w:tc>
      </w:tr>
      <w:tr w14:paraId="29C2B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628" w:type="dxa"/>
            <w:tcBorders>
              <w:top w:val="single" w:color="000000" w:sz="4" w:space="0"/>
              <w:left w:val="single" w:color="000000" w:sz="4" w:space="0"/>
              <w:bottom w:val="single" w:color="000000" w:sz="4" w:space="0"/>
              <w:right w:val="single" w:color="000000" w:sz="4" w:space="0"/>
            </w:tcBorders>
          </w:tcPr>
          <w:p w14:paraId="77399251">
            <w:pPr>
              <w:spacing w:after="0" w:line="240" w:lineRule="auto"/>
              <w:ind w:left="0" w:right="0" w:firstLine="171"/>
              <w:jc w:val="left"/>
              <w:rPr>
                <w:color w:val="000000"/>
              </w:rPr>
            </w:pPr>
          </w:p>
        </w:tc>
        <w:tc>
          <w:tcPr>
            <w:tcW w:w="1210" w:type="dxa"/>
            <w:tcBorders>
              <w:top w:val="single" w:color="000000" w:sz="4" w:space="0"/>
              <w:left w:val="single" w:color="000000" w:sz="4" w:space="0"/>
              <w:bottom w:val="single" w:color="000000" w:sz="4" w:space="0"/>
              <w:right w:val="single" w:color="000000" w:sz="4" w:space="0"/>
            </w:tcBorders>
          </w:tcPr>
          <w:p w14:paraId="76AF1460">
            <w:pPr>
              <w:spacing w:after="0" w:line="240" w:lineRule="auto"/>
              <w:ind w:left="0" w:right="34" w:firstLine="0"/>
              <w:jc w:val="center"/>
              <w:rPr>
                <w:color w:val="000000"/>
              </w:rPr>
            </w:pPr>
            <w:r>
              <w:rPr>
                <w:color w:val="000000"/>
              </w:rPr>
              <w:t>Итого:</w:t>
            </w:r>
          </w:p>
        </w:tc>
        <w:tc>
          <w:tcPr>
            <w:tcW w:w="12506" w:type="dxa"/>
            <w:gridSpan w:val="5"/>
            <w:tcBorders>
              <w:top w:val="single" w:color="000000" w:sz="4" w:space="0"/>
              <w:left w:val="single" w:color="000000" w:sz="4" w:space="0"/>
              <w:bottom w:val="single" w:color="000000" w:sz="4" w:space="0"/>
              <w:right w:val="single" w:color="000000" w:sz="4" w:space="0"/>
            </w:tcBorders>
          </w:tcPr>
          <w:p w14:paraId="09695A88">
            <w:pPr>
              <w:spacing w:after="0" w:line="240" w:lineRule="auto"/>
              <w:ind w:left="0" w:right="0" w:hanging="108"/>
              <w:jc w:val="center"/>
              <w:rPr>
                <w:rFonts w:hint="default"/>
                <w:color w:val="000000"/>
                <w:lang w:val="ru-RU"/>
              </w:rPr>
            </w:pPr>
            <w:r>
              <w:rPr>
                <w:rFonts w:hint="default"/>
                <w:color w:val="000000"/>
                <w:lang w:val="ru-RU"/>
              </w:rPr>
              <w:t>8</w:t>
            </w:r>
          </w:p>
        </w:tc>
      </w:tr>
    </w:tbl>
    <w:p w14:paraId="29524181">
      <w:pPr>
        <w:keepNext/>
        <w:tabs>
          <w:tab w:val="left" w:pos="426"/>
          <w:tab w:val="left" w:pos="851"/>
        </w:tabs>
        <w:spacing w:after="0" w:line="240" w:lineRule="auto"/>
        <w:ind w:right="0"/>
        <w:jc w:val="left"/>
        <w:rPr>
          <w:b/>
          <w:smallCaps/>
          <w:color w:val="000000"/>
          <w:u w:val="single"/>
        </w:rPr>
      </w:pPr>
    </w:p>
    <w:p w14:paraId="47551FD0">
      <w:pPr>
        <w:rPr>
          <w:b/>
          <w:smallCaps/>
          <w:color w:val="000000"/>
          <w:u w:val="single"/>
        </w:rPr>
      </w:pPr>
    </w:p>
    <w:p w14:paraId="1CD2A1CD">
      <w:pPr>
        <w:spacing w:after="0" w:line="256" w:lineRule="auto"/>
        <w:ind w:left="0" w:right="0" w:firstLine="567"/>
        <w:rPr>
          <w:b/>
        </w:rPr>
      </w:pPr>
    </w:p>
    <w:p w14:paraId="5795F53C">
      <w:pPr>
        <w:spacing w:after="0" w:line="256" w:lineRule="auto"/>
        <w:ind w:left="0" w:right="0" w:firstLine="567"/>
        <w:jc w:val="left"/>
      </w:pPr>
    </w:p>
    <w:p w14:paraId="2EEDEEBE">
      <w:pPr>
        <w:spacing w:after="0" w:line="256" w:lineRule="auto"/>
        <w:ind w:left="0" w:right="0" w:firstLine="567"/>
        <w:jc w:val="left"/>
      </w:pPr>
    </w:p>
    <w:p w14:paraId="3229AD3F">
      <w:pPr>
        <w:spacing w:after="6" w:line="256" w:lineRule="auto"/>
        <w:ind w:left="0" w:right="0" w:firstLine="567"/>
        <w:jc w:val="left"/>
        <w:sectPr>
          <w:pgSz w:w="16838" w:h="11906" w:orient="landscape"/>
          <w:pgMar w:top="709" w:right="1134" w:bottom="850" w:left="1134" w:header="708" w:footer="708" w:gutter="0"/>
          <w:cols w:space="720" w:num="1"/>
        </w:sectPr>
      </w:pPr>
    </w:p>
    <w:p w14:paraId="7994A3B9">
      <w:pPr>
        <w:spacing w:after="8"/>
        <w:ind w:left="0" w:right="0" w:firstLine="567"/>
        <w:jc w:val="center"/>
        <w:rPr>
          <w:sz w:val="28"/>
          <w:szCs w:val="28"/>
          <w:u w:val="single"/>
        </w:rPr>
      </w:pPr>
      <w:r>
        <w:rPr>
          <w:b/>
          <w:sz w:val="28"/>
          <w:szCs w:val="28"/>
          <w:u w:val="single"/>
        </w:rPr>
        <w:t>2.5. ОЦЕНОЧНЫЕ МАТЕРИАЛЫ.</w:t>
      </w:r>
    </w:p>
    <w:p w14:paraId="5659E804">
      <w:pPr>
        <w:spacing w:after="28" w:line="254" w:lineRule="auto"/>
        <w:ind w:left="0" w:right="0" w:firstLine="567"/>
      </w:pPr>
      <w:bookmarkStart w:id="2" w:name="_30j0zll" w:colFirst="0" w:colLast="0"/>
      <w:bookmarkEnd w:id="2"/>
      <w:r>
        <w:rPr>
          <w:b/>
        </w:rPr>
        <w:t xml:space="preserve">Оценочные материалы. </w:t>
      </w:r>
      <w:r>
        <w:rPr>
          <w:b/>
        </w:rPr>
        <w:tab/>
      </w:r>
      <w:r>
        <w:t xml:space="preserve">Главным показателем эффективности какой-либо деятельности является, как известно, ее результат. Поэтому, чтобы проследить качество обученности учащихся по образовательной программе, необходимо организовать систему заданий направленных на выявление степени обученности по различным параметрам программы. Для мониторинга результатов обучения по дополнительной образовательной программе можно использовать методику Кленовой Н.В., Буйловой Л.Н., которые предлагают воспользоваться двумя таблицами .  Они позволяют представить: </w:t>
      </w:r>
    </w:p>
    <w:p w14:paraId="5226CC60">
      <w:pPr>
        <w:spacing w:after="28" w:line="254" w:lineRule="auto"/>
        <w:ind w:left="0" w:right="0" w:firstLine="567"/>
      </w:pPr>
      <w:r>
        <w:t xml:space="preserve">набор знаний, умений, навыков, которые должен приобрести ребенок в результате освоения конкретной образовательной программы; </w:t>
      </w:r>
    </w:p>
    <w:p w14:paraId="357B606F">
      <w:pPr>
        <w:spacing w:after="28" w:line="254" w:lineRule="auto"/>
        <w:ind w:left="0" w:right="0" w:firstLine="567"/>
      </w:pPr>
      <w:r>
        <w:t xml:space="preserve">систему важнейших личностных качеств, которые желательно сформировать у ребенка за период его обучения по данной программе, и время общения с педагогом и сверстниками; </w:t>
      </w:r>
    </w:p>
    <w:p w14:paraId="592F48D5">
      <w:pPr>
        <w:spacing w:after="28" w:line="254" w:lineRule="auto"/>
        <w:ind w:left="0" w:right="0" w:firstLine="567"/>
      </w:pPr>
      <w:r>
        <w:t xml:space="preserve">определить с помощью критериев возможные уровни выраженности каждого измеряемого показателя у разных детей, а значит и степень соответствия этих показателей предъявляемым требованиям. </w:t>
      </w:r>
    </w:p>
    <w:p w14:paraId="0609EA4D">
      <w:pPr>
        <w:spacing w:after="28" w:line="254" w:lineRule="auto"/>
        <w:ind w:left="0" w:right="0" w:firstLine="567"/>
      </w:pPr>
      <w:r>
        <w:t xml:space="preserve">Таблица 1 демонстрирует технологию определения учебных результатов по дополнительной образовательной программе </w:t>
      </w:r>
    </w:p>
    <w:p w14:paraId="456E340F">
      <w:pPr>
        <w:spacing w:after="28" w:line="254" w:lineRule="auto"/>
        <w:ind w:left="0" w:right="0" w:firstLine="567"/>
      </w:pPr>
      <w:r>
        <w:t xml:space="preserve">Для мониторинга личностного развития воспитанников можно использовать Таблицу 2. В совокупности приведенные в таблице личностные свойства отражают многомерность личности; позволяют выявить основные индивидуальные особенности ребенка, легко наблюдаемы и контролируемы, доступны для анализа любому педагогу и не требуют привлечения других специалистов.  </w:t>
      </w:r>
    </w:p>
    <w:p w14:paraId="2FD0041C">
      <w:pPr>
        <w:spacing w:after="28" w:line="254" w:lineRule="auto"/>
        <w:ind w:left="0" w:right="0" w:firstLine="567"/>
      </w:pPr>
      <w:r>
        <w:t xml:space="preserve">систему важнейших личностных качеств, которые желательно сформировать у ребенка за период его обучения по данной программе, и время общения с педагогом и сверстниками; </w:t>
      </w:r>
    </w:p>
    <w:p w14:paraId="5A3A65C9">
      <w:pPr>
        <w:numPr>
          <w:ilvl w:val="0"/>
          <w:numId w:val="13"/>
        </w:numPr>
        <w:ind w:left="0" w:right="0" w:firstLine="567"/>
      </w:pPr>
      <w:r>
        <w:t xml:space="preserve">определить с помощью критериев возможные уровни выраженности каждого измеряемого показателя у разных детей, а значит и степень соответствия этих показателей предъявляемым требованиям. </w:t>
      </w:r>
    </w:p>
    <w:p w14:paraId="0D5FB207">
      <w:pPr>
        <w:ind w:left="0" w:right="0" w:firstLine="567"/>
      </w:pPr>
      <w:r>
        <w:t xml:space="preserve">Таблица 1 демонстрирует технологию определения учебных результатов по дополнительной образовательной программе </w:t>
      </w:r>
    </w:p>
    <w:p w14:paraId="2B3D8080">
      <w:pPr>
        <w:ind w:left="0" w:right="0" w:firstLine="567"/>
      </w:pPr>
      <w:r>
        <w:t xml:space="preserve">Для мониторинга личностного развития воспитанников можно использовать Таблицу 2. В совокупности приведенные в таблице личностные свойства отражают многомерность личности; позволяют выявить основные индивидуальные особенности ребенка, легко наблюдаемы и контролируемы, доступны для анализа любому педагогу и не требуют привлечения других специалистов.  </w:t>
      </w:r>
    </w:p>
    <w:p w14:paraId="71776CB0">
      <w:pPr>
        <w:ind w:left="0" w:right="0" w:firstLine="567"/>
      </w:pPr>
      <w:r>
        <w:t xml:space="preserve">В качестве </w:t>
      </w:r>
      <w:r>
        <w:rPr>
          <w:b/>
        </w:rPr>
        <w:t xml:space="preserve">методов диагностики </w:t>
      </w:r>
      <w:r>
        <w:t xml:space="preserve">личностных изменений ребенка можно использовать наблюдение, анкетирование, тестирование, диагностическую беседу, метод рефлексии, метод незаконченного предложения и другие. </w:t>
      </w:r>
    </w:p>
    <w:p w14:paraId="0D919301">
      <w:pPr>
        <w:ind w:left="0" w:right="0" w:firstLine="567"/>
      </w:pPr>
      <w:r>
        <w:rPr>
          <w:color w:val="FF0000"/>
        </w:rPr>
        <w:t xml:space="preserve"> </w:t>
      </w:r>
      <w:r>
        <w:t xml:space="preserve">Успешное  усвоение программы по годам обучения, служит прирост спортивных достижений, участие в походах, соревнованиях, краеведческих конференциях при наличии положительных результатов, а также создание стабильного коллектива объединения, заинтересованность участников в выбранном виде  деятельности, развитие чувства ответственности и товарищества, а в конечном итоге – воспитание разносторонне образованных, физически здоровых, сознательных патриотов своей родины. </w:t>
      </w:r>
    </w:p>
    <w:p w14:paraId="7651AA8C">
      <w:pPr>
        <w:spacing w:after="8"/>
        <w:ind w:left="0" w:right="0" w:firstLine="567"/>
        <w:jc w:val="center"/>
        <w:rPr>
          <w:b/>
        </w:rPr>
      </w:pPr>
    </w:p>
    <w:p w14:paraId="07330D2F">
      <w:pPr>
        <w:spacing w:after="8"/>
        <w:ind w:left="0" w:right="0" w:firstLine="567"/>
        <w:jc w:val="center"/>
        <w:rPr>
          <w:b/>
        </w:rPr>
      </w:pPr>
    </w:p>
    <w:p w14:paraId="68DFDD06">
      <w:pPr>
        <w:spacing w:after="8"/>
        <w:ind w:left="0" w:right="0" w:firstLine="567"/>
        <w:jc w:val="center"/>
        <w:rPr>
          <w:b/>
        </w:rPr>
      </w:pPr>
    </w:p>
    <w:p w14:paraId="7DAD11A0">
      <w:pPr>
        <w:spacing w:after="8"/>
        <w:ind w:left="0" w:right="0" w:firstLine="567"/>
        <w:jc w:val="center"/>
        <w:rPr>
          <w:b/>
        </w:rPr>
      </w:pPr>
    </w:p>
    <w:p w14:paraId="183B7A6F">
      <w:pPr>
        <w:spacing w:after="8"/>
        <w:ind w:left="0" w:right="0" w:firstLine="567"/>
        <w:jc w:val="center"/>
        <w:rPr>
          <w:b/>
        </w:rPr>
      </w:pPr>
    </w:p>
    <w:p w14:paraId="03E813C5">
      <w:pPr>
        <w:spacing w:after="8"/>
        <w:ind w:left="0" w:right="0" w:firstLine="567"/>
        <w:jc w:val="center"/>
      </w:pPr>
      <w:r>
        <w:rPr>
          <w:b/>
        </w:rPr>
        <w:t>2.6. СПИСОК    ЛИТЕРАТУРЫ .</w:t>
      </w:r>
    </w:p>
    <w:p w14:paraId="794B23C9">
      <w:pPr>
        <w:spacing w:after="17" w:line="256" w:lineRule="auto"/>
        <w:ind w:left="0" w:right="0" w:firstLine="567"/>
        <w:jc w:val="left"/>
      </w:pPr>
      <w:r>
        <w:rPr>
          <w:b/>
        </w:rPr>
        <w:t xml:space="preserve"> Список литературы для педагога</w:t>
      </w:r>
    </w:p>
    <w:p w14:paraId="52A8D133">
      <w:pPr>
        <w:numPr>
          <w:ilvl w:val="0"/>
          <w:numId w:val="14"/>
        </w:numPr>
        <w:ind w:left="0" w:right="0" w:firstLine="567"/>
      </w:pPr>
      <w:r>
        <w:t xml:space="preserve">Алексеев А.А. Питание в туристском походе. М. ЦДЮТур МО РФ. 2001 г.  </w:t>
      </w:r>
    </w:p>
    <w:p w14:paraId="77A61DF3">
      <w:pPr>
        <w:numPr>
          <w:ilvl w:val="0"/>
          <w:numId w:val="14"/>
        </w:numPr>
        <w:ind w:left="0" w:right="0" w:firstLine="567"/>
      </w:pPr>
      <w:r>
        <w:t xml:space="preserve">Балабанов И.В. Узлы  М. 2001 г. </w:t>
      </w:r>
    </w:p>
    <w:p w14:paraId="3AD7F521">
      <w:pPr>
        <w:numPr>
          <w:ilvl w:val="0"/>
          <w:numId w:val="14"/>
        </w:numPr>
        <w:ind w:left="0" w:right="0" w:firstLine="567"/>
      </w:pPr>
      <w:r>
        <w:t xml:space="preserve">Бардин К.В. Азбука туризма. М. Просвещение. 1981 г. </w:t>
      </w:r>
    </w:p>
    <w:p w14:paraId="09E3C497">
      <w:pPr>
        <w:numPr>
          <w:ilvl w:val="0"/>
          <w:numId w:val="14"/>
        </w:numPr>
        <w:ind w:left="0" w:right="0" w:firstLine="567"/>
      </w:pPr>
      <w:r>
        <w:t xml:space="preserve">Верба И.А., Голицын С.М., Куликов В.М., Рябов Е.Г. Туризм в школе. М. Физкультура и спорт. 1983 г. </w:t>
      </w:r>
    </w:p>
    <w:p w14:paraId="01F980EB">
      <w:pPr>
        <w:numPr>
          <w:ilvl w:val="0"/>
          <w:numId w:val="14"/>
        </w:numPr>
        <w:ind w:left="0" w:right="0" w:firstLine="567"/>
      </w:pPr>
      <w:r>
        <w:t xml:space="preserve">Водный туризм. Сост. ГригорьевВ.Н. М. Профиздат. 1990 г. </w:t>
      </w:r>
    </w:p>
    <w:p w14:paraId="661B6030">
      <w:pPr>
        <w:numPr>
          <w:ilvl w:val="0"/>
          <w:numId w:val="14"/>
        </w:numPr>
        <w:ind w:left="0" w:right="0" w:firstLine="567"/>
      </w:pPr>
      <w:r>
        <w:t xml:space="preserve">Григорьев В.М. М. «Турист» . 1992 г. </w:t>
      </w:r>
    </w:p>
    <w:p w14:paraId="4345FDDC">
      <w:pPr>
        <w:numPr>
          <w:ilvl w:val="0"/>
          <w:numId w:val="14"/>
        </w:numPr>
        <w:ind w:left="0" w:right="0" w:firstLine="567"/>
      </w:pPr>
      <w:r>
        <w:t xml:space="preserve">Иванов Е.И. Начальная подготовка ориентировщика. М. Физкультура и спорт. 1985 г. </w:t>
      </w:r>
    </w:p>
    <w:p w14:paraId="6F28B464">
      <w:pPr>
        <w:numPr>
          <w:ilvl w:val="0"/>
          <w:numId w:val="14"/>
        </w:numPr>
        <w:ind w:left="0" w:right="0" w:firstLine="567"/>
      </w:pPr>
      <w:r>
        <w:t xml:space="preserve">Игошин В.И., Терешкова Н.В., Углов А.И. Туристские маршруты Саратовской области. </w:t>
      </w:r>
    </w:p>
    <w:p w14:paraId="079D4782">
      <w:pPr>
        <w:ind w:left="0" w:right="0" w:firstLine="567"/>
      </w:pPr>
      <w:r>
        <w:t xml:space="preserve">Саратов. Приволжское книжное издательство. 1983 г. </w:t>
      </w:r>
    </w:p>
    <w:p w14:paraId="37CCFE59">
      <w:pPr>
        <w:numPr>
          <w:ilvl w:val="0"/>
          <w:numId w:val="14"/>
        </w:numPr>
        <w:ind w:left="0" w:right="0" w:firstLine="567"/>
      </w:pPr>
      <w:r>
        <w:t xml:space="preserve">Коструб А.А. Медицинский справочник туриста. М. Профиздат. 1987 г. </w:t>
      </w:r>
    </w:p>
    <w:p w14:paraId="4E46780B">
      <w:pPr>
        <w:numPr>
          <w:ilvl w:val="0"/>
          <w:numId w:val="14"/>
        </w:numPr>
        <w:ind w:left="0" w:right="0" w:firstLine="567"/>
      </w:pPr>
      <w:r>
        <w:t xml:space="preserve">Кодыш Э.Н. Соревнования туристов. М. Физкультура и спорт. 1990 г. </w:t>
      </w:r>
    </w:p>
    <w:p w14:paraId="0078246D">
      <w:pPr>
        <w:numPr>
          <w:ilvl w:val="0"/>
          <w:numId w:val="14"/>
        </w:numPr>
        <w:ind w:left="0" w:right="0" w:firstLine="567"/>
      </w:pPr>
      <w:r>
        <w:t xml:space="preserve">Константинов Ю.С. Туристские слёты и соревнования учащихся. М.. 2003 г. </w:t>
      </w:r>
    </w:p>
    <w:p w14:paraId="1C1A28B1">
      <w:pPr>
        <w:numPr>
          <w:ilvl w:val="0"/>
          <w:numId w:val="14"/>
        </w:numPr>
        <w:ind w:left="0" w:right="0" w:firstLine="567"/>
      </w:pPr>
      <w:r>
        <w:t xml:space="preserve">Константинов Ю.С. Сборник официальных документов по детско-юношескому туризму, краеведению, организации отдыха детей и молодёжи. М. ЦДЮТур МО РФ. 1999 г. </w:t>
      </w:r>
    </w:p>
    <w:p w14:paraId="029B905A">
      <w:pPr>
        <w:numPr>
          <w:ilvl w:val="0"/>
          <w:numId w:val="14"/>
        </w:numPr>
        <w:ind w:left="0" w:right="0" w:firstLine="567"/>
      </w:pPr>
      <w:r>
        <w:t xml:space="preserve">Константинов Ю.С. , Куликов В.М. Педагогика школьного туризма. М. ЦДЮТур МО РФ. 2006 г. </w:t>
      </w:r>
    </w:p>
    <w:p w14:paraId="24FD708D">
      <w:pPr>
        <w:numPr>
          <w:ilvl w:val="0"/>
          <w:numId w:val="14"/>
        </w:numPr>
        <w:ind w:left="0" w:right="0" w:firstLine="567"/>
      </w:pPr>
      <w:r>
        <w:t xml:space="preserve">Куликов В.М. Походная туристская игротека. М. «Турист» . 1991 г. </w:t>
      </w:r>
    </w:p>
    <w:p w14:paraId="29D394A0">
      <w:pPr>
        <w:numPr>
          <w:ilvl w:val="0"/>
          <w:numId w:val="14"/>
        </w:numPr>
        <w:ind w:left="0" w:right="0" w:firstLine="567"/>
      </w:pPr>
      <w:r>
        <w:t xml:space="preserve">Куликов В.М., Ротштейн Л.М., Константинова Ю.В. Словарь юного туриста. М. ЦДЮТур МО РФ. 2008 г. </w:t>
      </w:r>
    </w:p>
    <w:p w14:paraId="12F8CBB1">
      <w:pPr>
        <w:numPr>
          <w:ilvl w:val="0"/>
          <w:numId w:val="14"/>
        </w:numPr>
        <w:ind w:left="0" w:right="0" w:firstLine="567"/>
      </w:pPr>
      <w:r>
        <w:t xml:space="preserve">Штюрмер Ю.А. Профилактика туристского травматизма. М. «Турист» 1992 г. </w:t>
      </w:r>
    </w:p>
    <w:p w14:paraId="6CD20FBB">
      <w:pPr>
        <w:spacing w:after="8"/>
        <w:ind w:left="0" w:right="0" w:firstLine="567"/>
        <w:jc w:val="left"/>
        <w:rPr>
          <w:b/>
        </w:rPr>
      </w:pPr>
    </w:p>
    <w:p w14:paraId="43A22AB5">
      <w:pPr>
        <w:spacing w:after="8"/>
        <w:ind w:left="0" w:right="0" w:firstLine="567"/>
        <w:jc w:val="left"/>
        <w:rPr>
          <w:b/>
        </w:rPr>
      </w:pPr>
    </w:p>
    <w:p w14:paraId="6DAB01C4">
      <w:pPr>
        <w:spacing w:after="8"/>
        <w:ind w:left="0" w:right="0" w:firstLine="567"/>
        <w:jc w:val="left"/>
      </w:pPr>
      <w:r>
        <w:rPr>
          <w:b/>
        </w:rPr>
        <w:t xml:space="preserve">Список литературы для детей и родителей </w:t>
      </w:r>
    </w:p>
    <w:p w14:paraId="546FAC72">
      <w:pPr>
        <w:numPr>
          <w:ilvl w:val="1"/>
          <w:numId w:val="15"/>
        </w:numPr>
        <w:ind w:left="0" w:right="0" w:firstLine="567"/>
      </w:pPr>
      <w:r>
        <w:t xml:space="preserve">Алексеев А.А. Питание в туристском походе. М. ЦДЮТур МО РФ. 2001 г.  </w:t>
      </w:r>
    </w:p>
    <w:p w14:paraId="5B376F26">
      <w:pPr>
        <w:numPr>
          <w:ilvl w:val="1"/>
          <w:numId w:val="15"/>
        </w:numPr>
        <w:ind w:left="0" w:right="0" w:firstLine="567"/>
      </w:pPr>
      <w:r>
        <w:t xml:space="preserve">Бардин К.В. Азбука туризма. М. Просвещение. 1981 г. </w:t>
      </w:r>
    </w:p>
    <w:p w14:paraId="78AFE78F">
      <w:pPr>
        <w:numPr>
          <w:ilvl w:val="1"/>
          <w:numId w:val="15"/>
        </w:numPr>
        <w:ind w:left="0" w:right="0" w:firstLine="567"/>
      </w:pPr>
      <w:r>
        <w:t xml:space="preserve">Константинов Ю.С. Туристские слёты и соревнования учащихся. М.. 2003 г. </w:t>
      </w:r>
    </w:p>
    <w:p w14:paraId="0F53423A">
      <w:pPr>
        <w:numPr>
          <w:ilvl w:val="1"/>
          <w:numId w:val="15"/>
        </w:numPr>
        <w:ind w:left="0" w:right="0" w:firstLine="567"/>
      </w:pPr>
      <w:r>
        <w:t xml:space="preserve">Усыскин Г. Очерки истории Российского туризма. М. – Спб. Издательство Торговый Дом  «Герда». 2000 г. </w:t>
      </w:r>
    </w:p>
    <w:p w14:paraId="119220C8">
      <w:pPr>
        <w:numPr>
          <w:ilvl w:val="1"/>
          <w:numId w:val="15"/>
        </w:numPr>
        <w:ind w:left="0" w:right="0" w:firstLine="567"/>
      </w:pPr>
      <w:r>
        <w:t xml:space="preserve">Черныш И.В. Походная энциклопедия путешественника. М. ФАИР-ПРЕСС, 2006 г. </w:t>
      </w:r>
    </w:p>
    <w:p w14:paraId="5CEB60B8">
      <w:pPr>
        <w:ind w:left="567" w:right="0" w:firstLine="0"/>
      </w:pPr>
    </w:p>
    <w:p w14:paraId="56E82094">
      <w:pPr>
        <w:ind w:left="567" w:right="0" w:firstLine="0"/>
      </w:pPr>
    </w:p>
    <w:p w14:paraId="0820667E">
      <w:pPr>
        <w:ind w:left="567" w:right="0" w:firstLine="0"/>
      </w:pPr>
      <w:r>
        <w:rPr>
          <w:b/>
        </w:rPr>
        <w:t xml:space="preserve">Интернет-ресурсы              </w:t>
      </w:r>
      <w:r>
        <w:t xml:space="preserve"> </w:t>
      </w:r>
    </w:p>
    <w:p w14:paraId="5E08A4D2">
      <w:pPr>
        <w:numPr>
          <w:ilvl w:val="1"/>
          <w:numId w:val="16"/>
        </w:numPr>
        <w:spacing w:after="0" w:line="256" w:lineRule="auto"/>
        <w:ind w:left="0" w:right="0" w:firstLine="567"/>
        <w:jc w:val="left"/>
      </w:pPr>
      <w:r>
        <w:fldChar w:fldCharType="begin"/>
      </w:r>
      <w:r>
        <w:instrText xml:space="preserve"> HYPERLINK "https://fcdtk.ru/" \h </w:instrText>
      </w:r>
      <w:r>
        <w:fldChar w:fldCharType="separate"/>
      </w:r>
      <w:r>
        <w:rPr>
          <w:color w:val="0000FF"/>
          <w:u w:val="single"/>
        </w:rPr>
        <w:t>https://fcdtk.ru/</w:t>
      </w:r>
      <w:r>
        <w:rPr>
          <w:color w:val="0000FF"/>
          <w:u w:val="single"/>
        </w:rPr>
        <w:fldChar w:fldCharType="end"/>
      </w:r>
      <w:r>
        <w:fldChar w:fldCharType="begin"/>
      </w:r>
      <w:r>
        <w:instrText xml:space="preserve"> HYPERLINK "https://fcdtk.ru/" \h </w:instrText>
      </w:r>
      <w:r>
        <w:fldChar w:fldCharType="separate"/>
      </w:r>
      <w:r>
        <w:rPr>
          <w:color w:val="000000"/>
        </w:rPr>
        <w:t xml:space="preserve"> </w:t>
      </w:r>
      <w:r>
        <w:rPr>
          <w:color w:val="000000"/>
        </w:rPr>
        <w:fldChar w:fldCharType="end"/>
      </w:r>
    </w:p>
    <w:p w14:paraId="0CA7FD36">
      <w:pPr>
        <w:numPr>
          <w:ilvl w:val="1"/>
          <w:numId w:val="16"/>
        </w:numPr>
        <w:spacing w:after="0" w:line="256" w:lineRule="auto"/>
        <w:ind w:left="0" w:right="0" w:firstLine="567"/>
        <w:jc w:val="left"/>
      </w:pPr>
      <w:r>
        <w:fldChar w:fldCharType="begin"/>
      </w:r>
      <w:r>
        <w:instrText xml:space="preserve"> HYPERLINK "https://ocekit64.siteedu.ru/" \h </w:instrText>
      </w:r>
      <w:r>
        <w:fldChar w:fldCharType="separate"/>
      </w:r>
      <w:r>
        <w:rPr>
          <w:color w:val="0000FF"/>
          <w:u w:val="single"/>
        </w:rPr>
        <w:t>https://ocekit64.siteedu.ru/</w:t>
      </w:r>
      <w:r>
        <w:rPr>
          <w:color w:val="0000FF"/>
          <w:u w:val="single"/>
        </w:rPr>
        <w:fldChar w:fldCharType="end"/>
      </w:r>
      <w:r>
        <w:fldChar w:fldCharType="begin"/>
      </w:r>
      <w:r>
        <w:instrText xml:space="preserve"> HYPERLINK "https://ocekit64.siteedu.ru/" \h </w:instrText>
      </w:r>
      <w:r>
        <w:fldChar w:fldCharType="separate"/>
      </w:r>
      <w:r>
        <w:rPr>
          <w:color w:val="000000"/>
        </w:rPr>
        <w:t xml:space="preserve"> </w:t>
      </w:r>
      <w:r>
        <w:rPr>
          <w:color w:val="000000"/>
        </w:rPr>
        <w:fldChar w:fldCharType="end"/>
      </w:r>
    </w:p>
    <w:p w14:paraId="23A9A9D4">
      <w:pPr>
        <w:numPr>
          <w:ilvl w:val="1"/>
          <w:numId w:val="16"/>
        </w:numPr>
        <w:spacing w:after="0" w:line="256" w:lineRule="auto"/>
        <w:ind w:left="0" w:right="0" w:firstLine="567"/>
        <w:jc w:val="left"/>
      </w:pPr>
      <w:r>
        <w:fldChar w:fldCharType="begin"/>
      </w:r>
      <w:r>
        <w:instrText xml:space="preserve"> HYPERLINK "http://sportfiction.ru/articles/turizm-i-kraevedenie/" \h </w:instrText>
      </w:r>
      <w:r>
        <w:fldChar w:fldCharType="separate"/>
      </w:r>
      <w:r>
        <w:rPr>
          <w:color w:val="0000FF"/>
          <w:u w:val="single"/>
        </w:rPr>
        <w:t>http://sportfiction.ru/articles/turizm-i-kraevedenie/</w:t>
      </w:r>
      <w:r>
        <w:rPr>
          <w:color w:val="0000FF"/>
          <w:u w:val="single"/>
        </w:rPr>
        <w:fldChar w:fldCharType="end"/>
      </w:r>
      <w:r>
        <w:fldChar w:fldCharType="begin"/>
      </w:r>
      <w:r>
        <w:instrText xml:space="preserve"> HYPERLINK "http://sportfiction.ru/articles/turizm-i-kraevedenie/" \h </w:instrText>
      </w:r>
      <w:r>
        <w:fldChar w:fldCharType="separate"/>
      </w:r>
      <w:r>
        <w:rPr>
          <w:color w:val="000000"/>
        </w:rPr>
        <w:t xml:space="preserve"> </w:t>
      </w:r>
      <w:r>
        <w:rPr>
          <w:color w:val="000000"/>
        </w:rPr>
        <w:fldChar w:fldCharType="end"/>
      </w:r>
    </w:p>
    <w:p w14:paraId="3EE5001C">
      <w:pPr>
        <w:spacing w:after="0" w:line="256" w:lineRule="auto"/>
        <w:ind w:left="0" w:right="0" w:firstLine="567"/>
        <w:jc w:val="left"/>
      </w:pPr>
      <w:r>
        <w:t>4.</w:t>
      </w:r>
      <w:r>
        <w:fldChar w:fldCharType="begin"/>
      </w:r>
      <w:r>
        <w:instrText xml:space="preserve"> HYPERLINK "https://cyberleninka.ru/article/n/kraevedenie-i-turizm-shkola-vospitaniya-lichnosti" \h </w:instrText>
      </w:r>
      <w:r>
        <w:fldChar w:fldCharType="separate"/>
      </w:r>
      <w:r>
        <w:rPr>
          <w:color w:val="0000FF"/>
          <w:u w:val="single"/>
        </w:rPr>
        <w:t>https://cyberleninka.ru/article/n/kraevedenie-i-turizm-shkola-vospitaniya-lichnosti</w:t>
      </w:r>
      <w:r>
        <w:rPr>
          <w:color w:val="0000FF"/>
          <w:u w:val="single"/>
        </w:rPr>
        <w:fldChar w:fldCharType="end"/>
      </w:r>
      <w:r>
        <w:fldChar w:fldCharType="begin"/>
      </w:r>
      <w:r>
        <w:instrText xml:space="preserve"> HYPERLINK "https://cyberleninka.ru/article/n/kraevedenie-i-turizm-shkola-vospitaniya-lichnosti" \h </w:instrText>
      </w:r>
      <w:r>
        <w:fldChar w:fldCharType="separate"/>
      </w:r>
      <w:r>
        <w:rPr>
          <w:color w:val="000000"/>
        </w:rPr>
        <w:t xml:space="preserve"> </w:t>
      </w:r>
      <w:r>
        <w:rPr>
          <w:color w:val="000000"/>
        </w:rPr>
        <w:fldChar w:fldCharType="end"/>
      </w:r>
    </w:p>
    <w:p w14:paraId="724200B2">
      <w:pPr>
        <w:spacing w:after="0" w:line="256" w:lineRule="auto"/>
        <w:ind w:left="0" w:right="0" w:firstLine="567"/>
        <w:jc w:val="left"/>
      </w:pPr>
      <w:r>
        <w:t xml:space="preserve"> </w:t>
      </w:r>
    </w:p>
    <w:p w14:paraId="6921944A">
      <w:pPr>
        <w:ind w:left="0" w:right="0" w:firstLine="567"/>
      </w:pPr>
    </w:p>
    <w:sectPr>
      <w:pgSz w:w="11906" w:h="16838"/>
      <w:pgMar w:top="1134" w:right="850" w:bottom="1134" w:left="709" w:header="708" w:footer="70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Georgia">
    <w:panose1 w:val="02040502050405020303"/>
    <w:charset w:val="CC"/>
    <w:family w:val="roman"/>
    <w:pitch w:val="default"/>
    <w:sig w:usb0="00000287" w:usb1="00000000" w:usb2="00000000" w:usb3="00000000" w:csb0="2000009F" w:csb1="00000000"/>
  </w:font>
  <w:font w:name="Quattrocento Sans">
    <w:altName w:val="Liberation Mono"/>
    <w:panose1 w:val="00000000000000000000"/>
    <w:charset w:val="00"/>
    <w:family w:val="auto"/>
    <w:pitch w:val="default"/>
    <w:sig w:usb0="00000000" w:usb1="00000000" w:usb2="00000000" w:usb3="00000000" w:csb0="00000000" w:csb1="00000000"/>
  </w:font>
  <w:font w:name="Noto Sans Symbols">
    <w:altName w:val="Calibri"/>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8" w:lineRule="auto"/>
      </w:pPr>
      <w:r>
        <w:separator/>
      </w:r>
    </w:p>
  </w:footnote>
  <w:footnote w:type="continuationSeparator" w:id="1">
    <w:p>
      <w:pPr>
        <w:spacing w:before="0" w:after="0" w:line="26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F6FD5"/>
    <w:multiLevelType w:val="multilevel"/>
    <w:tmpl w:val="009F6FD5"/>
    <w:lvl w:ilvl="0" w:tentative="0">
      <w:start w:val="1"/>
      <w:numFmt w:val="decimal"/>
      <w:lvlText w:val="%1"/>
      <w:lvlJc w:val="left"/>
      <w:pPr>
        <w:ind w:left="360" w:firstLine="0"/>
      </w:pPr>
      <w:rPr>
        <w:rFonts w:ascii="Times New Roman" w:hAnsi="Times New Roman" w:eastAsia="Times New Roman" w:cs="Times New Roman"/>
        <w:b w:val="0"/>
        <w:i w:val="0"/>
        <w:strike w:val="0"/>
        <w:color w:val="000000"/>
        <w:sz w:val="24"/>
        <w:szCs w:val="24"/>
        <w:u w:val="none"/>
        <w:vertAlign w:val="baseline"/>
      </w:rPr>
    </w:lvl>
    <w:lvl w:ilvl="1" w:tentative="0">
      <w:start w:val="1"/>
      <w:numFmt w:val="decimal"/>
      <w:lvlText w:val="%2."/>
      <w:lvlJc w:val="left"/>
      <w:pPr>
        <w:ind w:left="797" w:firstLine="0"/>
      </w:pPr>
      <w:rPr>
        <w:rFonts w:ascii="Times New Roman" w:hAnsi="Times New Roman" w:eastAsia="Times New Roman" w:cs="Times New Roman"/>
        <w:b w:val="0"/>
        <w:i w:val="0"/>
        <w:strike w:val="0"/>
        <w:color w:val="000000"/>
        <w:sz w:val="24"/>
        <w:szCs w:val="24"/>
        <w:u w:val="none"/>
        <w:vertAlign w:val="baseline"/>
      </w:rPr>
    </w:lvl>
    <w:lvl w:ilvl="2" w:tentative="0">
      <w:start w:val="1"/>
      <w:numFmt w:val="lowerRoman"/>
      <w:lvlText w:val="%3"/>
      <w:lvlJc w:val="left"/>
      <w:pPr>
        <w:ind w:left="1622" w:firstLine="0"/>
      </w:pPr>
      <w:rPr>
        <w:rFonts w:ascii="Times New Roman" w:hAnsi="Times New Roman" w:eastAsia="Times New Roman" w:cs="Times New Roman"/>
        <w:b w:val="0"/>
        <w:i w:val="0"/>
        <w:strike w:val="0"/>
        <w:color w:val="000000"/>
        <w:sz w:val="24"/>
        <w:szCs w:val="24"/>
        <w:u w:val="none"/>
        <w:vertAlign w:val="baseline"/>
      </w:rPr>
    </w:lvl>
    <w:lvl w:ilvl="3" w:tentative="0">
      <w:start w:val="1"/>
      <w:numFmt w:val="decimal"/>
      <w:lvlText w:val="%4"/>
      <w:lvlJc w:val="left"/>
      <w:pPr>
        <w:ind w:left="2342" w:firstLine="0"/>
      </w:pPr>
      <w:rPr>
        <w:rFonts w:ascii="Times New Roman" w:hAnsi="Times New Roman" w:eastAsia="Times New Roman" w:cs="Times New Roman"/>
        <w:b w:val="0"/>
        <w:i w:val="0"/>
        <w:strike w:val="0"/>
        <w:color w:val="000000"/>
        <w:sz w:val="24"/>
        <w:szCs w:val="24"/>
        <w:u w:val="none"/>
        <w:vertAlign w:val="baseline"/>
      </w:rPr>
    </w:lvl>
    <w:lvl w:ilvl="4" w:tentative="0">
      <w:start w:val="1"/>
      <w:numFmt w:val="lowerLetter"/>
      <w:lvlText w:val="%5"/>
      <w:lvlJc w:val="left"/>
      <w:pPr>
        <w:ind w:left="3062" w:firstLine="0"/>
      </w:pPr>
      <w:rPr>
        <w:rFonts w:ascii="Times New Roman" w:hAnsi="Times New Roman" w:eastAsia="Times New Roman" w:cs="Times New Roman"/>
        <w:b w:val="0"/>
        <w:i w:val="0"/>
        <w:strike w:val="0"/>
        <w:color w:val="000000"/>
        <w:sz w:val="24"/>
        <w:szCs w:val="24"/>
        <w:u w:val="none"/>
        <w:vertAlign w:val="baseline"/>
      </w:rPr>
    </w:lvl>
    <w:lvl w:ilvl="5" w:tentative="0">
      <w:start w:val="1"/>
      <w:numFmt w:val="lowerRoman"/>
      <w:lvlText w:val="%6"/>
      <w:lvlJc w:val="left"/>
      <w:pPr>
        <w:ind w:left="3782" w:firstLine="0"/>
      </w:pPr>
      <w:rPr>
        <w:rFonts w:ascii="Times New Roman" w:hAnsi="Times New Roman" w:eastAsia="Times New Roman" w:cs="Times New Roman"/>
        <w:b w:val="0"/>
        <w:i w:val="0"/>
        <w:strike w:val="0"/>
        <w:color w:val="000000"/>
        <w:sz w:val="24"/>
        <w:szCs w:val="24"/>
        <w:u w:val="none"/>
        <w:vertAlign w:val="baseline"/>
      </w:rPr>
    </w:lvl>
    <w:lvl w:ilvl="6" w:tentative="0">
      <w:start w:val="1"/>
      <w:numFmt w:val="decimal"/>
      <w:lvlText w:val="%7"/>
      <w:lvlJc w:val="left"/>
      <w:pPr>
        <w:ind w:left="4502" w:firstLine="0"/>
      </w:pPr>
      <w:rPr>
        <w:rFonts w:ascii="Times New Roman" w:hAnsi="Times New Roman" w:eastAsia="Times New Roman" w:cs="Times New Roman"/>
        <w:b w:val="0"/>
        <w:i w:val="0"/>
        <w:strike w:val="0"/>
        <w:color w:val="000000"/>
        <w:sz w:val="24"/>
        <w:szCs w:val="24"/>
        <w:u w:val="none"/>
        <w:vertAlign w:val="baseline"/>
      </w:rPr>
    </w:lvl>
    <w:lvl w:ilvl="7" w:tentative="0">
      <w:start w:val="1"/>
      <w:numFmt w:val="lowerLetter"/>
      <w:lvlText w:val="%8"/>
      <w:lvlJc w:val="left"/>
      <w:pPr>
        <w:ind w:left="5222" w:firstLine="0"/>
      </w:pPr>
      <w:rPr>
        <w:rFonts w:ascii="Times New Roman" w:hAnsi="Times New Roman" w:eastAsia="Times New Roman" w:cs="Times New Roman"/>
        <w:b w:val="0"/>
        <w:i w:val="0"/>
        <w:strike w:val="0"/>
        <w:color w:val="000000"/>
        <w:sz w:val="24"/>
        <w:szCs w:val="24"/>
        <w:u w:val="none"/>
        <w:vertAlign w:val="baseline"/>
      </w:rPr>
    </w:lvl>
    <w:lvl w:ilvl="8" w:tentative="0">
      <w:start w:val="1"/>
      <w:numFmt w:val="lowerRoman"/>
      <w:lvlText w:val="%9"/>
      <w:lvlJc w:val="left"/>
      <w:pPr>
        <w:ind w:left="5942" w:firstLine="0"/>
      </w:pPr>
      <w:rPr>
        <w:rFonts w:ascii="Times New Roman" w:hAnsi="Times New Roman" w:eastAsia="Times New Roman" w:cs="Times New Roman"/>
        <w:b w:val="0"/>
        <w:i w:val="0"/>
        <w:strike w:val="0"/>
        <w:color w:val="000000"/>
        <w:sz w:val="24"/>
        <w:szCs w:val="24"/>
        <w:u w:val="none"/>
        <w:vertAlign w:val="baseline"/>
      </w:rPr>
    </w:lvl>
  </w:abstractNum>
  <w:abstractNum w:abstractNumId="1">
    <w:nsid w:val="07C11D0F"/>
    <w:multiLevelType w:val="multilevel"/>
    <w:tmpl w:val="07C11D0F"/>
    <w:lvl w:ilvl="0" w:tentative="0">
      <w:start w:val="5"/>
      <w:numFmt w:val="decimal"/>
      <w:lvlText w:val="%1."/>
      <w:lvlJc w:val="left"/>
      <w:pPr>
        <w:ind w:left="797" w:firstLine="0"/>
      </w:pPr>
      <w:rPr>
        <w:rFonts w:ascii="Times New Roman" w:hAnsi="Times New Roman" w:eastAsia="Times New Roman" w:cs="Times New Roman"/>
        <w:b/>
        <w:i w:val="0"/>
        <w:strike w:val="0"/>
        <w:color w:val="000000"/>
        <w:sz w:val="24"/>
        <w:szCs w:val="24"/>
        <w:u w:val="none"/>
        <w:vertAlign w:val="baseline"/>
      </w:rPr>
    </w:lvl>
    <w:lvl w:ilvl="1" w:tentative="0">
      <w:start w:val="1"/>
      <w:numFmt w:val="lowerLetter"/>
      <w:lvlText w:val="%2"/>
      <w:lvlJc w:val="left"/>
      <w:pPr>
        <w:ind w:left="1080" w:firstLine="0"/>
      </w:pPr>
      <w:rPr>
        <w:rFonts w:ascii="Times New Roman" w:hAnsi="Times New Roman" w:eastAsia="Times New Roman" w:cs="Times New Roman"/>
        <w:b/>
        <w:i w:val="0"/>
        <w:strike w:val="0"/>
        <w:color w:val="000000"/>
        <w:sz w:val="24"/>
        <w:szCs w:val="24"/>
        <w:u w:val="none"/>
        <w:vertAlign w:val="baseline"/>
      </w:rPr>
    </w:lvl>
    <w:lvl w:ilvl="2" w:tentative="0">
      <w:start w:val="1"/>
      <w:numFmt w:val="lowerRoman"/>
      <w:lvlText w:val="%3"/>
      <w:lvlJc w:val="left"/>
      <w:pPr>
        <w:ind w:left="1800" w:firstLine="0"/>
      </w:pPr>
      <w:rPr>
        <w:rFonts w:ascii="Times New Roman" w:hAnsi="Times New Roman" w:eastAsia="Times New Roman" w:cs="Times New Roman"/>
        <w:b/>
        <w:i w:val="0"/>
        <w:strike w:val="0"/>
        <w:color w:val="000000"/>
        <w:sz w:val="24"/>
        <w:szCs w:val="24"/>
        <w:u w:val="none"/>
        <w:vertAlign w:val="baseline"/>
      </w:rPr>
    </w:lvl>
    <w:lvl w:ilvl="3" w:tentative="0">
      <w:start w:val="1"/>
      <w:numFmt w:val="decimal"/>
      <w:lvlText w:val="%4"/>
      <w:lvlJc w:val="left"/>
      <w:pPr>
        <w:ind w:left="2520" w:firstLine="0"/>
      </w:pPr>
      <w:rPr>
        <w:rFonts w:ascii="Times New Roman" w:hAnsi="Times New Roman" w:eastAsia="Times New Roman" w:cs="Times New Roman"/>
        <w:b/>
        <w:i w:val="0"/>
        <w:strike w:val="0"/>
        <w:color w:val="000000"/>
        <w:sz w:val="24"/>
        <w:szCs w:val="24"/>
        <w:u w:val="none"/>
        <w:vertAlign w:val="baseline"/>
      </w:rPr>
    </w:lvl>
    <w:lvl w:ilvl="4" w:tentative="0">
      <w:start w:val="1"/>
      <w:numFmt w:val="lowerLetter"/>
      <w:lvlText w:val="%5"/>
      <w:lvlJc w:val="left"/>
      <w:pPr>
        <w:ind w:left="3240" w:firstLine="0"/>
      </w:pPr>
      <w:rPr>
        <w:rFonts w:ascii="Times New Roman" w:hAnsi="Times New Roman" w:eastAsia="Times New Roman" w:cs="Times New Roman"/>
        <w:b/>
        <w:i w:val="0"/>
        <w:strike w:val="0"/>
        <w:color w:val="000000"/>
        <w:sz w:val="24"/>
        <w:szCs w:val="24"/>
        <w:u w:val="none"/>
        <w:vertAlign w:val="baseline"/>
      </w:rPr>
    </w:lvl>
    <w:lvl w:ilvl="5" w:tentative="0">
      <w:start w:val="1"/>
      <w:numFmt w:val="lowerRoman"/>
      <w:lvlText w:val="%6"/>
      <w:lvlJc w:val="left"/>
      <w:pPr>
        <w:ind w:left="3960" w:firstLine="0"/>
      </w:pPr>
      <w:rPr>
        <w:rFonts w:ascii="Times New Roman" w:hAnsi="Times New Roman" w:eastAsia="Times New Roman" w:cs="Times New Roman"/>
        <w:b/>
        <w:i w:val="0"/>
        <w:strike w:val="0"/>
        <w:color w:val="000000"/>
        <w:sz w:val="24"/>
        <w:szCs w:val="24"/>
        <w:u w:val="none"/>
        <w:vertAlign w:val="baseline"/>
      </w:rPr>
    </w:lvl>
    <w:lvl w:ilvl="6" w:tentative="0">
      <w:start w:val="1"/>
      <w:numFmt w:val="decimal"/>
      <w:lvlText w:val="%7"/>
      <w:lvlJc w:val="left"/>
      <w:pPr>
        <w:ind w:left="4680" w:firstLine="0"/>
      </w:pPr>
      <w:rPr>
        <w:rFonts w:ascii="Times New Roman" w:hAnsi="Times New Roman" w:eastAsia="Times New Roman" w:cs="Times New Roman"/>
        <w:b/>
        <w:i w:val="0"/>
        <w:strike w:val="0"/>
        <w:color w:val="000000"/>
        <w:sz w:val="24"/>
        <w:szCs w:val="24"/>
        <w:u w:val="none"/>
        <w:vertAlign w:val="baseline"/>
      </w:rPr>
    </w:lvl>
    <w:lvl w:ilvl="7" w:tentative="0">
      <w:start w:val="1"/>
      <w:numFmt w:val="lowerLetter"/>
      <w:lvlText w:val="%8"/>
      <w:lvlJc w:val="left"/>
      <w:pPr>
        <w:ind w:left="5400" w:firstLine="0"/>
      </w:pPr>
      <w:rPr>
        <w:rFonts w:ascii="Times New Roman" w:hAnsi="Times New Roman" w:eastAsia="Times New Roman" w:cs="Times New Roman"/>
        <w:b/>
        <w:i w:val="0"/>
        <w:strike w:val="0"/>
        <w:color w:val="000000"/>
        <w:sz w:val="24"/>
        <w:szCs w:val="24"/>
        <w:u w:val="none"/>
        <w:vertAlign w:val="baseline"/>
      </w:rPr>
    </w:lvl>
    <w:lvl w:ilvl="8" w:tentative="0">
      <w:start w:val="1"/>
      <w:numFmt w:val="lowerRoman"/>
      <w:lvlText w:val="%9"/>
      <w:lvlJc w:val="left"/>
      <w:pPr>
        <w:ind w:left="6120" w:firstLine="0"/>
      </w:pPr>
      <w:rPr>
        <w:rFonts w:ascii="Times New Roman" w:hAnsi="Times New Roman" w:eastAsia="Times New Roman" w:cs="Times New Roman"/>
        <w:b/>
        <w:i w:val="0"/>
        <w:strike w:val="0"/>
        <w:color w:val="000000"/>
        <w:sz w:val="24"/>
        <w:szCs w:val="24"/>
        <w:u w:val="none"/>
        <w:vertAlign w:val="baseline"/>
      </w:rPr>
    </w:lvl>
  </w:abstractNum>
  <w:abstractNum w:abstractNumId="2">
    <w:nsid w:val="13211A7B"/>
    <w:multiLevelType w:val="multilevel"/>
    <w:tmpl w:val="13211A7B"/>
    <w:lvl w:ilvl="0" w:tentative="0">
      <w:start w:val="2"/>
      <w:numFmt w:val="decimal"/>
      <w:lvlText w:val="%1."/>
      <w:lvlJc w:val="left"/>
      <w:pPr>
        <w:ind w:left="432" w:hanging="432"/>
      </w:pPr>
      <w:rPr>
        <w:rFonts w:hint="default"/>
        <w:b/>
      </w:rPr>
    </w:lvl>
    <w:lvl w:ilvl="1" w:tentative="0">
      <w:start w:val="1"/>
      <w:numFmt w:val="decimal"/>
      <w:lvlText w:val="%1.%2."/>
      <w:lvlJc w:val="left"/>
      <w:pPr>
        <w:ind w:left="1287" w:hanging="720"/>
      </w:pPr>
      <w:rPr>
        <w:rFonts w:hint="default"/>
        <w:b/>
      </w:rPr>
    </w:lvl>
    <w:lvl w:ilvl="2" w:tentative="0">
      <w:start w:val="1"/>
      <w:numFmt w:val="decimal"/>
      <w:lvlText w:val="%1.%2.%3."/>
      <w:lvlJc w:val="left"/>
      <w:pPr>
        <w:ind w:left="1854" w:hanging="720"/>
      </w:pPr>
      <w:rPr>
        <w:rFonts w:hint="default"/>
        <w:b/>
      </w:rPr>
    </w:lvl>
    <w:lvl w:ilvl="3" w:tentative="0">
      <w:start w:val="1"/>
      <w:numFmt w:val="decimal"/>
      <w:lvlText w:val="%1.%2.%3.%4."/>
      <w:lvlJc w:val="left"/>
      <w:pPr>
        <w:ind w:left="2781" w:hanging="1080"/>
      </w:pPr>
      <w:rPr>
        <w:rFonts w:hint="default"/>
        <w:b/>
      </w:rPr>
    </w:lvl>
    <w:lvl w:ilvl="4" w:tentative="0">
      <w:start w:val="1"/>
      <w:numFmt w:val="decimal"/>
      <w:lvlText w:val="%1.%2.%3.%4.%5."/>
      <w:lvlJc w:val="left"/>
      <w:pPr>
        <w:ind w:left="3348" w:hanging="1080"/>
      </w:pPr>
      <w:rPr>
        <w:rFonts w:hint="default"/>
        <w:b/>
      </w:rPr>
    </w:lvl>
    <w:lvl w:ilvl="5" w:tentative="0">
      <w:start w:val="1"/>
      <w:numFmt w:val="decimal"/>
      <w:lvlText w:val="%1.%2.%3.%4.%5.%6."/>
      <w:lvlJc w:val="left"/>
      <w:pPr>
        <w:ind w:left="4275" w:hanging="1440"/>
      </w:pPr>
      <w:rPr>
        <w:rFonts w:hint="default"/>
        <w:b/>
      </w:rPr>
    </w:lvl>
    <w:lvl w:ilvl="6" w:tentative="0">
      <w:start w:val="1"/>
      <w:numFmt w:val="decimal"/>
      <w:lvlText w:val="%1.%2.%3.%4.%5.%6.%7."/>
      <w:lvlJc w:val="left"/>
      <w:pPr>
        <w:ind w:left="5202" w:hanging="1800"/>
      </w:pPr>
      <w:rPr>
        <w:rFonts w:hint="default"/>
        <w:b/>
      </w:rPr>
    </w:lvl>
    <w:lvl w:ilvl="7" w:tentative="0">
      <w:start w:val="1"/>
      <w:numFmt w:val="decimal"/>
      <w:lvlText w:val="%1.%2.%3.%4.%5.%6.%7.%8."/>
      <w:lvlJc w:val="left"/>
      <w:pPr>
        <w:ind w:left="5769" w:hanging="1800"/>
      </w:pPr>
      <w:rPr>
        <w:rFonts w:hint="default"/>
        <w:b/>
      </w:rPr>
    </w:lvl>
    <w:lvl w:ilvl="8" w:tentative="0">
      <w:start w:val="1"/>
      <w:numFmt w:val="decimal"/>
      <w:lvlText w:val="%1.%2.%3.%4.%5.%6.%7.%8.%9."/>
      <w:lvlJc w:val="left"/>
      <w:pPr>
        <w:ind w:left="6696" w:hanging="2160"/>
      </w:pPr>
      <w:rPr>
        <w:rFonts w:hint="default"/>
        <w:b/>
      </w:rPr>
    </w:lvl>
  </w:abstractNum>
  <w:abstractNum w:abstractNumId="3">
    <w:nsid w:val="18535F69"/>
    <w:multiLevelType w:val="multilevel"/>
    <w:tmpl w:val="18535F69"/>
    <w:lvl w:ilvl="0" w:tentative="0">
      <w:start w:val="1"/>
      <w:numFmt w:val="bullet"/>
      <w:lvlText w:val="-"/>
      <w:lvlJc w:val="left"/>
      <w:pPr>
        <w:ind w:left="551" w:firstLine="0"/>
      </w:pPr>
      <w:rPr>
        <w:rFonts w:ascii="Times New Roman" w:hAnsi="Times New Roman" w:eastAsia="Times New Roman" w:cs="Times New Roman"/>
        <w:b w:val="0"/>
        <w:i w:val="0"/>
        <w:strike w:val="0"/>
        <w:color w:val="000000"/>
        <w:sz w:val="24"/>
        <w:szCs w:val="24"/>
        <w:u w:val="none"/>
        <w:vertAlign w:val="baseline"/>
      </w:rPr>
    </w:lvl>
    <w:lvl w:ilvl="1" w:tentative="0">
      <w:start w:val="1"/>
      <w:numFmt w:val="bullet"/>
      <w:lvlText w:val="o"/>
      <w:lvlJc w:val="left"/>
      <w:pPr>
        <w:ind w:left="1080" w:firstLine="0"/>
      </w:pPr>
      <w:rPr>
        <w:rFonts w:ascii="Times New Roman" w:hAnsi="Times New Roman" w:eastAsia="Times New Roman" w:cs="Times New Roman"/>
        <w:b w:val="0"/>
        <w:i w:val="0"/>
        <w:strike w:val="0"/>
        <w:color w:val="000000"/>
        <w:sz w:val="24"/>
        <w:szCs w:val="24"/>
        <w:u w:val="none"/>
        <w:vertAlign w:val="baseline"/>
      </w:rPr>
    </w:lvl>
    <w:lvl w:ilvl="2" w:tentative="0">
      <w:start w:val="1"/>
      <w:numFmt w:val="bullet"/>
      <w:lvlText w:val="▪"/>
      <w:lvlJc w:val="left"/>
      <w:pPr>
        <w:ind w:left="1800" w:firstLine="0"/>
      </w:pPr>
      <w:rPr>
        <w:rFonts w:ascii="Times New Roman" w:hAnsi="Times New Roman" w:eastAsia="Times New Roman" w:cs="Times New Roman"/>
        <w:b w:val="0"/>
        <w:i w:val="0"/>
        <w:strike w:val="0"/>
        <w:color w:val="000000"/>
        <w:sz w:val="24"/>
        <w:szCs w:val="24"/>
        <w:u w:val="none"/>
        <w:vertAlign w:val="baseline"/>
      </w:rPr>
    </w:lvl>
    <w:lvl w:ilvl="3" w:tentative="0">
      <w:start w:val="1"/>
      <w:numFmt w:val="bullet"/>
      <w:lvlText w:val="•"/>
      <w:lvlJc w:val="left"/>
      <w:pPr>
        <w:ind w:left="2520" w:firstLine="0"/>
      </w:pPr>
      <w:rPr>
        <w:rFonts w:ascii="Times New Roman" w:hAnsi="Times New Roman" w:eastAsia="Times New Roman" w:cs="Times New Roman"/>
        <w:b w:val="0"/>
        <w:i w:val="0"/>
        <w:strike w:val="0"/>
        <w:color w:val="000000"/>
        <w:sz w:val="24"/>
        <w:szCs w:val="24"/>
        <w:u w:val="none"/>
        <w:vertAlign w:val="baseline"/>
      </w:rPr>
    </w:lvl>
    <w:lvl w:ilvl="4" w:tentative="0">
      <w:start w:val="1"/>
      <w:numFmt w:val="bullet"/>
      <w:lvlText w:val="o"/>
      <w:lvlJc w:val="left"/>
      <w:pPr>
        <w:ind w:left="3240" w:firstLine="0"/>
      </w:pPr>
      <w:rPr>
        <w:rFonts w:ascii="Times New Roman" w:hAnsi="Times New Roman" w:eastAsia="Times New Roman" w:cs="Times New Roman"/>
        <w:b w:val="0"/>
        <w:i w:val="0"/>
        <w:strike w:val="0"/>
        <w:color w:val="000000"/>
        <w:sz w:val="24"/>
        <w:szCs w:val="24"/>
        <w:u w:val="none"/>
        <w:vertAlign w:val="baseline"/>
      </w:rPr>
    </w:lvl>
    <w:lvl w:ilvl="5" w:tentative="0">
      <w:start w:val="1"/>
      <w:numFmt w:val="bullet"/>
      <w:lvlText w:val="▪"/>
      <w:lvlJc w:val="left"/>
      <w:pPr>
        <w:ind w:left="3960" w:firstLine="0"/>
      </w:pPr>
      <w:rPr>
        <w:rFonts w:ascii="Times New Roman" w:hAnsi="Times New Roman" w:eastAsia="Times New Roman" w:cs="Times New Roman"/>
        <w:b w:val="0"/>
        <w:i w:val="0"/>
        <w:strike w:val="0"/>
        <w:color w:val="000000"/>
        <w:sz w:val="24"/>
        <w:szCs w:val="24"/>
        <w:u w:val="none"/>
        <w:vertAlign w:val="baseline"/>
      </w:rPr>
    </w:lvl>
    <w:lvl w:ilvl="6" w:tentative="0">
      <w:start w:val="1"/>
      <w:numFmt w:val="bullet"/>
      <w:lvlText w:val="•"/>
      <w:lvlJc w:val="left"/>
      <w:pPr>
        <w:ind w:left="4680" w:firstLine="0"/>
      </w:pPr>
      <w:rPr>
        <w:rFonts w:ascii="Times New Roman" w:hAnsi="Times New Roman" w:eastAsia="Times New Roman" w:cs="Times New Roman"/>
        <w:b w:val="0"/>
        <w:i w:val="0"/>
        <w:strike w:val="0"/>
        <w:color w:val="000000"/>
        <w:sz w:val="24"/>
        <w:szCs w:val="24"/>
        <w:u w:val="none"/>
        <w:vertAlign w:val="baseline"/>
      </w:rPr>
    </w:lvl>
    <w:lvl w:ilvl="7" w:tentative="0">
      <w:start w:val="1"/>
      <w:numFmt w:val="bullet"/>
      <w:lvlText w:val="o"/>
      <w:lvlJc w:val="left"/>
      <w:pPr>
        <w:ind w:left="5400" w:firstLine="0"/>
      </w:pPr>
      <w:rPr>
        <w:rFonts w:ascii="Times New Roman" w:hAnsi="Times New Roman" w:eastAsia="Times New Roman" w:cs="Times New Roman"/>
        <w:b w:val="0"/>
        <w:i w:val="0"/>
        <w:strike w:val="0"/>
        <w:color w:val="000000"/>
        <w:sz w:val="24"/>
        <w:szCs w:val="24"/>
        <w:u w:val="none"/>
        <w:vertAlign w:val="baseline"/>
      </w:rPr>
    </w:lvl>
    <w:lvl w:ilvl="8" w:tentative="0">
      <w:start w:val="1"/>
      <w:numFmt w:val="bullet"/>
      <w:lvlText w:val="▪"/>
      <w:lvlJc w:val="left"/>
      <w:pPr>
        <w:ind w:left="6120" w:firstLine="0"/>
      </w:pPr>
      <w:rPr>
        <w:rFonts w:ascii="Times New Roman" w:hAnsi="Times New Roman" w:eastAsia="Times New Roman" w:cs="Times New Roman"/>
        <w:b w:val="0"/>
        <w:i w:val="0"/>
        <w:strike w:val="0"/>
        <w:color w:val="000000"/>
        <w:sz w:val="24"/>
        <w:szCs w:val="24"/>
        <w:u w:val="none"/>
        <w:vertAlign w:val="baseline"/>
      </w:rPr>
    </w:lvl>
  </w:abstractNum>
  <w:abstractNum w:abstractNumId="4">
    <w:nsid w:val="1B596225"/>
    <w:multiLevelType w:val="multilevel"/>
    <w:tmpl w:val="1B596225"/>
    <w:lvl w:ilvl="0" w:tentative="0">
      <w:start w:val="7"/>
      <w:numFmt w:val="decimal"/>
      <w:lvlText w:val="%1."/>
      <w:lvlJc w:val="left"/>
      <w:pPr>
        <w:ind w:left="796" w:firstLine="0"/>
      </w:pPr>
      <w:rPr>
        <w:rFonts w:ascii="Times New Roman" w:hAnsi="Times New Roman" w:eastAsia="Times New Roman" w:cs="Times New Roman"/>
        <w:b/>
        <w:i w:val="0"/>
        <w:strike w:val="0"/>
        <w:color w:val="000000"/>
        <w:sz w:val="24"/>
        <w:szCs w:val="24"/>
        <w:u w:val="none"/>
        <w:vertAlign w:val="baseline"/>
      </w:rPr>
    </w:lvl>
    <w:lvl w:ilvl="1" w:tentative="0">
      <w:start w:val="1"/>
      <w:numFmt w:val="lowerLetter"/>
      <w:lvlText w:val="%2"/>
      <w:lvlJc w:val="left"/>
      <w:pPr>
        <w:ind w:left="1080" w:firstLine="0"/>
      </w:pPr>
      <w:rPr>
        <w:rFonts w:ascii="Times New Roman" w:hAnsi="Times New Roman" w:eastAsia="Times New Roman" w:cs="Times New Roman"/>
        <w:b/>
        <w:i w:val="0"/>
        <w:strike w:val="0"/>
        <w:color w:val="000000"/>
        <w:sz w:val="24"/>
        <w:szCs w:val="24"/>
        <w:u w:val="none"/>
        <w:vertAlign w:val="baseline"/>
      </w:rPr>
    </w:lvl>
    <w:lvl w:ilvl="2" w:tentative="0">
      <w:start w:val="1"/>
      <w:numFmt w:val="lowerRoman"/>
      <w:lvlText w:val="%3"/>
      <w:lvlJc w:val="left"/>
      <w:pPr>
        <w:ind w:left="1800" w:firstLine="0"/>
      </w:pPr>
      <w:rPr>
        <w:rFonts w:ascii="Times New Roman" w:hAnsi="Times New Roman" w:eastAsia="Times New Roman" w:cs="Times New Roman"/>
        <w:b/>
        <w:i w:val="0"/>
        <w:strike w:val="0"/>
        <w:color w:val="000000"/>
        <w:sz w:val="24"/>
        <w:szCs w:val="24"/>
        <w:u w:val="none"/>
        <w:vertAlign w:val="baseline"/>
      </w:rPr>
    </w:lvl>
    <w:lvl w:ilvl="3" w:tentative="0">
      <w:start w:val="1"/>
      <w:numFmt w:val="decimal"/>
      <w:lvlText w:val="%4"/>
      <w:lvlJc w:val="left"/>
      <w:pPr>
        <w:ind w:left="2520" w:firstLine="0"/>
      </w:pPr>
      <w:rPr>
        <w:rFonts w:ascii="Times New Roman" w:hAnsi="Times New Roman" w:eastAsia="Times New Roman" w:cs="Times New Roman"/>
        <w:b/>
        <w:i w:val="0"/>
        <w:strike w:val="0"/>
        <w:color w:val="000000"/>
        <w:sz w:val="24"/>
        <w:szCs w:val="24"/>
        <w:u w:val="none"/>
        <w:vertAlign w:val="baseline"/>
      </w:rPr>
    </w:lvl>
    <w:lvl w:ilvl="4" w:tentative="0">
      <w:start w:val="1"/>
      <w:numFmt w:val="lowerLetter"/>
      <w:lvlText w:val="%5"/>
      <w:lvlJc w:val="left"/>
      <w:pPr>
        <w:ind w:left="3240" w:firstLine="0"/>
      </w:pPr>
      <w:rPr>
        <w:rFonts w:ascii="Times New Roman" w:hAnsi="Times New Roman" w:eastAsia="Times New Roman" w:cs="Times New Roman"/>
        <w:b/>
        <w:i w:val="0"/>
        <w:strike w:val="0"/>
        <w:color w:val="000000"/>
        <w:sz w:val="24"/>
        <w:szCs w:val="24"/>
        <w:u w:val="none"/>
        <w:vertAlign w:val="baseline"/>
      </w:rPr>
    </w:lvl>
    <w:lvl w:ilvl="5" w:tentative="0">
      <w:start w:val="1"/>
      <w:numFmt w:val="lowerRoman"/>
      <w:lvlText w:val="%6"/>
      <w:lvlJc w:val="left"/>
      <w:pPr>
        <w:ind w:left="3960" w:firstLine="0"/>
      </w:pPr>
      <w:rPr>
        <w:rFonts w:ascii="Times New Roman" w:hAnsi="Times New Roman" w:eastAsia="Times New Roman" w:cs="Times New Roman"/>
        <w:b/>
        <w:i w:val="0"/>
        <w:strike w:val="0"/>
        <w:color w:val="000000"/>
        <w:sz w:val="24"/>
        <w:szCs w:val="24"/>
        <w:u w:val="none"/>
        <w:vertAlign w:val="baseline"/>
      </w:rPr>
    </w:lvl>
    <w:lvl w:ilvl="6" w:tentative="0">
      <w:start w:val="1"/>
      <w:numFmt w:val="decimal"/>
      <w:lvlText w:val="%7"/>
      <w:lvlJc w:val="left"/>
      <w:pPr>
        <w:ind w:left="4680" w:firstLine="0"/>
      </w:pPr>
      <w:rPr>
        <w:rFonts w:ascii="Times New Roman" w:hAnsi="Times New Roman" w:eastAsia="Times New Roman" w:cs="Times New Roman"/>
        <w:b/>
        <w:i w:val="0"/>
        <w:strike w:val="0"/>
        <w:color w:val="000000"/>
        <w:sz w:val="24"/>
        <w:szCs w:val="24"/>
        <w:u w:val="none"/>
        <w:vertAlign w:val="baseline"/>
      </w:rPr>
    </w:lvl>
    <w:lvl w:ilvl="7" w:tentative="0">
      <w:start w:val="1"/>
      <w:numFmt w:val="lowerLetter"/>
      <w:lvlText w:val="%8"/>
      <w:lvlJc w:val="left"/>
      <w:pPr>
        <w:ind w:left="5400" w:firstLine="0"/>
      </w:pPr>
      <w:rPr>
        <w:rFonts w:ascii="Times New Roman" w:hAnsi="Times New Roman" w:eastAsia="Times New Roman" w:cs="Times New Roman"/>
        <w:b/>
        <w:i w:val="0"/>
        <w:strike w:val="0"/>
        <w:color w:val="000000"/>
        <w:sz w:val="24"/>
        <w:szCs w:val="24"/>
        <w:u w:val="none"/>
        <w:vertAlign w:val="baseline"/>
      </w:rPr>
    </w:lvl>
    <w:lvl w:ilvl="8" w:tentative="0">
      <w:start w:val="1"/>
      <w:numFmt w:val="lowerRoman"/>
      <w:lvlText w:val="%9"/>
      <w:lvlJc w:val="left"/>
      <w:pPr>
        <w:ind w:left="6120" w:firstLine="0"/>
      </w:pPr>
      <w:rPr>
        <w:rFonts w:ascii="Times New Roman" w:hAnsi="Times New Roman" w:eastAsia="Times New Roman" w:cs="Times New Roman"/>
        <w:b/>
        <w:i w:val="0"/>
        <w:strike w:val="0"/>
        <w:color w:val="000000"/>
        <w:sz w:val="24"/>
        <w:szCs w:val="24"/>
        <w:u w:val="none"/>
        <w:vertAlign w:val="baseline"/>
      </w:rPr>
    </w:lvl>
  </w:abstractNum>
  <w:abstractNum w:abstractNumId="5">
    <w:nsid w:val="24092C4F"/>
    <w:multiLevelType w:val="multilevel"/>
    <w:tmpl w:val="24092C4F"/>
    <w:lvl w:ilvl="0" w:tentative="0">
      <w:start w:val="1"/>
      <w:numFmt w:val="bullet"/>
      <w:lvlText w:val="●"/>
      <w:lvlJc w:val="left"/>
      <w:pPr>
        <w:ind w:left="1271" w:hanging="360"/>
      </w:pPr>
      <w:rPr>
        <w:rFonts w:ascii="Noto Sans Symbols" w:hAnsi="Noto Sans Symbols" w:eastAsia="Noto Sans Symbols" w:cs="Noto Sans Symbols"/>
      </w:rPr>
    </w:lvl>
    <w:lvl w:ilvl="1" w:tentative="0">
      <w:start w:val="1"/>
      <w:numFmt w:val="bullet"/>
      <w:lvlText w:val="o"/>
      <w:lvlJc w:val="left"/>
      <w:pPr>
        <w:ind w:left="1991" w:hanging="360"/>
      </w:pPr>
      <w:rPr>
        <w:rFonts w:ascii="Courier New" w:hAnsi="Courier New" w:eastAsia="Courier New" w:cs="Courier New"/>
      </w:rPr>
    </w:lvl>
    <w:lvl w:ilvl="2" w:tentative="0">
      <w:start w:val="1"/>
      <w:numFmt w:val="bullet"/>
      <w:lvlText w:val="▪"/>
      <w:lvlJc w:val="left"/>
      <w:pPr>
        <w:ind w:left="2711" w:hanging="360"/>
      </w:pPr>
      <w:rPr>
        <w:rFonts w:ascii="Noto Sans Symbols" w:hAnsi="Noto Sans Symbols" w:eastAsia="Noto Sans Symbols" w:cs="Noto Sans Symbols"/>
      </w:rPr>
    </w:lvl>
    <w:lvl w:ilvl="3" w:tentative="0">
      <w:start w:val="1"/>
      <w:numFmt w:val="bullet"/>
      <w:lvlText w:val="●"/>
      <w:lvlJc w:val="left"/>
      <w:pPr>
        <w:ind w:left="3431" w:hanging="360"/>
      </w:pPr>
      <w:rPr>
        <w:rFonts w:ascii="Noto Sans Symbols" w:hAnsi="Noto Sans Symbols" w:eastAsia="Noto Sans Symbols" w:cs="Noto Sans Symbols"/>
      </w:rPr>
    </w:lvl>
    <w:lvl w:ilvl="4" w:tentative="0">
      <w:start w:val="1"/>
      <w:numFmt w:val="bullet"/>
      <w:lvlText w:val="o"/>
      <w:lvlJc w:val="left"/>
      <w:pPr>
        <w:ind w:left="4151" w:hanging="360"/>
      </w:pPr>
      <w:rPr>
        <w:rFonts w:ascii="Courier New" w:hAnsi="Courier New" w:eastAsia="Courier New" w:cs="Courier New"/>
      </w:rPr>
    </w:lvl>
    <w:lvl w:ilvl="5" w:tentative="0">
      <w:start w:val="1"/>
      <w:numFmt w:val="bullet"/>
      <w:lvlText w:val="▪"/>
      <w:lvlJc w:val="left"/>
      <w:pPr>
        <w:ind w:left="4871" w:hanging="360"/>
      </w:pPr>
      <w:rPr>
        <w:rFonts w:ascii="Noto Sans Symbols" w:hAnsi="Noto Sans Symbols" w:eastAsia="Noto Sans Symbols" w:cs="Noto Sans Symbols"/>
      </w:rPr>
    </w:lvl>
    <w:lvl w:ilvl="6" w:tentative="0">
      <w:start w:val="1"/>
      <w:numFmt w:val="bullet"/>
      <w:lvlText w:val="●"/>
      <w:lvlJc w:val="left"/>
      <w:pPr>
        <w:ind w:left="5591" w:hanging="360"/>
      </w:pPr>
      <w:rPr>
        <w:rFonts w:ascii="Noto Sans Symbols" w:hAnsi="Noto Sans Symbols" w:eastAsia="Noto Sans Symbols" w:cs="Noto Sans Symbols"/>
      </w:rPr>
    </w:lvl>
    <w:lvl w:ilvl="7" w:tentative="0">
      <w:start w:val="1"/>
      <w:numFmt w:val="bullet"/>
      <w:lvlText w:val="o"/>
      <w:lvlJc w:val="left"/>
      <w:pPr>
        <w:ind w:left="6311" w:hanging="360"/>
      </w:pPr>
      <w:rPr>
        <w:rFonts w:ascii="Courier New" w:hAnsi="Courier New" w:eastAsia="Courier New" w:cs="Courier New"/>
      </w:rPr>
    </w:lvl>
    <w:lvl w:ilvl="8" w:tentative="0">
      <w:start w:val="1"/>
      <w:numFmt w:val="bullet"/>
      <w:lvlText w:val="▪"/>
      <w:lvlJc w:val="left"/>
      <w:pPr>
        <w:ind w:left="7031" w:hanging="360"/>
      </w:pPr>
      <w:rPr>
        <w:rFonts w:ascii="Noto Sans Symbols" w:hAnsi="Noto Sans Symbols" w:eastAsia="Noto Sans Symbols" w:cs="Noto Sans Symbols"/>
      </w:rPr>
    </w:lvl>
  </w:abstractNum>
  <w:abstractNum w:abstractNumId="6">
    <w:nsid w:val="2AE66DCB"/>
    <w:multiLevelType w:val="multilevel"/>
    <w:tmpl w:val="2AE66DCB"/>
    <w:lvl w:ilvl="0" w:tentative="0">
      <w:start w:val="1"/>
      <w:numFmt w:val="bullet"/>
      <w:lvlText w:val="•"/>
      <w:lvlJc w:val="left"/>
      <w:pPr>
        <w:ind w:left="551" w:firstLine="0"/>
      </w:pPr>
      <w:rPr>
        <w:rFonts w:ascii="Arial" w:hAnsi="Arial" w:eastAsia="Arial" w:cs="Arial"/>
        <w:b w:val="0"/>
        <w:i w:val="0"/>
        <w:strike w:val="0"/>
        <w:color w:val="000000"/>
        <w:sz w:val="24"/>
        <w:szCs w:val="24"/>
        <w:u w:val="none"/>
        <w:vertAlign w:val="baseline"/>
      </w:rPr>
    </w:lvl>
    <w:lvl w:ilvl="1" w:tentative="0">
      <w:start w:val="1"/>
      <w:numFmt w:val="bullet"/>
      <w:lvlText w:val="o"/>
      <w:lvlJc w:val="left"/>
      <w:pPr>
        <w:ind w:left="1163" w:firstLine="0"/>
      </w:pPr>
      <w:rPr>
        <w:rFonts w:ascii="Quattrocento Sans" w:hAnsi="Quattrocento Sans" w:eastAsia="Quattrocento Sans" w:cs="Quattrocento Sans"/>
        <w:b w:val="0"/>
        <w:i w:val="0"/>
        <w:strike w:val="0"/>
        <w:color w:val="000000"/>
        <w:sz w:val="24"/>
        <w:szCs w:val="24"/>
        <w:u w:val="none"/>
        <w:vertAlign w:val="baseline"/>
      </w:rPr>
    </w:lvl>
    <w:lvl w:ilvl="2" w:tentative="0">
      <w:start w:val="1"/>
      <w:numFmt w:val="bullet"/>
      <w:lvlText w:val="▪"/>
      <w:lvlJc w:val="left"/>
      <w:pPr>
        <w:ind w:left="1883" w:firstLine="0"/>
      </w:pPr>
      <w:rPr>
        <w:rFonts w:ascii="Quattrocento Sans" w:hAnsi="Quattrocento Sans" w:eastAsia="Quattrocento Sans" w:cs="Quattrocento Sans"/>
        <w:b w:val="0"/>
        <w:i w:val="0"/>
        <w:strike w:val="0"/>
        <w:color w:val="000000"/>
        <w:sz w:val="24"/>
        <w:szCs w:val="24"/>
        <w:u w:val="none"/>
        <w:vertAlign w:val="baseline"/>
      </w:rPr>
    </w:lvl>
    <w:lvl w:ilvl="3" w:tentative="0">
      <w:start w:val="1"/>
      <w:numFmt w:val="bullet"/>
      <w:lvlText w:val="•"/>
      <w:lvlJc w:val="left"/>
      <w:pPr>
        <w:ind w:left="2603" w:firstLine="0"/>
      </w:pPr>
      <w:rPr>
        <w:rFonts w:ascii="Arial" w:hAnsi="Arial" w:eastAsia="Arial" w:cs="Arial"/>
        <w:b w:val="0"/>
        <w:i w:val="0"/>
        <w:strike w:val="0"/>
        <w:color w:val="000000"/>
        <w:sz w:val="24"/>
        <w:szCs w:val="24"/>
        <w:u w:val="none"/>
        <w:vertAlign w:val="baseline"/>
      </w:rPr>
    </w:lvl>
    <w:lvl w:ilvl="4" w:tentative="0">
      <w:start w:val="1"/>
      <w:numFmt w:val="bullet"/>
      <w:lvlText w:val="o"/>
      <w:lvlJc w:val="left"/>
      <w:pPr>
        <w:ind w:left="3323" w:firstLine="0"/>
      </w:pPr>
      <w:rPr>
        <w:rFonts w:ascii="Quattrocento Sans" w:hAnsi="Quattrocento Sans" w:eastAsia="Quattrocento Sans" w:cs="Quattrocento Sans"/>
        <w:b w:val="0"/>
        <w:i w:val="0"/>
        <w:strike w:val="0"/>
        <w:color w:val="000000"/>
        <w:sz w:val="24"/>
        <w:szCs w:val="24"/>
        <w:u w:val="none"/>
        <w:vertAlign w:val="baseline"/>
      </w:rPr>
    </w:lvl>
    <w:lvl w:ilvl="5" w:tentative="0">
      <w:start w:val="1"/>
      <w:numFmt w:val="bullet"/>
      <w:lvlText w:val="▪"/>
      <w:lvlJc w:val="left"/>
      <w:pPr>
        <w:ind w:left="4043" w:firstLine="0"/>
      </w:pPr>
      <w:rPr>
        <w:rFonts w:ascii="Quattrocento Sans" w:hAnsi="Quattrocento Sans" w:eastAsia="Quattrocento Sans" w:cs="Quattrocento Sans"/>
        <w:b w:val="0"/>
        <w:i w:val="0"/>
        <w:strike w:val="0"/>
        <w:color w:val="000000"/>
        <w:sz w:val="24"/>
        <w:szCs w:val="24"/>
        <w:u w:val="none"/>
        <w:vertAlign w:val="baseline"/>
      </w:rPr>
    </w:lvl>
    <w:lvl w:ilvl="6" w:tentative="0">
      <w:start w:val="1"/>
      <w:numFmt w:val="bullet"/>
      <w:lvlText w:val="•"/>
      <w:lvlJc w:val="left"/>
      <w:pPr>
        <w:ind w:left="4763" w:firstLine="0"/>
      </w:pPr>
      <w:rPr>
        <w:rFonts w:ascii="Arial" w:hAnsi="Arial" w:eastAsia="Arial" w:cs="Arial"/>
        <w:b w:val="0"/>
        <w:i w:val="0"/>
        <w:strike w:val="0"/>
        <w:color w:val="000000"/>
        <w:sz w:val="24"/>
        <w:szCs w:val="24"/>
        <w:u w:val="none"/>
        <w:vertAlign w:val="baseline"/>
      </w:rPr>
    </w:lvl>
    <w:lvl w:ilvl="7" w:tentative="0">
      <w:start w:val="1"/>
      <w:numFmt w:val="bullet"/>
      <w:lvlText w:val="o"/>
      <w:lvlJc w:val="left"/>
      <w:pPr>
        <w:ind w:left="5483" w:firstLine="0"/>
      </w:pPr>
      <w:rPr>
        <w:rFonts w:ascii="Quattrocento Sans" w:hAnsi="Quattrocento Sans" w:eastAsia="Quattrocento Sans" w:cs="Quattrocento Sans"/>
        <w:b w:val="0"/>
        <w:i w:val="0"/>
        <w:strike w:val="0"/>
        <w:color w:val="000000"/>
        <w:sz w:val="24"/>
        <w:szCs w:val="24"/>
        <w:u w:val="none"/>
        <w:vertAlign w:val="baseline"/>
      </w:rPr>
    </w:lvl>
    <w:lvl w:ilvl="8" w:tentative="0">
      <w:start w:val="1"/>
      <w:numFmt w:val="bullet"/>
      <w:lvlText w:val="▪"/>
      <w:lvlJc w:val="left"/>
      <w:pPr>
        <w:ind w:left="6203" w:firstLine="0"/>
      </w:pPr>
      <w:rPr>
        <w:rFonts w:ascii="Quattrocento Sans" w:hAnsi="Quattrocento Sans" w:eastAsia="Quattrocento Sans" w:cs="Quattrocento Sans"/>
        <w:b w:val="0"/>
        <w:i w:val="0"/>
        <w:strike w:val="0"/>
        <w:color w:val="000000"/>
        <w:sz w:val="24"/>
        <w:szCs w:val="24"/>
        <w:u w:val="none"/>
        <w:vertAlign w:val="baseline"/>
      </w:rPr>
    </w:lvl>
  </w:abstractNum>
  <w:abstractNum w:abstractNumId="7">
    <w:nsid w:val="2CF85BC1"/>
    <w:multiLevelType w:val="multilevel"/>
    <w:tmpl w:val="2CF85BC1"/>
    <w:lvl w:ilvl="0" w:tentative="0">
      <w:start w:val="1"/>
      <w:numFmt w:val="decimal"/>
      <w:lvlText w:val="%1."/>
      <w:lvlJc w:val="left"/>
      <w:pPr>
        <w:ind w:left="566" w:firstLine="0"/>
      </w:pPr>
      <w:rPr>
        <w:rFonts w:ascii="Times New Roman" w:hAnsi="Times New Roman" w:eastAsia="Times New Roman" w:cs="Times New Roman"/>
        <w:b w:val="0"/>
        <w:i w:val="0"/>
        <w:strike w:val="0"/>
        <w:color w:val="000000"/>
        <w:sz w:val="24"/>
        <w:szCs w:val="24"/>
        <w:u w:val="none"/>
        <w:vertAlign w:val="baseline"/>
      </w:rPr>
    </w:lvl>
    <w:lvl w:ilvl="1" w:tentative="0">
      <w:start w:val="1"/>
      <w:numFmt w:val="lowerLetter"/>
      <w:lvlText w:val="%2"/>
      <w:lvlJc w:val="left"/>
      <w:pPr>
        <w:ind w:left="1144" w:firstLine="0"/>
      </w:pPr>
      <w:rPr>
        <w:rFonts w:ascii="Times New Roman" w:hAnsi="Times New Roman" w:eastAsia="Times New Roman" w:cs="Times New Roman"/>
        <w:b w:val="0"/>
        <w:i w:val="0"/>
        <w:strike w:val="0"/>
        <w:color w:val="000000"/>
        <w:sz w:val="24"/>
        <w:szCs w:val="24"/>
        <w:u w:val="none"/>
        <w:vertAlign w:val="baseline"/>
      </w:rPr>
    </w:lvl>
    <w:lvl w:ilvl="2" w:tentative="0">
      <w:start w:val="1"/>
      <w:numFmt w:val="lowerRoman"/>
      <w:lvlText w:val="%3"/>
      <w:lvlJc w:val="left"/>
      <w:pPr>
        <w:ind w:left="1864" w:firstLine="0"/>
      </w:pPr>
      <w:rPr>
        <w:rFonts w:ascii="Times New Roman" w:hAnsi="Times New Roman" w:eastAsia="Times New Roman" w:cs="Times New Roman"/>
        <w:b w:val="0"/>
        <w:i w:val="0"/>
        <w:strike w:val="0"/>
        <w:color w:val="000000"/>
        <w:sz w:val="24"/>
        <w:szCs w:val="24"/>
        <w:u w:val="none"/>
        <w:vertAlign w:val="baseline"/>
      </w:rPr>
    </w:lvl>
    <w:lvl w:ilvl="3" w:tentative="0">
      <w:start w:val="1"/>
      <w:numFmt w:val="decimal"/>
      <w:lvlText w:val="%4"/>
      <w:lvlJc w:val="left"/>
      <w:pPr>
        <w:ind w:left="2584" w:firstLine="0"/>
      </w:pPr>
      <w:rPr>
        <w:rFonts w:ascii="Times New Roman" w:hAnsi="Times New Roman" w:eastAsia="Times New Roman" w:cs="Times New Roman"/>
        <w:b w:val="0"/>
        <w:i w:val="0"/>
        <w:strike w:val="0"/>
        <w:color w:val="000000"/>
        <w:sz w:val="24"/>
        <w:szCs w:val="24"/>
        <w:u w:val="none"/>
        <w:vertAlign w:val="baseline"/>
      </w:rPr>
    </w:lvl>
    <w:lvl w:ilvl="4" w:tentative="0">
      <w:start w:val="1"/>
      <w:numFmt w:val="lowerLetter"/>
      <w:lvlText w:val="%5"/>
      <w:lvlJc w:val="left"/>
      <w:pPr>
        <w:ind w:left="3304" w:firstLine="0"/>
      </w:pPr>
      <w:rPr>
        <w:rFonts w:ascii="Times New Roman" w:hAnsi="Times New Roman" w:eastAsia="Times New Roman" w:cs="Times New Roman"/>
        <w:b w:val="0"/>
        <w:i w:val="0"/>
        <w:strike w:val="0"/>
        <w:color w:val="000000"/>
        <w:sz w:val="24"/>
        <w:szCs w:val="24"/>
        <w:u w:val="none"/>
        <w:vertAlign w:val="baseline"/>
      </w:rPr>
    </w:lvl>
    <w:lvl w:ilvl="5" w:tentative="0">
      <w:start w:val="1"/>
      <w:numFmt w:val="lowerRoman"/>
      <w:lvlText w:val="%6"/>
      <w:lvlJc w:val="left"/>
      <w:pPr>
        <w:ind w:left="4024" w:firstLine="0"/>
      </w:pPr>
      <w:rPr>
        <w:rFonts w:ascii="Times New Roman" w:hAnsi="Times New Roman" w:eastAsia="Times New Roman" w:cs="Times New Roman"/>
        <w:b w:val="0"/>
        <w:i w:val="0"/>
        <w:strike w:val="0"/>
        <w:color w:val="000000"/>
        <w:sz w:val="24"/>
        <w:szCs w:val="24"/>
        <w:u w:val="none"/>
        <w:vertAlign w:val="baseline"/>
      </w:rPr>
    </w:lvl>
    <w:lvl w:ilvl="6" w:tentative="0">
      <w:start w:val="1"/>
      <w:numFmt w:val="decimal"/>
      <w:lvlText w:val="%7"/>
      <w:lvlJc w:val="left"/>
      <w:pPr>
        <w:ind w:left="4744" w:firstLine="0"/>
      </w:pPr>
      <w:rPr>
        <w:rFonts w:ascii="Times New Roman" w:hAnsi="Times New Roman" w:eastAsia="Times New Roman" w:cs="Times New Roman"/>
        <w:b w:val="0"/>
        <w:i w:val="0"/>
        <w:strike w:val="0"/>
        <w:color w:val="000000"/>
        <w:sz w:val="24"/>
        <w:szCs w:val="24"/>
        <w:u w:val="none"/>
        <w:vertAlign w:val="baseline"/>
      </w:rPr>
    </w:lvl>
    <w:lvl w:ilvl="7" w:tentative="0">
      <w:start w:val="1"/>
      <w:numFmt w:val="lowerLetter"/>
      <w:lvlText w:val="%8"/>
      <w:lvlJc w:val="left"/>
      <w:pPr>
        <w:ind w:left="5464" w:firstLine="0"/>
      </w:pPr>
      <w:rPr>
        <w:rFonts w:ascii="Times New Roman" w:hAnsi="Times New Roman" w:eastAsia="Times New Roman" w:cs="Times New Roman"/>
        <w:b w:val="0"/>
        <w:i w:val="0"/>
        <w:strike w:val="0"/>
        <w:color w:val="000000"/>
        <w:sz w:val="24"/>
        <w:szCs w:val="24"/>
        <w:u w:val="none"/>
        <w:vertAlign w:val="baseline"/>
      </w:rPr>
    </w:lvl>
    <w:lvl w:ilvl="8" w:tentative="0">
      <w:start w:val="1"/>
      <w:numFmt w:val="lowerRoman"/>
      <w:lvlText w:val="%9"/>
      <w:lvlJc w:val="left"/>
      <w:pPr>
        <w:ind w:left="6184" w:firstLine="0"/>
      </w:pPr>
      <w:rPr>
        <w:rFonts w:ascii="Times New Roman" w:hAnsi="Times New Roman" w:eastAsia="Times New Roman" w:cs="Times New Roman"/>
        <w:b w:val="0"/>
        <w:i w:val="0"/>
        <w:strike w:val="0"/>
        <w:color w:val="000000"/>
        <w:sz w:val="24"/>
        <w:szCs w:val="24"/>
        <w:u w:val="none"/>
        <w:vertAlign w:val="baseline"/>
      </w:rPr>
    </w:lvl>
  </w:abstractNum>
  <w:abstractNum w:abstractNumId="8">
    <w:nsid w:val="37FD1212"/>
    <w:multiLevelType w:val="multilevel"/>
    <w:tmpl w:val="37FD1212"/>
    <w:lvl w:ilvl="0" w:tentative="0">
      <w:start w:val="1"/>
      <w:numFmt w:val="decimal"/>
      <w:lvlText w:val="%1."/>
      <w:lvlJc w:val="left"/>
      <w:pPr>
        <w:ind w:left="432" w:hanging="432"/>
      </w:pPr>
      <w:rPr>
        <w:rFonts w:hint="default"/>
        <w:b/>
      </w:rPr>
    </w:lvl>
    <w:lvl w:ilvl="1" w:tentative="0">
      <w:start w:val="4"/>
      <w:numFmt w:val="decimal"/>
      <w:lvlText w:val="%1.%2."/>
      <w:lvlJc w:val="left"/>
      <w:pPr>
        <w:ind w:left="1287" w:hanging="720"/>
      </w:pPr>
      <w:rPr>
        <w:rFonts w:hint="default"/>
        <w:b/>
      </w:rPr>
    </w:lvl>
    <w:lvl w:ilvl="2" w:tentative="0">
      <w:start w:val="1"/>
      <w:numFmt w:val="decimal"/>
      <w:lvlText w:val="%1.%2.%3."/>
      <w:lvlJc w:val="left"/>
      <w:pPr>
        <w:ind w:left="1854" w:hanging="720"/>
      </w:pPr>
      <w:rPr>
        <w:rFonts w:hint="default"/>
        <w:b/>
      </w:rPr>
    </w:lvl>
    <w:lvl w:ilvl="3" w:tentative="0">
      <w:start w:val="1"/>
      <w:numFmt w:val="decimal"/>
      <w:lvlText w:val="%1.%2.%3.%4."/>
      <w:lvlJc w:val="left"/>
      <w:pPr>
        <w:ind w:left="2781" w:hanging="1080"/>
      </w:pPr>
      <w:rPr>
        <w:rFonts w:hint="default"/>
        <w:b/>
      </w:rPr>
    </w:lvl>
    <w:lvl w:ilvl="4" w:tentative="0">
      <w:start w:val="1"/>
      <w:numFmt w:val="decimal"/>
      <w:lvlText w:val="%1.%2.%3.%4.%5."/>
      <w:lvlJc w:val="left"/>
      <w:pPr>
        <w:ind w:left="3348" w:hanging="1080"/>
      </w:pPr>
      <w:rPr>
        <w:rFonts w:hint="default"/>
        <w:b/>
      </w:rPr>
    </w:lvl>
    <w:lvl w:ilvl="5" w:tentative="0">
      <w:start w:val="1"/>
      <w:numFmt w:val="decimal"/>
      <w:lvlText w:val="%1.%2.%3.%4.%5.%6."/>
      <w:lvlJc w:val="left"/>
      <w:pPr>
        <w:ind w:left="4275" w:hanging="1440"/>
      </w:pPr>
      <w:rPr>
        <w:rFonts w:hint="default"/>
        <w:b/>
      </w:rPr>
    </w:lvl>
    <w:lvl w:ilvl="6" w:tentative="0">
      <w:start w:val="1"/>
      <w:numFmt w:val="decimal"/>
      <w:lvlText w:val="%1.%2.%3.%4.%5.%6.%7."/>
      <w:lvlJc w:val="left"/>
      <w:pPr>
        <w:ind w:left="5202" w:hanging="1800"/>
      </w:pPr>
      <w:rPr>
        <w:rFonts w:hint="default"/>
        <w:b/>
      </w:rPr>
    </w:lvl>
    <w:lvl w:ilvl="7" w:tentative="0">
      <w:start w:val="1"/>
      <w:numFmt w:val="decimal"/>
      <w:lvlText w:val="%1.%2.%3.%4.%5.%6.%7.%8."/>
      <w:lvlJc w:val="left"/>
      <w:pPr>
        <w:ind w:left="5769" w:hanging="1800"/>
      </w:pPr>
      <w:rPr>
        <w:rFonts w:hint="default"/>
        <w:b/>
      </w:rPr>
    </w:lvl>
    <w:lvl w:ilvl="8" w:tentative="0">
      <w:start w:val="1"/>
      <w:numFmt w:val="decimal"/>
      <w:lvlText w:val="%1.%2.%3.%4.%5.%6.%7.%8.%9."/>
      <w:lvlJc w:val="left"/>
      <w:pPr>
        <w:ind w:left="6696" w:hanging="2160"/>
      </w:pPr>
      <w:rPr>
        <w:rFonts w:hint="default"/>
        <w:b/>
      </w:rPr>
    </w:lvl>
  </w:abstractNum>
  <w:abstractNum w:abstractNumId="9">
    <w:nsid w:val="38B71543"/>
    <w:multiLevelType w:val="multilevel"/>
    <w:tmpl w:val="38B71543"/>
    <w:lvl w:ilvl="0" w:tentative="0">
      <w:start w:val="3"/>
      <w:numFmt w:val="decimal"/>
      <w:lvlText w:val="%1."/>
      <w:lvlJc w:val="left"/>
      <w:pPr>
        <w:ind w:left="1087" w:firstLine="0"/>
      </w:pPr>
      <w:rPr>
        <w:rFonts w:ascii="Times New Roman" w:hAnsi="Times New Roman" w:eastAsia="Times New Roman" w:cs="Times New Roman"/>
        <w:b w:val="0"/>
        <w:i w:val="0"/>
        <w:strike w:val="0"/>
        <w:color w:val="000000"/>
        <w:sz w:val="24"/>
        <w:szCs w:val="24"/>
        <w:u w:val="none"/>
        <w:vertAlign w:val="baseline"/>
      </w:rPr>
    </w:lvl>
    <w:lvl w:ilvl="1" w:tentative="0">
      <w:start w:val="1"/>
      <w:numFmt w:val="decimal"/>
      <w:lvlText w:val="%1.%2."/>
      <w:lvlJc w:val="left"/>
      <w:pPr>
        <w:ind w:left="1555" w:firstLine="0"/>
      </w:pPr>
      <w:rPr>
        <w:rFonts w:ascii="Times New Roman" w:hAnsi="Times New Roman" w:eastAsia="Times New Roman" w:cs="Times New Roman"/>
        <w:b w:val="0"/>
        <w:i w:val="0"/>
        <w:strike w:val="0"/>
        <w:color w:val="000000"/>
        <w:sz w:val="24"/>
        <w:szCs w:val="24"/>
        <w:u w:val="none"/>
        <w:vertAlign w:val="baseline"/>
      </w:rPr>
    </w:lvl>
    <w:lvl w:ilvl="2" w:tentative="0">
      <w:start w:val="1"/>
      <w:numFmt w:val="lowerRoman"/>
      <w:lvlText w:val="%3"/>
      <w:lvlJc w:val="left"/>
      <w:pPr>
        <w:ind w:left="1647" w:firstLine="0"/>
      </w:pPr>
      <w:rPr>
        <w:rFonts w:ascii="Times New Roman" w:hAnsi="Times New Roman" w:eastAsia="Times New Roman" w:cs="Times New Roman"/>
        <w:b w:val="0"/>
        <w:i w:val="0"/>
        <w:strike w:val="0"/>
        <w:color w:val="000000"/>
        <w:sz w:val="24"/>
        <w:szCs w:val="24"/>
        <w:u w:val="none"/>
        <w:vertAlign w:val="baseline"/>
      </w:rPr>
    </w:lvl>
    <w:lvl w:ilvl="3" w:tentative="0">
      <w:start w:val="1"/>
      <w:numFmt w:val="decimal"/>
      <w:lvlText w:val="%4"/>
      <w:lvlJc w:val="left"/>
      <w:pPr>
        <w:ind w:left="2367" w:firstLine="0"/>
      </w:pPr>
      <w:rPr>
        <w:rFonts w:ascii="Times New Roman" w:hAnsi="Times New Roman" w:eastAsia="Times New Roman" w:cs="Times New Roman"/>
        <w:b w:val="0"/>
        <w:i w:val="0"/>
        <w:strike w:val="0"/>
        <w:color w:val="000000"/>
        <w:sz w:val="24"/>
        <w:szCs w:val="24"/>
        <w:u w:val="none"/>
        <w:vertAlign w:val="baseline"/>
      </w:rPr>
    </w:lvl>
    <w:lvl w:ilvl="4" w:tentative="0">
      <w:start w:val="1"/>
      <w:numFmt w:val="lowerLetter"/>
      <w:lvlText w:val="%5"/>
      <w:lvlJc w:val="left"/>
      <w:pPr>
        <w:ind w:left="3087" w:firstLine="0"/>
      </w:pPr>
      <w:rPr>
        <w:rFonts w:ascii="Times New Roman" w:hAnsi="Times New Roman" w:eastAsia="Times New Roman" w:cs="Times New Roman"/>
        <w:b w:val="0"/>
        <w:i w:val="0"/>
        <w:strike w:val="0"/>
        <w:color w:val="000000"/>
        <w:sz w:val="24"/>
        <w:szCs w:val="24"/>
        <w:u w:val="none"/>
        <w:vertAlign w:val="baseline"/>
      </w:rPr>
    </w:lvl>
    <w:lvl w:ilvl="5" w:tentative="0">
      <w:start w:val="1"/>
      <w:numFmt w:val="lowerRoman"/>
      <w:lvlText w:val="%6"/>
      <w:lvlJc w:val="left"/>
      <w:pPr>
        <w:ind w:left="3807" w:firstLine="0"/>
      </w:pPr>
      <w:rPr>
        <w:rFonts w:ascii="Times New Roman" w:hAnsi="Times New Roman" w:eastAsia="Times New Roman" w:cs="Times New Roman"/>
        <w:b w:val="0"/>
        <w:i w:val="0"/>
        <w:strike w:val="0"/>
        <w:color w:val="000000"/>
        <w:sz w:val="24"/>
        <w:szCs w:val="24"/>
        <w:u w:val="none"/>
        <w:vertAlign w:val="baseline"/>
      </w:rPr>
    </w:lvl>
    <w:lvl w:ilvl="6" w:tentative="0">
      <w:start w:val="1"/>
      <w:numFmt w:val="decimal"/>
      <w:lvlText w:val="%7"/>
      <w:lvlJc w:val="left"/>
      <w:pPr>
        <w:ind w:left="4527" w:firstLine="0"/>
      </w:pPr>
      <w:rPr>
        <w:rFonts w:ascii="Times New Roman" w:hAnsi="Times New Roman" w:eastAsia="Times New Roman" w:cs="Times New Roman"/>
        <w:b w:val="0"/>
        <w:i w:val="0"/>
        <w:strike w:val="0"/>
        <w:color w:val="000000"/>
        <w:sz w:val="24"/>
        <w:szCs w:val="24"/>
        <w:u w:val="none"/>
        <w:vertAlign w:val="baseline"/>
      </w:rPr>
    </w:lvl>
    <w:lvl w:ilvl="7" w:tentative="0">
      <w:start w:val="1"/>
      <w:numFmt w:val="lowerLetter"/>
      <w:lvlText w:val="%8"/>
      <w:lvlJc w:val="left"/>
      <w:pPr>
        <w:ind w:left="5247" w:firstLine="0"/>
      </w:pPr>
      <w:rPr>
        <w:rFonts w:ascii="Times New Roman" w:hAnsi="Times New Roman" w:eastAsia="Times New Roman" w:cs="Times New Roman"/>
        <w:b w:val="0"/>
        <w:i w:val="0"/>
        <w:strike w:val="0"/>
        <w:color w:val="000000"/>
        <w:sz w:val="24"/>
        <w:szCs w:val="24"/>
        <w:u w:val="none"/>
        <w:vertAlign w:val="baseline"/>
      </w:rPr>
    </w:lvl>
    <w:lvl w:ilvl="8" w:tentative="0">
      <w:start w:val="1"/>
      <w:numFmt w:val="lowerRoman"/>
      <w:lvlText w:val="%9"/>
      <w:lvlJc w:val="left"/>
      <w:pPr>
        <w:ind w:left="5967" w:firstLine="0"/>
      </w:pPr>
      <w:rPr>
        <w:rFonts w:ascii="Times New Roman" w:hAnsi="Times New Roman" w:eastAsia="Times New Roman" w:cs="Times New Roman"/>
        <w:b w:val="0"/>
        <w:i w:val="0"/>
        <w:strike w:val="0"/>
        <w:color w:val="000000"/>
        <w:sz w:val="24"/>
        <w:szCs w:val="24"/>
        <w:u w:val="none"/>
        <w:vertAlign w:val="baseline"/>
      </w:rPr>
    </w:lvl>
  </w:abstractNum>
  <w:abstractNum w:abstractNumId="10">
    <w:nsid w:val="40287AB1"/>
    <w:multiLevelType w:val="multilevel"/>
    <w:tmpl w:val="40287AB1"/>
    <w:lvl w:ilvl="0" w:tentative="0">
      <w:start w:val="6"/>
      <w:numFmt w:val="decimal"/>
      <w:lvlText w:val="%1."/>
      <w:lvlJc w:val="left"/>
      <w:pPr>
        <w:ind w:left="797" w:firstLine="0"/>
      </w:pPr>
      <w:rPr>
        <w:rFonts w:ascii="Times New Roman" w:hAnsi="Times New Roman" w:eastAsia="Times New Roman" w:cs="Times New Roman"/>
        <w:b/>
        <w:i w:val="0"/>
        <w:strike w:val="0"/>
        <w:color w:val="000000"/>
        <w:sz w:val="24"/>
        <w:szCs w:val="24"/>
        <w:u w:val="none"/>
        <w:vertAlign w:val="baseline"/>
      </w:rPr>
    </w:lvl>
    <w:lvl w:ilvl="1" w:tentative="0">
      <w:start w:val="1"/>
      <w:numFmt w:val="decimal"/>
      <w:lvlText w:val="%1.%2."/>
      <w:lvlJc w:val="left"/>
      <w:pPr>
        <w:ind w:left="1555" w:firstLine="0"/>
      </w:pPr>
      <w:rPr>
        <w:rFonts w:ascii="Times New Roman" w:hAnsi="Times New Roman" w:eastAsia="Times New Roman" w:cs="Times New Roman"/>
        <w:b w:val="0"/>
        <w:i w:val="0"/>
        <w:strike w:val="0"/>
        <w:color w:val="000000"/>
        <w:sz w:val="24"/>
        <w:szCs w:val="24"/>
        <w:u w:val="none"/>
        <w:vertAlign w:val="baseline"/>
      </w:rPr>
    </w:lvl>
    <w:lvl w:ilvl="2" w:tentative="0">
      <w:start w:val="1"/>
      <w:numFmt w:val="lowerRoman"/>
      <w:lvlText w:val="%3"/>
      <w:lvlJc w:val="left"/>
      <w:pPr>
        <w:ind w:left="1647" w:firstLine="0"/>
      </w:pPr>
      <w:rPr>
        <w:rFonts w:ascii="Times New Roman" w:hAnsi="Times New Roman" w:eastAsia="Times New Roman" w:cs="Times New Roman"/>
        <w:b w:val="0"/>
        <w:i w:val="0"/>
        <w:strike w:val="0"/>
        <w:color w:val="000000"/>
        <w:sz w:val="24"/>
        <w:szCs w:val="24"/>
        <w:u w:val="none"/>
        <w:vertAlign w:val="baseline"/>
      </w:rPr>
    </w:lvl>
    <w:lvl w:ilvl="3" w:tentative="0">
      <w:start w:val="1"/>
      <w:numFmt w:val="decimal"/>
      <w:lvlText w:val="%4"/>
      <w:lvlJc w:val="left"/>
      <w:pPr>
        <w:ind w:left="2367" w:firstLine="0"/>
      </w:pPr>
      <w:rPr>
        <w:rFonts w:ascii="Times New Roman" w:hAnsi="Times New Roman" w:eastAsia="Times New Roman" w:cs="Times New Roman"/>
        <w:b w:val="0"/>
        <w:i w:val="0"/>
        <w:strike w:val="0"/>
        <w:color w:val="000000"/>
        <w:sz w:val="24"/>
        <w:szCs w:val="24"/>
        <w:u w:val="none"/>
        <w:vertAlign w:val="baseline"/>
      </w:rPr>
    </w:lvl>
    <w:lvl w:ilvl="4" w:tentative="0">
      <w:start w:val="1"/>
      <w:numFmt w:val="lowerLetter"/>
      <w:lvlText w:val="%5"/>
      <w:lvlJc w:val="left"/>
      <w:pPr>
        <w:ind w:left="3087" w:firstLine="0"/>
      </w:pPr>
      <w:rPr>
        <w:rFonts w:ascii="Times New Roman" w:hAnsi="Times New Roman" w:eastAsia="Times New Roman" w:cs="Times New Roman"/>
        <w:b w:val="0"/>
        <w:i w:val="0"/>
        <w:strike w:val="0"/>
        <w:color w:val="000000"/>
        <w:sz w:val="24"/>
        <w:szCs w:val="24"/>
        <w:u w:val="none"/>
        <w:vertAlign w:val="baseline"/>
      </w:rPr>
    </w:lvl>
    <w:lvl w:ilvl="5" w:tentative="0">
      <w:start w:val="1"/>
      <w:numFmt w:val="lowerRoman"/>
      <w:lvlText w:val="%6"/>
      <w:lvlJc w:val="left"/>
      <w:pPr>
        <w:ind w:left="3807" w:firstLine="0"/>
      </w:pPr>
      <w:rPr>
        <w:rFonts w:ascii="Times New Roman" w:hAnsi="Times New Roman" w:eastAsia="Times New Roman" w:cs="Times New Roman"/>
        <w:b w:val="0"/>
        <w:i w:val="0"/>
        <w:strike w:val="0"/>
        <w:color w:val="000000"/>
        <w:sz w:val="24"/>
        <w:szCs w:val="24"/>
        <w:u w:val="none"/>
        <w:vertAlign w:val="baseline"/>
      </w:rPr>
    </w:lvl>
    <w:lvl w:ilvl="6" w:tentative="0">
      <w:start w:val="1"/>
      <w:numFmt w:val="decimal"/>
      <w:lvlText w:val="%7"/>
      <w:lvlJc w:val="left"/>
      <w:pPr>
        <w:ind w:left="4527" w:firstLine="0"/>
      </w:pPr>
      <w:rPr>
        <w:rFonts w:ascii="Times New Roman" w:hAnsi="Times New Roman" w:eastAsia="Times New Roman" w:cs="Times New Roman"/>
        <w:b w:val="0"/>
        <w:i w:val="0"/>
        <w:strike w:val="0"/>
        <w:color w:val="000000"/>
        <w:sz w:val="24"/>
        <w:szCs w:val="24"/>
        <w:u w:val="none"/>
        <w:vertAlign w:val="baseline"/>
      </w:rPr>
    </w:lvl>
    <w:lvl w:ilvl="7" w:tentative="0">
      <w:start w:val="1"/>
      <w:numFmt w:val="lowerLetter"/>
      <w:lvlText w:val="%8"/>
      <w:lvlJc w:val="left"/>
      <w:pPr>
        <w:ind w:left="5247" w:firstLine="0"/>
      </w:pPr>
      <w:rPr>
        <w:rFonts w:ascii="Times New Roman" w:hAnsi="Times New Roman" w:eastAsia="Times New Roman" w:cs="Times New Roman"/>
        <w:b w:val="0"/>
        <w:i w:val="0"/>
        <w:strike w:val="0"/>
        <w:color w:val="000000"/>
        <w:sz w:val="24"/>
        <w:szCs w:val="24"/>
        <w:u w:val="none"/>
        <w:vertAlign w:val="baseline"/>
      </w:rPr>
    </w:lvl>
    <w:lvl w:ilvl="8" w:tentative="0">
      <w:start w:val="1"/>
      <w:numFmt w:val="lowerRoman"/>
      <w:lvlText w:val="%9"/>
      <w:lvlJc w:val="left"/>
      <w:pPr>
        <w:ind w:left="5967" w:firstLine="0"/>
      </w:pPr>
      <w:rPr>
        <w:rFonts w:ascii="Times New Roman" w:hAnsi="Times New Roman" w:eastAsia="Times New Roman" w:cs="Times New Roman"/>
        <w:b w:val="0"/>
        <w:i w:val="0"/>
        <w:strike w:val="0"/>
        <w:color w:val="000000"/>
        <w:sz w:val="24"/>
        <w:szCs w:val="24"/>
        <w:u w:val="none"/>
        <w:vertAlign w:val="baseline"/>
      </w:rPr>
    </w:lvl>
  </w:abstractNum>
  <w:abstractNum w:abstractNumId="11">
    <w:nsid w:val="4E862FB4"/>
    <w:multiLevelType w:val="multilevel"/>
    <w:tmpl w:val="4E862FB4"/>
    <w:lvl w:ilvl="0" w:tentative="0">
      <w:start w:val="1"/>
      <w:numFmt w:val="decimal"/>
      <w:lvlText w:val="%1"/>
      <w:lvlJc w:val="left"/>
      <w:pPr>
        <w:ind w:left="360" w:firstLine="0"/>
      </w:pPr>
      <w:rPr>
        <w:rFonts w:ascii="Times New Roman" w:hAnsi="Times New Roman" w:eastAsia="Times New Roman" w:cs="Times New Roman"/>
        <w:b w:val="0"/>
        <w:i w:val="0"/>
        <w:strike w:val="0"/>
        <w:color w:val="000000"/>
        <w:sz w:val="24"/>
        <w:szCs w:val="24"/>
        <w:u w:val="none"/>
        <w:vertAlign w:val="baseline"/>
      </w:rPr>
    </w:lvl>
    <w:lvl w:ilvl="1" w:tentative="0">
      <w:start w:val="1"/>
      <w:numFmt w:val="decimal"/>
      <w:lvlText w:val="%2."/>
      <w:lvlJc w:val="left"/>
      <w:pPr>
        <w:ind w:left="912" w:firstLine="0"/>
      </w:pPr>
      <w:rPr>
        <w:rFonts w:ascii="Times New Roman" w:hAnsi="Times New Roman" w:eastAsia="Times New Roman" w:cs="Times New Roman"/>
        <w:b w:val="0"/>
        <w:i w:val="0"/>
        <w:strike w:val="0"/>
        <w:color w:val="000000"/>
        <w:sz w:val="24"/>
        <w:szCs w:val="24"/>
        <w:u w:val="none"/>
        <w:vertAlign w:val="baseline"/>
      </w:rPr>
    </w:lvl>
    <w:lvl w:ilvl="2" w:tentative="0">
      <w:start w:val="1"/>
      <w:numFmt w:val="lowerRoman"/>
      <w:lvlText w:val="%3"/>
      <w:lvlJc w:val="left"/>
      <w:pPr>
        <w:ind w:left="1622" w:firstLine="0"/>
      </w:pPr>
      <w:rPr>
        <w:rFonts w:ascii="Times New Roman" w:hAnsi="Times New Roman" w:eastAsia="Times New Roman" w:cs="Times New Roman"/>
        <w:b w:val="0"/>
        <w:i w:val="0"/>
        <w:strike w:val="0"/>
        <w:color w:val="000000"/>
        <w:sz w:val="24"/>
        <w:szCs w:val="24"/>
        <w:u w:val="none"/>
        <w:vertAlign w:val="baseline"/>
      </w:rPr>
    </w:lvl>
    <w:lvl w:ilvl="3" w:tentative="0">
      <w:start w:val="1"/>
      <w:numFmt w:val="decimal"/>
      <w:lvlText w:val="%4"/>
      <w:lvlJc w:val="left"/>
      <w:pPr>
        <w:ind w:left="2342" w:firstLine="0"/>
      </w:pPr>
      <w:rPr>
        <w:rFonts w:ascii="Times New Roman" w:hAnsi="Times New Roman" w:eastAsia="Times New Roman" w:cs="Times New Roman"/>
        <w:b w:val="0"/>
        <w:i w:val="0"/>
        <w:strike w:val="0"/>
        <w:color w:val="000000"/>
        <w:sz w:val="24"/>
        <w:szCs w:val="24"/>
        <w:u w:val="none"/>
        <w:vertAlign w:val="baseline"/>
      </w:rPr>
    </w:lvl>
    <w:lvl w:ilvl="4" w:tentative="0">
      <w:start w:val="1"/>
      <w:numFmt w:val="lowerLetter"/>
      <w:lvlText w:val="%5"/>
      <w:lvlJc w:val="left"/>
      <w:pPr>
        <w:ind w:left="3062" w:firstLine="0"/>
      </w:pPr>
      <w:rPr>
        <w:rFonts w:ascii="Times New Roman" w:hAnsi="Times New Roman" w:eastAsia="Times New Roman" w:cs="Times New Roman"/>
        <w:b w:val="0"/>
        <w:i w:val="0"/>
        <w:strike w:val="0"/>
        <w:color w:val="000000"/>
        <w:sz w:val="24"/>
        <w:szCs w:val="24"/>
        <w:u w:val="none"/>
        <w:vertAlign w:val="baseline"/>
      </w:rPr>
    </w:lvl>
    <w:lvl w:ilvl="5" w:tentative="0">
      <w:start w:val="1"/>
      <w:numFmt w:val="lowerRoman"/>
      <w:lvlText w:val="%6"/>
      <w:lvlJc w:val="left"/>
      <w:pPr>
        <w:ind w:left="3782" w:firstLine="0"/>
      </w:pPr>
      <w:rPr>
        <w:rFonts w:ascii="Times New Roman" w:hAnsi="Times New Roman" w:eastAsia="Times New Roman" w:cs="Times New Roman"/>
        <w:b w:val="0"/>
        <w:i w:val="0"/>
        <w:strike w:val="0"/>
        <w:color w:val="000000"/>
        <w:sz w:val="24"/>
        <w:szCs w:val="24"/>
        <w:u w:val="none"/>
        <w:vertAlign w:val="baseline"/>
      </w:rPr>
    </w:lvl>
    <w:lvl w:ilvl="6" w:tentative="0">
      <w:start w:val="1"/>
      <w:numFmt w:val="decimal"/>
      <w:lvlText w:val="%7"/>
      <w:lvlJc w:val="left"/>
      <w:pPr>
        <w:ind w:left="4502" w:firstLine="0"/>
      </w:pPr>
      <w:rPr>
        <w:rFonts w:ascii="Times New Roman" w:hAnsi="Times New Roman" w:eastAsia="Times New Roman" w:cs="Times New Roman"/>
        <w:b w:val="0"/>
        <w:i w:val="0"/>
        <w:strike w:val="0"/>
        <w:color w:val="000000"/>
        <w:sz w:val="24"/>
        <w:szCs w:val="24"/>
        <w:u w:val="none"/>
        <w:vertAlign w:val="baseline"/>
      </w:rPr>
    </w:lvl>
    <w:lvl w:ilvl="7" w:tentative="0">
      <w:start w:val="1"/>
      <w:numFmt w:val="lowerLetter"/>
      <w:lvlText w:val="%8"/>
      <w:lvlJc w:val="left"/>
      <w:pPr>
        <w:ind w:left="5222" w:firstLine="0"/>
      </w:pPr>
      <w:rPr>
        <w:rFonts w:ascii="Times New Roman" w:hAnsi="Times New Roman" w:eastAsia="Times New Roman" w:cs="Times New Roman"/>
        <w:b w:val="0"/>
        <w:i w:val="0"/>
        <w:strike w:val="0"/>
        <w:color w:val="000000"/>
        <w:sz w:val="24"/>
        <w:szCs w:val="24"/>
        <w:u w:val="none"/>
        <w:vertAlign w:val="baseline"/>
      </w:rPr>
    </w:lvl>
    <w:lvl w:ilvl="8" w:tentative="0">
      <w:start w:val="1"/>
      <w:numFmt w:val="lowerRoman"/>
      <w:lvlText w:val="%9"/>
      <w:lvlJc w:val="left"/>
      <w:pPr>
        <w:ind w:left="5942" w:firstLine="0"/>
      </w:pPr>
      <w:rPr>
        <w:rFonts w:ascii="Times New Roman" w:hAnsi="Times New Roman" w:eastAsia="Times New Roman" w:cs="Times New Roman"/>
        <w:b w:val="0"/>
        <w:i w:val="0"/>
        <w:strike w:val="0"/>
        <w:color w:val="000000"/>
        <w:sz w:val="24"/>
        <w:szCs w:val="24"/>
        <w:u w:val="none"/>
        <w:vertAlign w:val="baseline"/>
      </w:rPr>
    </w:lvl>
  </w:abstractNum>
  <w:abstractNum w:abstractNumId="12">
    <w:nsid w:val="578B47FA"/>
    <w:multiLevelType w:val="multilevel"/>
    <w:tmpl w:val="578B47FA"/>
    <w:lvl w:ilvl="0" w:tentative="0">
      <w:start w:val="1"/>
      <w:numFmt w:val="bullet"/>
      <w:lvlText w:val="•"/>
      <w:lvlJc w:val="left"/>
      <w:pPr>
        <w:ind w:left="0" w:firstLine="0"/>
      </w:pPr>
      <w:rPr>
        <w:rFonts w:ascii="Times New Roman" w:hAnsi="Times New Roman" w:eastAsia="Times New Roman" w:cs="Times New Roman"/>
        <w:b w:val="0"/>
        <w:i w:val="0"/>
        <w:smallCaps w:val="0"/>
        <w:strike w:val="0"/>
        <w:color w:val="000000"/>
        <w:sz w:val="21"/>
        <w:szCs w:val="21"/>
        <w:u w:val="none"/>
        <w:vertAlign w:val="baseline"/>
      </w:rPr>
    </w:lvl>
    <w:lvl w:ilvl="1" w:tentative="0">
      <w:start w:val="1"/>
      <w:numFmt w:val="bullet"/>
      <w:lvlText w:val="•"/>
      <w:lvlJc w:val="left"/>
      <w:pPr>
        <w:ind w:left="0" w:firstLine="0"/>
      </w:pPr>
      <w:rPr>
        <w:rFonts w:ascii="Times New Roman" w:hAnsi="Times New Roman" w:eastAsia="Times New Roman" w:cs="Times New Roman"/>
        <w:b w:val="0"/>
        <w:i w:val="0"/>
        <w:smallCaps w:val="0"/>
        <w:strike w:val="0"/>
        <w:color w:val="000000"/>
        <w:sz w:val="21"/>
        <w:szCs w:val="21"/>
        <w:u w:val="none"/>
        <w:vertAlign w:val="baseline"/>
      </w:rPr>
    </w:lvl>
    <w:lvl w:ilvl="2" w:tentative="0">
      <w:start w:val="1"/>
      <w:numFmt w:val="bullet"/>
      <w:lvlText w:val="•"/>
      <w:lvlJc w:val="left"/>
      <w:pPr>
        <w:ind w:left="0" w:firstLine="0"/>
      </w:pPr>
      <w:rPr>
        <w:rFonts w:ascii="Times New Roman" w:hAnsi="Times New Roman" w:eastAsia="Times New Roman" w:cs="Times New Roman"/>
        <w:b w:val="0"/>
        <w:i w:val="0"/>
        <w:smallCaps w:val="0"/>
        <w:strike w:val="0"/>
        <w:color w:val="000000"/>
        <w:sz w:val="21"/>
        <w:szCs w:val="21"/>
        <w:u w:val="none"/>
        <w:vertAlign w:val="baseline"/>
      </w:rPr>
    </w:lvl>
    <w:lvl w:ilvl="3" w:tentative="0">
      <w:start w:val="1"/>
      <w:numFmt w:val="bullet"/>
      <w:lvlText w:val="•"/>
      <w:lvlJc w:val="left"/>
      <w:pPr>
        <w:ind w:left="0" w:firstLine="0"/>
      </w:pPr>
      <w:rPr>
        <w:rFonts w:ascii="Times New Roman" w:hAnsi="Times New Roman" w:eastAsia="Times New Roman" w:cs="Times New Roman"/>
        <w:b w:val="0"/>
        <w:i w:val="0"/>
        <w:smallCaps w:val="0"/>
        <w:strike w:val="0"/>
        <w:color w:val="000000"/>
        <w:sz w:val="21"/>
        <w:szCs w:val="21"/>
        <w:u w:val="none"/>
        <w:vertAlign w:val="baseline"/>
      </w:rPr>
    </w:lvl>
    <w:lvl w:ilvl="4" w:tentative="0">
      <w:start w:val="1"/>
      <w:numFmt w:val="bullet"/>
      <w:lvlText w:val="•"/>
      <w:lvlJc w:val="left"/>
      <w:pPr>
        <w:ind w:left="0" w:firstLine="0"/>
      </w:pPr>
      <w:rPr>
        <w:rFonts w:ascii="Times New Roman" w:hAnsi="Times New Roman" w:eastAsia="Times New Roman" w:cs="Times New Roman"/>
        <w:b w:val="0"/>
        <w:i w:val="0"/>
        <w:smallCaps w:val="0"/>
        <w:strike w:val="0"/>
        <w:color w:val="000000"/>
        <w:sz w:val="21"/>
        <w:szCs w:val="21"/>
        <w:u w:val="none"/>
        <w:vertAlign w:val="baseline"/>
      </w:rPr>
    </w:lvl>
    <w:lvl w:ilvl="5" w:tentative="0">
      <w:start w:val="1"/>
      <w:numFmt w:val="bullet"/>
      <w:lvlText w:val="•"/>
      <w:lvlJc w:val="left"/>
      <w:pPr>
        <w:ind w:left="0" w:firstLine="0"/>
      </w:pPr>
      <w:rPr>
        <w:rFonts w:ascii="Times New Roman" w:hAnsi="Times New Roman" w:eastAsia="Times New Roman" w:cs="Times New Roman"/>
        <w:b w:val="0"/>
        <w:i w:val="0"/>
        <w:smallCaps w:val="0"/>
        <w:strike w:val="0"/>
        <w:color w:val="000000"/>
        <w:sz w:val="21"/>
        <w:szCs w:val="21"/>
        <w:u w:val="none"/>
        <w:vertAlign w:val="baseline"/>
      </w:rPr>
    </w:lvl>
    <w:lvl w:ilvl="6" w:tentative="0">
      <w:start w:val="1"/>
      <w:numFmt w:val="bullet"/>
      <w:lvlText w:val="•"/>
      <w:lvlJc w:val="left"/>
      <w:pPr>
        <w:ind w:left="0" w:firstLine="0"/>
      </w:pPr>
      <w:rPr>
        <w:rFonts w:ascii="Times New Roman" w:hAnsi="Times New Roman" w:eastAsia="Times New Roman" w:cs="Times New Roman"/>
        <w:b w:val="0"/>
        <w:i w:val="0"/>
        <w:smallCaps w:val="0"/>
        <w:strike w:val="0"/>
        <w:color w:val="000000"/>
        <w:sz w:val="21"/>
        <w:szCs w:val="21"/>
        <w:u w:val="none"/>
        <w:vertAlign w:val="baseline"/>
      </w:rPr>
    </w:lvl>
    <w:lvl w:ilvl="7" w:tentative="0">
      <w:start w:val="1"/>
      <w:numFmt w:val="bullet"/>
      <w:lvlText w:val="•"/>
      <w:lvlJc w:val="left"/>
      <w:pPr>
        <w:ind w:left="0" w:firstLine="0"/>
      </w:pPr>
      <w:rPr>
        <w:rFonts w:ascii="Times New Roman" w:hAnsi="Times New Roman" w:eastAsia="Times New Roman" w:cs="Times New Roman"/>
        <w:b w:val="0"/>
        <w:i w:val="0"/>
        <w:smallCaps w:val="0"/>
        <w:strike w:val="0"/>
        <w:color w:val="000000"/>
        <w:sz w:val="21"/>
        <w:szCs w:val="21"/>
        <w:u w:val="none"/>
        <w:vertAlign w:val="baseline"/>
      </w:rPr>
    </w:lvl>
    <w:lvl w:ilvl="8" w:tentative="0">
      <w:start w:val="1"/>
      <w:numFmt w:val="bullet"/>
      <w:lvlText w:val="•"/>
      <w:lvlJc w:val="left"/>
      <w:pPr>
        <w:ind w:left="0" w:firstLine="0"/>
      </w:pPr>
      <w:rPr>
        <w:rFonts w:ascii="Times New Roman" w:hAnsi="Times New Roman" w:eastAsia="Times New Roman" w:cs="Times New Roman"/>
        <w:b w:val="0"/>
        <w:i w:val="0"/>
        <w:smallCaps w:val="0"/>
        <w:strike w:val="0"/>
        <w:color w:val="000000"/>
        <w:sz w:val="21"/>
        <w:szCs w:val="21"/>
        <w:u w:val="none"/>
        <w:vertAlign w:val="baseline"/>
      </w:rPr>
    </w:lvl>
  </w:abstractNum>
  <w:abstractNum w:abstractNumId="13">
    <w:nsid w:val="60892105"/>
    <w:multiLevelType w:val="multilevel"/>
    <w:tmpl w:val="60892105"/>
    <w:lvl w:ilvl="0" w:tentative="0">
      <w:start w:val="1"/>
      <w:numFmt w:val="decimal"/>
      <w:lvlText w:val="%1."/>
      <w:lvlJc w:val="left"/>
      <w:pPr>
        <w:ind w:left="360" w:hanging="360"/>
      </w:p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14">
    <w:nsid w:val="61BC29A8"/>
    <w:multiLevelType w:val="multilevel"/>
    <w:tmpl w:val="61BC29A8"/>
    <w:lvl w:ilvl="0" w:tentative="0">
      <w:start w:val="1"/>
      <w:numFmt w:val="upperRoman"/>
      <w:lvlText w:val="%1."/>
      <w:lvlJc w:val="left"/>
      <w:pPr>
        <w:ind w:left="1287" w:hanging="720"/>
      </w:pPr>
      <w:rPr>
        <w:b/>
      </w:rPr>
    </w:lvl>
    <w:lvl w:ilvl="1" w:tentative="0">
      <w:start w:val="1"/>
      <w:numFmt w:val="decimal"/>
      <w:lvlText w:val="%1.%2."/>
      <w:lvlJc w:val="left"/>
      <w:pPr>
        <w:ind w:left="927" w:hanging="360"/>
      </w:pPr>
      <w:rPr>
        <w:b/>
      </w:rPr>
    </w:lvl>
    <w:lvl w:ilvl="2" w:tentative="0">
      <w:start w:val="1"/>
      <w:numFmt w:val="decimal"/>
      <w:lvlText w:val="%1.%2.%3."/>
      <w:lvlJc w:val="left"/>
      <w:pPr>
        <w:ind w:left="1287" w:hanging="720"/>
      </w:pPr>
    </w:lvl>
    <w:lvl w:ilvl="3" w:tentative="0">
      <w:start w:val="1"/>
      <w:numFmt w:val="decimal"/>
      <w:lvlText w:val="%1.%2.%3.%4."/>
      <w:lvlJc w:val="left"/>
      <w:pPr>
        <w:ind w:left="1287" w:hanging="720"/>
      </w:pPr>
    </w:lvl>
    <w:lvl w:ilvl="4" w:tentative="0">
      <w:start w:val="1"/>
      <w:numFmt w:val="decimal"/>
      <w:lvlText w:val="%1.%2.%3.%4.%5."/>
      <w:lvlJc w:val="left"/>
      <w:pPr>
        <w:ind w:left="1647" w:hanging="1080"/>
      </w:pPr>
    </w:lvl>
    <w:lvl w:ilvl="5" w:tentative="0">
      <w:start w:val="1"/>
      <w:numFmt w:val="decimal"/>
      <w:lvlText w:val="%1.%2.%3.%4.%5.%6."/>
      <w:lvlJc w:val="left"/>
      <w:pPr>
        <w:ind w:left="1647" w:hanging="1080"/>
      </w:pPr>
    </w:lvl>
    <w:lvl w:ilvl="6" w:tentative="0">
      <w:start w:val="1"/>
      <w:numFmt w:val="decimal"/>
      <w:lvlText w:val="%1.%2.%3.%4.%5.%6.%7."/>
      <w:lvlJc w:val="left"/>
      <w:pPr>
        <w:ind w:left="2007" w:hanging="1440"/>
      </w:pPr>
    </w:lvl>
    <w:lvl w:ilvl="7" w:tentative="0">
      <w:start w:val="1"/>
      <w:numFmt w:val="decimal"/>
      <w:lvlText w:val="%1.%2.%3.%4.%5.%6.%7.%8."/>
      <w:lvlJc w:val="left"/>
      <w:pPr>
        <w:ind w:left="2007" w:hanging="1440"/>
      </w:pPr>
    </w:lvl>
    <w:lvl w:ilvl="8" w:tentative="0">
      <w:start w:val="1"/>
      <w:numFmt w:val="decimal"/>
      <w:lvlText w:val="%1.%2.%3.%4.%5.%6.%7.%8.%9."/>
      <w:lvlJc w:val="left"/>
      <w:pPr>
        <w:ind w:left="2367" w:hanging="1800"/>
      </w:pPr>
    </w:lvl>
  </w:abstractNum>
  <w:abstractNum w:abstractNumId="15">
    <w:nsid w:val="677E08ED"/>
    <w:multiLevelType w:val="multilevel"/>
    <w:tmpl w:val="677E08ED"/>
    <w:lvl w:ilvl="0" w:tentative="0">
      <w:start w:val="2"/>
      <w:numFmt w:val="decimal"/>
      <w:lvlText w:val="%1."/>
      <w:lvlJc w:val="left"/>
      <w:pPr>
        <w:ind w:left="797" w:firstLine="0"/>
      </w:pPr>
      <w:rPr>
        <w:rFonts w:ascii="Times New Roman" w:hAnsi="Times New Roman" w:eastAsia="Times New Roman" w:cs="Times New Roman"/>
        <w:b/>
        <w:i w:val="0"/>
        <w:strike w:val="0"/>
        <w:color w:val="000000"/>
        <w:sz w:val="24"/>
        <w:szCs w:val="24"/>
        <w:u w:val="none"/>
        <w:vertAlign w:val="baseline"/>
      </w:rPr>
    </w:lvl>
    <w:lvl w:ilvl="1" w:tentative="0">
      <w:start w:val="1"/>
      <w:numFmt w:val="lowerLetter"/>
      <w:lvlText w:val="%2"/>
      <w:lvlJc w:val="left"/>
      <w:pPr>
        <w:ind w:left="1080" w:firstLine="0"/>
      </w:pPr>
      <w:rPr>
        <w:rFonts w:ascii="Times New Roman" w:hAnsi="Times New Roman" w:eastAsia="Times New Roman" w:cs="Times New Roman"/>
        <w:b/>
        <w:i w:val="0"/>
        <w:strike w:val="0"/>
        <w:color w:val="000000"/>
        <w:sz w:val="24"/>
        <w:szCs w:val="24"/>
        <w:u w:val="none"/>
        <w:vertAlign w:val="baseline"/>
      </w:rPr>
    </w:lvl>
    <w:lvl w:ilvl="2" w:tentative="0">
      <w:start w:val="1"/>
      <w:numFmt w:val="lowerRoman"/>
      <w:lvlText w:val="%3"/>
      <w:lvlJc w:val="left"/>
      <w:pPr>
        <w:ind w:left="1800" w:firstLine="0"/>
      </w:pPr>
      <w:rPr>
        <w:rFonts w:ascii="Times New Roman" w:hAnsi="Times New Roman" w:eastAsia="Times New Roman" w:cs="Times New Roman"/>
        <w:b/>
        <w:i w:val="0"/>
        <w:strike w:val="0"/>
        <w:color w:val="000000"/>
        <w:sz w:val="24"/>
        <w:szCs w:val="24"/>
        <w:u w:val="none"/>
        <w:vertAlign w:val="baseline"/>
      </w:rPr>
    </w:lvl>
    <w:lvl w:ilvl="3" w:tentative="0">
      <w:start w:val="1"/>
      <w:numFmt w:val="decimal"/>
      <w:lvlText w:val="%4"/>
      <w:lvlJc w:val="left"/>
      <w:pPr>
        <w:ind w:left="2520" w:firstLine="0"/>
      </w:pPr>
      <w:rPr>
        <w:rFonts w:ascii="Times New Roman" w:hAnsi="Times New Roman" w:eastAsia="Times New Roman" w:cs="Times New Roman"/>
        <w:b/>
        <w:i w:val="0"/>
        <w:strike w:val="0"/>
        <w:color w:val="000000"/>
        <w:sz w:val="24"/>
        <w:szCs w:val="24"/>
        <w:u w:val="none"/>
        <w:vertAlign w:val="baseline"/>
      </w:rPr>
    </w:lvl>
    <w:lvl w:ilvl="4" w:tentative="0">
      <w:start w:val="1"/>
      <w:numFmt w:val="lowerLetter"/>
      <w:lvlText w:val="%5"/>
      <w:lvlJc w:val="left"/>
      <w:pPr>
        <w:ind w:left="3240" w:firstLine="0"/>
      </w:pPr>
      <w:rPr>
        <w:rFonts w:ascii="Times New Roman" w:hAnsi="Times New Roman" w:eastAsia="Times New Roman" w:cs="Times New Roman"/>
        <w:b/>
        <w:i w:val="0"/>
        <w:strike w:val="0"/>
        <w:color w:val="000000"/>
        <w:sz w:val="24"/>
        <w:szCs w:val="24"/>
        <w:u w:val="none"/>
        <w:vertAlign w:val="baseline"/>
      </w:rPr>
    </w:lvl>
    <w:lvl w:ilvl="5" w:tentative="0">
      <w:start w:val="1"/>
      <w:numFmt w:val="lowerRoman"/>
      <w:lvlText w:val="%6"/>
      <w:lvlJc w:val="left"/>
      <w:pPr>
        <w:ind w:left="3960" w:firstLine="0"/>
      </w:pPr>
      <w:rPr>
        <w:rFonts w:ascii="Times New Roman" w:hAnsi="Times New Roman" w:eastAsia="Times New Roman" w:cs="Times New Roman"/>
        <w:b/>
        <w:i w:val="0"/>
        <w:strike w:val="0"/>
        <w:color w:val="000000"/>
        <w:sz w:val="24"/>
        <w:szCs w:val="24"/>
        <w:u w:val="none"/>
        <w:vertAlign w:val="baseline"/>
      </w:rPr>
    </w:lvl>
    <w:lvl w:ilvl="6" w:tentative="0">
      <w:start w:val="1"/>
      <w:numFmt w:val="decimal"/>
      <w:lvlText w:val="%7"/>
      <w:lvlJc w:val="left"/>
      <w:pPr>
        <w:ind w:left="4680" w:firstLine="0"/>
      </w:pPr>
      <w:rPr>
        <w:rFonts w:ascii="Times New Roman" w:hAnsi="Times New Roman" w:eastAsia="Times New Roman" w:cs="Times New Roman"/>
        <w:b/>
        <w:i w:val="0"/>
        <w:strike w:val="0"/>
        <w:color w:val="000000"/>
        <w:sz w:val="24"/>
        <w:szCs w:val="24"/>
        <w:u w:val="none"/>
        <w:vertAlign w:val="baseline"/>
      </w:rPr>
    </w:lvl>
    <w:lvl w:ilvl="7" w:tentative="0">
      <w:start w:val="1"/>
      <w:numFmt w:val="lowerLetter"/>
      <w:lvlText w:val="%8"/>
      <w:lvlJc w:val="left"/>
      <w:pPr>
        <w:ind w:left="5400" w:firstLine="0"/>
      </w:pPr>
      <w:rPr>
        <w:rFonts w:ascii="Times New Roman" w:hAnsi="Times New Roman" w:eastAsia="Times New Roman" w:cs="Times New Roman"/>
        <w:b/>
        <w:i w:val="0"/>
        <w:strike w:val="0"/>
        <w:color w:val="000000"/>
        <w:sz w:val="24"/>
        <w:szCs w:val="24"/>
        <w:u w:val="none"/>
        <w:vertAlign w:val="baseline"/>
      </w:rPr>
    </w:lvl>
    <w:lvl w:ilvl="8" w:tentative="0">
      <w:start w:val="1"/>
      <w:numFmt w:val="lowerRoman"/>
      <w:lvlText w:val="%9"/>
      <w:lvlJc w:val="left"/>
      <w:pPr>
        <w:ind w:left="6120" w:firstLine="0"/>
      </w:pPr>
      <w:rPr>
        <w:rFonts w:ascii="Times New Roman" w:hAnsi="Times New Roman" w:eastAsia="Times New Roman" w:cs="Times New Roman"/>
        <w:b/>
        <w:i w:val="0"/>
        <w:strike w:val="0"/>
        <w:color w:val="000000"/>
        <w:sz w:val="24"/>
        <w:szCs w:val="24"/>
        <w:u w:val="none"/>
        <w:vertAlign w:val="baseline"/>
      </w:rPr>
    </w:lvl>
  </w:abstractNum>
  <w:num w:numId="1">
    <w:abstractNumId w:val="14"/>
  </w:num>
  <w:num w:numId="2">
    <w:abstractNumId w:val="6"/>
  </w:num>
  <w:num w:numId="3">
    <w:abstractNumId w:val="15"/>
  </w:num>
  <w:num w:numId="4">
    <w:abstractNumId w:val="9"/>
  </w:num>
  <w:num w:numId="5">
    <w:abstractNumId w:val="1"/>
  </w:num>
  <w:num w:numId="6">
    <w:abstractNumId w:val="10"/>
  </w:num>
  <w:num w:numId="7">
    <w:abstractNumId w:val="4"/>
  </w:num>
  <w:num w:numId="8">
    <w:abstractNumId w:val="8"/>
  </w:num>
  <w:num w:numId="9">
    <w:abstractNumId w:val="5"/>
  </w:num>
  <w:num w:numId="10">
    <w:abstractNumId w:val="12"/>
  </w:num>
  <w:num w:numId="11">
    <w:abstractNumId w:val="13"/>
  </w:num>
  <w:num w:numId="12">
    <w:abstractNumId w:val="2"/>
  </w:num>
  <w:num w:numId="13">
    <w:abstractNumId w:val="3"/>
  </w:num>
  <w:num w:numId="14">
    <w:abstractNumId w:val="7"/>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D33"/>
    <w:rsid w:val="000940F8"/>
    <w:rsid w:val="000D24D4"/>
    <w:rsid w:val="00143E38"/>
    <w:rsid w:val="003B07E4"/>
    <w:rsid w:val="004459B4"/>
    <w:rsid w:val="006922F8"/>
    <w:rsid w:val="00750B15"/>
    <w:rsid w:val="00770D33"/>
    <w:rsid w:val="00887F42"/>
    <w:rsid w:val="009513A0"/>
    <w:rsid w:val="009F3D48"/>
    <w:rsid w:val="00FD605E"/>
    <w:rsid w:val="06722048"/>
    <w:rsid w:val="194978A0"/>
    <w:rsid w:val="1A3C6638"/>
    <w:rsid w:val="77A61F7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5" w:line="268" w:lineRule="auto"/>
      <w:ind w:left="566" w:right="465" w:firstLine="557"/>
      <w:jc w:val="both"/>
    </w:pPr>
    <w:rPr>
      <w:rFonts w:ascii="Times New Roman" w:hAnsi="Times New Roman" w:eastAsia="Times New Roman" w:cs="Times New Roman"/>
      <w:sz w:val="24"/>
      <w:szCs w:val="24"/>
      <w:lang w:val="ru-RU" w:eastAsia="ru-RU" w:bidi="ar-SA"/>
    </w:rPr>
  </w:style>
  <w:style w:type="paragraph" w:styleId="2">
    <w:name w:val="heading 1"/>
    <w:basedOn w:val="1"/>
    <w:next w:val="1"/>
    <w:qFormat/>
    <w:uiPriority w:val="9"/>
    <w:pPr>
      <w:keepNext/>
      <w:keepLines/>
      <w:pBdr>
        <w:top w:val="none" w:color="auto" w:sz="0" w:space="0"/>
        <w:left w:val="none" w:color="auto" w:sz="0" w:space="0"/>
        <w:bottom w:val="none" w:color="auto" w:sz="0" w:space="0"/>
        <w:right w:val="none" w:color="auto" w:sz="0" w:space="0"/>
        <w:between w:val="none" w:color="auto" w:sz="0" w:space="0"/>
      </w:pBdr>
      <w:spacing w:after="25" w:line="256" w:lineRule="auto"/>
      <w:ind w:left="975" w:right="0" w:hanging="10"/>
      <w:jc w:val="center"/>
      <w:outlineLvl w:val="0"/>
    </w:pPr>
    <w:rPr>
      <w:b/>
      <w:color w:val="000000"/>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40" w:after="0"/>
      <w:outlineLvl w:val="3"/>
    </w:pPr>
    <w:rPr>
      <w:rFonts w:ascii="Calibri" w:hAnsi="Calibri" w:eastAsia="Calibri" w:cs="Calibri"/>
      <w:i/>
      <w:color w:val="2F5496"/>
    </w:rPr>
  </w:style>
  <w:style w:type="paragraph" w:styleId="6">
    <w:name w:val="heading 5"/>
    <w:basedOn w:val="1"/>
    <w:next w:val="1"/>
    <w:semiHidden/>
    <w:unhideWhenUsed/>
    <w:qFormat/>
    <w:uiPriority w:val="9"/>
    <w:pPr>
      <w:keepNext/>
      <w:keepLines/>
      <w:spacing w:before="220" w:after="40"/>
      <w:outlineLvl w:val="4"/>
    </w:pPr>
    <w:rPr>
      <w:b/>
      <w:sz w:val="22"/>
      <w:szCs w:val="22"/>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26"/>
    <w:semiHidden/>
    <w:unhideWhenUsed/>
    <w:qFormat/>
    <w:uiPriority w:val="99"/>
    <w:pPr>
      <w:spacing w:after="0" w:line="240" w:lineRule="auto"/>
    </w:pPr>
    <w:rPr>
      <w:rFonts w:ascii="Segoe UI" w:hAnsi="Segoe UI" w:cs="Segoe UI"/>
      <w:sz w:val="18"/>
      <w:szCs w:val="18"/>
    </w:rPr>
  </w:style>
  <w:style w:type="paragraph" w:styleId="11">
    <w:name w:val="Title"/>
    <w:basedOn w:val="1"/>
    <w:next w:val="1"/>
    <w:qFormat/>
    <w:uiPriority w:val="10"/>
    <w:pPr>
      <w:keepNext/>
      <w:keepLines/>
      <w:spacing w:before="480" w:after="120"/>
    </w:pPr>
    <w:rPr>
      <w:b/>
      <w:sz w:val="72"/>
      <w:szCs w:val="72"/>
    </w:rPr>
  </w:style>
  <w:style w:type="paragraph" w:styleId="12">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customStyle="1" w:styleId="13">
    <w:name w:val="Table Normal"/>
    <w:qFormat/>
    <w:uiPriority w:val="0"/>
    <w:tblPr>
      <w:tblCellMar>
        <w:top w:w="0" w:type="dxa"/>
        <w:left w:w="0" w:type="dxa"/>
        <w:bottom w:w="0" w:type="dxa"/>
        <w:right w:w="0" w:type="dxa"/>
      </w:tblCellMar>
    </w:tblPr>
  </w:style>
  <w:style w:type="table" w:customStyle="1" w:styleId="14">
    <w:name w:val="_Style 12"/>
    <w:basedOn w:val="13"/>
    <w:qFormat/>
    <w:uiPriority w:val="0"/>
    <w:pPr>
      <w:spacing w:after="0" w:line="240" w:lineRule="auto"/>
    </w:pPr>
    <w:tblPr>
      <w:tblCellMar>
        <w:top w:w="7" w:type="dxa"/>
      </w:tblCellMar>
    </w:tblPr>
  </w:style>
  <w:style w:type="table" w:customStyle="1" w:styleId="15">
    <w:name w:val="_Style 13"/>
    <w:basedOn w:val="13"/>
    <w:qFormat/>
    <w:uiPriority w:val="0"/>
    <w:tblPr>
      <w:tblCellMar>
        <w:left w:w="115" w:type="dxa"/>
        <w:right w:w="115" w:type="dxa"/>
      </w:tblCellMar>
    </w:tblPr>
  </w:style>
  <w:style w:type="table" w:customStyle="1" w:styleId="16">
    <w:name w:val="_Style 14"/>
    <w:basedOn w:val="13"/>
    <w:qFormat/>
    <w:uiPriority w:val="0"/>
  </w:style>
  <w:style w:type="table" w:customStyle="1" w:styleId="17">
    <w:name w:val="_Style 15"/>
    <w:basedOn w:val="13"/>
    <w:qFormat/>
    <w:uiPriority w:val="0"/>
    <w:tblPr>
      <w:tblCellMar>
        <w:left w:w="115" w:type="dxa"/>
        <w:right w:w="115" w:type="dxa"/>
      </w:tblCellMar>
    </w:tblPr>
  </w:style>
  <w:style w:type="table" w:customStyle="1" w:styleId="18">
    <w:name w:val="_Style 16"/>
    <w:basedOn w:val="13"/>
    <w:qFormat/>
    <w:uiPriority w:val="0"/>
    <w:pPr>
      <w:spacing w:after="0" w:line="240" w:lineRule="auto"/>
    </w:pPr>
    <w:tblPr>
      <w:tblCellMar>
        <w:top w:w="7" w:type="dxa"/>
      </w:tblCellMar>
    </w:tblPr>
  </w:style>
  <w:style w:type="table" w:customStyle="1" w:styleId="19">
    <w:name w:val="_Style 17"/>
    <w:basedOn w:val="13"/>
    <w:qFormat/>
    <w:uiPriority w:val="0"/>
  </w:style>
  <w:style w:type="table" w:customStyle="1" w:styleId="20">
    <w:name w:val="_Style 18"/>
    <w:basedOn w:val="13"/>
    <w:qFormat/>
    <w:uiPriority w:val="0"/>
    <w:tblPr>
      <w:tblCellMar>
        <w:left w:w="115" w:type="dxa"/>
        <w:right w:w="115" w:type="dxa"/>
      </w:tblCellMar>
    </w:tblPr>
  </w:style>
  <w:style w:type="table" w:customStyle="1" w:styleId="21">
    <w:name w:val="_Style 19"/>
    <w:basedOn w:val="13"/>
    <w:qFormat/>
    <w:uiPriority w:val="0"/>
    <w:tblPr>
      <w:tblCellMar>
        <w:left w:w="115" w:type="dxa"/>
        <w:right w:w="115" w:type="dxa"/>
      </w:tblCellMar>
    </w:tblPr>
  </w:style>
  <w:style w:type="table" w:customStyle="1" w:styleId="22">
    <w:name w:val="_Style 20"/>
    <w:basedOn w:val="13"/>
    <w:qFormat/>
    <w:uiPriority w:val="0"/>
    <w:pPr>
      <w:spacing w:after="0" w:line="240" w:lineRule="auto"/>
    </w:pPr>
    <w:tblPr>
      <w:tblCellMar>
        <w:top w:w="8" w:type="dxa"/>
        <w:left w:w="106" w:type="dxa"/>
        <w:right w:w="51" w:type="dxa"/>
      </w:tblCellMar>
    </w:tblPr>
  </w:style>
  <w:style w:type="table" w:customStyle="1" w:styleId="23">
    <w:name w:val="_Style 21"/>
    <w:basedOn w:val="13"/>
    <w:qFormat/>
    <w:uiPriority w:val="0"/>
    <w:pPr>
      <w:spacing w:after="0" w:line="240" w:lineRule="auto"/>
    </w:pPr>
    <w:tblPr>
      <w:tblCellMar>
        <w:top w:w="8" w:type="dxa"/>
      </w:tblCellMar>
    </w:tblPr>
  </w:style>
  <w:style w:type="table" w:customStyle="1" w:styleId="24">
    <w:name w:val="_Style 22"/>
    <w:basedOn w:val="13"/>
    <w:qFormat/>
    <w:uiPriority w:val="0"/>
    <w:pPr>
      <w:spacing w:after="0" w:line="240" w:lineRule="auto"/>
    </w:pPr>
    <w:tblPr>
      <w:tblCellMar>
        <w:top w:w="7" w:type="dxa"/>
        <w:left w:w="110" w:type="dxa"/>
        <w:right w:w="63" w:type="dxa"/>
      </w:tblCellMar>
    </w:tblPr>
  </w:style>
  <w:style w:type="paragraph" w:styleId="25">
    <w:name w:val="List Paragraph"/>
    <w:basedOn w:val="1"/>
    <w:qFormat/>
    <w:uiPriority w:val="34"/>
    <w:pPr>
      <w:ind w:left="720"/>
      <w:contextualSpacing/>
    </w:pPr>
  </w:style>
  <w:style w:type="character" w:customStyle="1" w:styleId="26">
    <w:name w:val="Текст выноски Знак"/>
    <w:basedOn w:val="8"/>
    <w:link w:val="10"/>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23</Pages>
  <Words>11057</Words>
  <Characters>63027</Characters>
  <Lines>525</Lines>
  <Paragraphs>147</Paragraphs>
  <TotalTime>1</TotalTime>
  <ScaleCrop>false</ScaleCrop>
  <LinksUpToDate>false</LinksUpToDate>
  <CharactersWithSpaces>73937</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2022-09-06T16:40:00Z</dcterms:created>
  <dc:creator>Lyudmila</dc:creator>
  <cp:lastModifiedBy>Alexeeva</cp:lastModifiedBy>
  <cp:lastPrinted>2024-08-28T16:28:00Z</cp:lastPrinted>
  <dcterms:modified xsi:type="dcterms:W3CDTF">2025-04-22T08:25:39Z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B745FDD6014546F3AD74F78D373D828A_12</vt:lpwstr>
  </property>
</Properties>
</file>