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5B142"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405" w:lineRule="atLeast"/>
        <w:ind w:left="0" w:right="0"/>
      </w:pPr>
      <w:bookmarkStart w:id="0" w:name="_page_1_0"/>
      <w: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474345</wp:posOffset>
            </wp:positionH>
            <wp:positionV relativeFrom="page">
              <wp:posOffset>582930</wp:posOffset>
            </wp:positionV>
            <wp:extent cx="6703695" cy="8519160"/>
            <wp:effectExtent l="0" t="0" r="1905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Object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3695" cy="851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14:paraId="43A970F1"/>
    <w:p w14:paraId="33D898B3"/>
    <w:p w14:paraId="66A7E518"/>
    <w:p w14:paraId="2DA890B2"/>
    <w:p w14:paraId="54E16CBA"/>
    <w:p w14:paraId="3A4D9DC3"/>
    <w:p w14:paraId="5CC4C26E"/>
    <w:p w14:paraId="6C72ED93"/>
    <w:p w14:paraId="7EDDECE4"/>
    <w:p w14:paraId="02F762CC"/>
    <w:p w14:paraId="5ED5DE3A"/>
    <w:p w14:paraId="10069B10"/>
    <w:p w14:paraId="33A16E36"/>
    <w:p w14:paraId="3C1EFB06"/>
    <w:p w14:paraId="5FD34254"/>
    <w:p w14:paraId="3104272A"/>
    <w:p w14:paraId="045F7CA3"/>
    <w:p w14:paraId="2B0A465A"/>
    <w:p w14:paraId="553542C2"/>
    <w:p w14:paraId="51E11152"/>
    <w:p w14:paraId="132CF9A0"/>
    <w:p w14:paraId="08AEA825"/>
    <w:p w14:paraId="54B93C85"/>
    <w:p w14:paraId="57B2D758"/>
    <w:p w14:paraId="10A268D3"/>
    <w:p w14:paraId="6AB059A3"/>
    <w:p w14:paraId="744A0A48"/>
    <w:p w14:paraId="6FFB731D"/>
    <w:p w14:paraId="037B209B"/>
    <w:p w14:paraId="399F735B"/>
    <w:p w14:paraId="67EF9377"/>
    <w:p w14:paraId="513A6DEE"/>
    <w:p w14:paraId="2F6C5EB2"/>
    <w:p w14:paraId="3824128F"/>
    <w:p w14:paraId="534A4AA0"/>
    <w:p w14:paraId="5FF5C7F4"/>
    <w:p w14:paraId="70257C87"/>
    <w:p w14:paraId="18649084"/>
    <w:p w14:paraId="3076698D"/>
    <w:p w14:paraId="701EB430"/>
    <w:p w14:paraId="6433CCD9"/>
    <w:p w14:paraId="01382C15"/>
    <w:p w14:paraId="1DB051FF"/>
    <w:p w14:paraId="31624085"/>
    <w:p w14:paraId="684728D6"/>
    <w:p w14:paraId="7954324C"/>
    <w:p w14:paraId="3089672A"/>
    <w:p w14:paraId="7FD0F084"/>
    <w:p w14:paraId="470602F2"/>
    <w:p w14:paraId="7DDCB147"/>
    <w:p w14:paraId="46E2331D"/>
    <w:p w14:paraId="5D6330FE"/>
    <w:p w14:paraId="7F9953DE">
      <w:pPr>
        <w:rPr>
          <w:rFonts w:hint="default"/>
        </w:rPr>
      </w:pPr>
      <w:bookmarkStart w:id="1" w:name="_GoBack"/>
      <w:bookmarkEnd w:id="1"/>
    </w:p>
    <w:p w14:paraId="5510EFCE">
      <w:pPr>
        <w:keepNext w:val="0"/>
        <w:keepLines w:val="0"/>
        <w:widowControl/>
        <w:suppressLineNumbers w:val="0"/>
        <w:shd w:val="clear" w:fill="FFFFFF"/>
        <w:spacing w:after="0" w:afterAutospacing="0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252525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52525"/>
          <w:spacing w:val="0"/>
          <w:kern w:val="0"/>
          <w:sz w:val="28"/>
          <w:szCs w:val="28"/>
          <w:shd w:val="clear" w:fill="FFFFFF"/>
          <w:lang w:val="en-US" w:eastAsia="zh-CN" w:bidi="ar"/>
        </w:rPr>
        <w:t>Рабочая программа курса внеурочной деятельности "Увлекательная химия для малышей" разработана для обучающихся 1-4 классов. В данной программе представлены простые, но интересные практические работы для самых маленьких учеников, которые помогут им познать окружающий мир и заинтерисовать в дальнейшем изучении химии.</w:t>
      </w:r>
    </w:p>
    <w:p w14:paraId="353C3EBF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ПОЯСНИТЕЛЬНАЯ ЗАПИСКА</w:t>
      </w:r>
    </w:p>
    <w:p w14:paraId="17FCAA7B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Ребенок с рождения знакомится с различными веществами и химическими явлениями и он должен уметь обращаться с ними. Рабочая программа кружка «Увлекательная химия для малышей» разработана для учащихся 1-4 классов, то есть для детей такого возраста, когда интерес к окружающему миру особенно велик, а специальных знаний и умений еще не хватает.</w:t>
      </w:r>
    </w:p>
    <w:p w14:paraId="4E5C915C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Цель курса –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развивать личность ребенка, формируя и поддерживая интерес к химии, удовлетворение познавательных запросов детей, развитие у них исследовательского подхода к изучению окружающего мира и умения применять свои знания на практике.</w:t>
      </w:r>
    </w:p>
    <w:p w14:paraId="0B5ED62D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Задачи:</w:t>
      </w:r>
    </w:p>
    <w:p w14:paraId="5DBE209B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72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образовательные:</w:t>
      </w:r>
    </w:p>
    <w:p w14:paraId="6D68909D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· сформировать первичные представления о понятиях: тело, вещество, молекула, атом, химический элемент;</w:t>
      </w:r>
    </w:p>
    <w:p w14:paraId="02ED4C28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· познакомить с простейшей классификацией веществ (по агрегатному состоянию, по составу), с описанием физических свойств знакомых веществ, с физическими явлениями и химическими реакциями;</w:t>
      </w:r>
    </w:p>
    <w:p w14:paraId="41E2C220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· сформировать практические умения и навыки, например умение разделять смеси, используя методы отстаивания, фильтрования, выпаривания; умения наблюдать и объяснять химические явления, происходящие в природе, быту, демонстрируемые учителем; умение работать с веществами, выполнять несложные химические опыты, соблюдать правила техники безопасности;</w:t>
      </w:r>
    </w:p>
    <w:p w14:paraId="30D35869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· расширить представление учащихся о важнейших веществах, их свойствах, роли в природе и жизни человека;</w:t>
      </w:r>
    </w:p>
    <w:p w14:paraId="0160BEE4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· показать связь химии с другими науками:</w:t>
      </w:r>
    </w:p>
    <w:p w14:paraId="0C2FF5EF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72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развивающие:</w:t>
      </w:r>
    </w:p>
    <w:p w14:paraId="0A972ED1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развивать познавательные интересы и интеллектуальные способности в процессе проведения химического эксперимента, самостоятельность приобретения знаний в соответствии с возникающими жизненными потребностями; учебно-коммуникативные умения; навыки самостоятельной работы; расширить кругозор учащихся с привлечением дополнительных источников информации; развивать умение анализировать информацию, выделять главное, интересное.</w:t>
      </w:r>
    </w:p>
    <w:p w14:paraId="1BF54D97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72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воспитательные:</w:t>
      </w:r>
    </w:p>
    <w:p w14:paraId="227E5F00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способствовать пониманию необходимости бережного отношения к природным богатствам, в частности к водным ресурсам; поощрять умение слушать товарищей, развивать интерес к познанию; воспитание экологической культуры.</w:t>
      </w:r>
    </w:p>
    <w:p w14:paraId="77CD24AB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 целью поддержания интереса к занятиям и обеспечения доступности изучаемого материала основными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методами обучения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выбраны:</w:t>
      </w:r>
    </w:p>
    <w:p w14:paraId="62C57C79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● химический эксперимент и метод наблюдения;</w:t>
      </w:r>
    </w:p>
    <w:p w14:paraId="2964A477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● показы учебных фильмов по химии, презентации.</w:t>
      </w:r>
    </w:p>
    <w:p w14:paraId="4E6E5924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● беседы с информаторами</w:t>
      </w:r>
    </w:p>
    <w:p w14:paraId="3D538541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качестве ведущей методики при реализации программы используется технология проблемного обучения. Это способствует созданию положительной мотивации и интереса к изучению предмета, активизирует обучение. Совместное решение проблемы развивает коммуникабельность, умение работать в коллективе, решать нетрадиционные задачи, используя приобретенные предметные, интеллектуальные и общие знания, умения и навыки.</w:t>
      </w:r>
    </w:p>
    <w:p w14:paraId="2DBB5A7C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 этапе введения знаний используется технология проблемно-диалогического обучения, которая позволяет организовать исследовательскую работу учащихся на уроке и самостоятельное открытие знаний. На занятиях введения новых знаний постановка проблемы заключается в создании учителем проблемной ситуации и организации выхода из нее одним из трех способов: 1) учитель сам заостряет противоречие проблемной ситуации и сообщает проблему; 2) ученики осознают противоречие и формулируют проблему; 3) учитель диалогом побуждает учеников выдвигать и проверять гипотезы.</w:t>
      </w:r>
    </w:p>
    <w:p w14:paraId="1EFFFFF0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Каждое занятие связано с овладением какого-либо практического навыка безопасной работы с веществом и приобретением новых полезных в жизни сведений о веществах.</w:t>
      </w:r>
    </w:p>
    <w:p w14:paraId="3D12612A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Основное содержание программы.</w:t>
      </w:r>
    </w:p>
    <w:p w14:paraId="243792A0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Введение (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1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час).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Химия – наука о веществах. Правила техники безопасности при работе с химическими веществами.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Пр.р.№1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“Знакомство с лабораторным оборудованием ”. Т-2.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Домашняя аптечка (4ч).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Препараты домашней аптечки. Растения-индикаторы. Растения-рудознатцы.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Т-3. Опыты для малышей (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2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ч).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Сахарная змея. Змеи из лекарств.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Реакции окрашивания пламени. Понятие о симпатических чернилах. Понятие об индикаторах.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Т-4. «Мыльная» химия (6ч).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Мыло. Зубная паста. Понятие о мыльных пузырях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. Пр.р.№8 «Мыльные опыты»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Т-5. Чудеса на кухне (1ч).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Поваренная соль, история, значение. Кристаллизация Кислоты на кухне. Пищевая сода.</w:t>
      </w:r>
    </w:p>
    <w:p w14:paraId="0555DBD0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Пр.р.№12«Вулкан»</w:t>
      </w:r>
    </w:p>
    <w:p w14:paraId="4ED454D9">
      <w:pPr>
        <w:pStyle w:val="7"/>
        <w:keepNext w:val="0"/>
        <w:keepLines w:val="0"/>
        <w:widowControl/>
        <w:suppressLineNumbers w:val="0"/>
        <w:spacing w:before="300" w:beforeAutospacing="0" w:after="210" w:afterAutospacing="0"/>
        <w:ind w:left="0" w:right="0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tbl>
      <w:tblPr>
        <w:tblStyle w:val="5"/>
        <w:tblW w:w="10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392"/>
        <w:gridCol w:w="820"/>
        <w:gridCol w:w="3476"/>
        <w:gridCol w:w="3879"/>
        <w:gridCol w:w="1453"/>
      </w:tblGrid>
      <w:tr w14:paraId="7FFB9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B1E6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625C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№ 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4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8BF1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387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0766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4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1EDF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</w:tr>
      <w:tr w14:paraId="41509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F4A1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E565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C7AE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Т-1. Введение (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ч)</w:t>
            </w:r>
          </w:p>
        </w:tc>
        <w:tc>
          <w:tcPr>
            <w:tcW w:w="387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C400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A437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45708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051C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0C1F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0C28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Химия наука о веществах</w:t>
            </w:r>
          </w:p>
        </w:tc>
        <w:tc>
          <w:tcPr>
            <w:tcW w:w="387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A286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Видеофильм и загадки о химии</w:t>
            </w:r>
          </w:p>
        </w:tc>
        <w:tc>
          <w:tcPr>
            <w:tcW w:w="14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0D0A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0FBE5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80" w:hRule="atLeast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DA8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1FE0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97F0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Правила техники безопасности при работе с химическими веществами</w:t>
            </w:r>
          </w:p>
        </w:tc>
        <w:tc>
          <w:tcPr>
            <w:tcW w:w="387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C495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6D16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31158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482D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7B8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5CA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Пр.р.№1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 “Знакомство с лабораторным оборудованием ”</w:t>
            </w:r>
          </w:p>
        </w:tc>
        <w:tc>
          <w:tcPr>
            <w:tcW w:w="387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CCBC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06DA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7BF3D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27FC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3614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34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F490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Т-2. Домашняя аптечка (4ч)</w:t>
            </w:r>
          </w:p>
        </w:tc>
        <w:tc>
          <w:tcPr>
            <w:tcW w:w="387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0032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7797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47323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92" w:type="dxa"/>
            <w:vMerge w:val="restart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2357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A868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8DB2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Препараты домашней аптечки.</w:t>
            </w:r>
          </w:p>
        </w:tc>
        <w:tc>
          <w:tcPr>
            <w:tcW w:w="387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9F5A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Аптечный йод и его свойства. Почему йод надо держать в плотно закупоренной склянке.</w:t>
            </w:r>
          </w:p>
          <w:p w14:paraId="2FF200B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1FB234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«Зелёнка» или раствор бриллиантового зелёного. Необычные свойства обычной зелёнки.</w:t>
            </w:r>
          </w:p>
          <w:p w14:paraId="2F63173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C0F568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Аспирин или ацетилсалициловая кислота и его свойства. Перекись водорода. Свойства перекиси водорода.</w:t>
            </w:r>
          </w:p>
          <w:p w14:paraId="3E9C418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85A389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Перманганат калия, марганцовокислый калий, он же – «марганцовка». Необычные свойства марганцовки. Какую опасность может представлять марганцовка.</w:t>
            </w:r>
          </w:p>
          <w:p w14:paraId="5CFBF7E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F32F33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Нужна ли в домашней аптечке борная кислота. Нашатырный спирт.</w:t>
            </w:r>
          </w:p>
          <w:p w14:paraId="15AC521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06E13C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Старые лекарства, как с ними поступить.</w:t>
            </w:r>
          </w:p>
        </w:tc>
        <w:tc>
          <w:tcPr>
            <w:tcW w:w="14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9BDD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34595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92" w:type="dxa"/>
            <w:vMerge w:val="continue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4A17D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ED3D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676B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Растения-индикаторы, растения-рудознатцы.</w:t>
            </w:r>
          </w:p>
        </w:tc>
        <w:tc>
          <w:tcPr>
            <w:tcW w:w="387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13A6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Что из себя представляют растения-индикаторы и растения-рудознатцы? С помощью этих растений возможно найти подземные сокровища</w:t>
            </w:r>
          </w:p>
        </w:tc>
        <w:tc>
          <w:tcPr>
            <w:tcW w:w="14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F6C0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22515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92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317D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4B0B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7E9E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Итоговое занятие по теме «Домашняя аптечка»</w:t>
            </w:r>
          </w:p>
        </w:tc>
        <w:tc>
          <w:tcPr>
            <w:tcW w:w="387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7C31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F7D5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3DC5E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6663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575D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C516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Т-3. Опыты для малышей (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ч)</w:t>
            </w:r>
          </w:p>
        </w:tc>
        <w:tc>
          <w:tcPr>
            <w:tcW w:w="387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8D8B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F0C6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77494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F95B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BFC2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ADC3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Сахарная змея. Змеи из лекарств.</w:t>
            </w:r>
          </w:p>
        </w:tc>
        <w:tc>
          <w:tcPr>
            <w:tcW w:w="387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6D12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Пр.р.№2 «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Изготовление фараоновых змей».</w:t>
            </w:r>
          </w:p>
        </w:tc>
        <w:tc>
          <w:tcPr>
            <w:tcW w:w="14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1671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59229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24F4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8A92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E294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Реакции окрашивания пламени. Техника проведения опытов.</w:t>
            </w:r>
          </w:p>
        </w:tc>
        <w:tc>
          <w:tcPr>
            <w:tcW w:w="387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55EC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Пр.р.№3 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"Разноцветный фейерверк".</w:t>
            </w:r>
          </w:p>
        </w:tc>
        <w:tc>
          <w:tcPr>
            <w:tcW w:w="14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59FE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1C696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1BFF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8259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C2DB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Водоросли в колбе.</w:t>
            </w:r>
          </w:p>
        </w:tc>
        <w:tc>
          <w:tcPr>
            <w:tcW w:w="387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D5CB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Пр.р.№4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 "Химические водоросли"</w:t>
            </w:r>
          </w:p>
        </w:tc>
        <w:tc>
          <w:tcPr>
            <w:tcW w:w="14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9FDB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25AEF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6685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D767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1BE4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Понятие о симпатических чернилах</w:t>
            </w:r>
          </w:p>
        </w:tc>
        <w:tc>
          <w:tcPr>
            <w:tcW w:w="387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DD88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Пр.р.№5 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«Невидимые чернила»</w:t>
            </w:r>
          </w:p>
        </w:tc>
        <w:tc>
          <w:tcPr>
            <w:tcW w:w="14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567F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40133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518F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49D9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BB9D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Понятие об индикаторах.</w:t>
            </w:r>
          </w:p>
        </w:tc>
        <w:tc>
          <w:tcPr>
            <w:tcW w:w="387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89E4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Индикаторы. Фенолфталеин. Лакмус. Метилоранж. Изменение цвета в различных средах.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Пр.р.№6 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«Изменение окраски индикаторов в различных средах».</w:t>
            </w:r>
          </w:p>
        </w:tc>
        <w:tc>
          <w:tcPr>
            <w:tcW w:w="14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7CF1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010D0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0" w:hRule="atLeast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3CC3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4011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5C6C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Состав акварельных красок</w:t>
            </w:r>
          </w:p>
        </w:tc>
        <w:tc>
          <w:tcPr>
            <w:tcW w:w="387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0283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Состав акварельных красок. Правила обращения с ними.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Пр.р. №7 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«Изготовление акварельных красок»</w:t>
            </w:r>
          </w:p>
        </w:tc>
        <w:tc>
          <w:tcPr>
            <w:tcW w:w="14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6DA3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30A25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5EA8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5E5B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AB3B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Итоговое занятие по теме «Опыты для малышей»</w:t>
            </w:r>
          </w:p>
        </w:tc>
        <w:tc>
          <w:tcPr>
            <w:tcW w:w="387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CEA9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0007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077CC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752C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65C0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3BC5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Т-4. «Мыльная» химия (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ч)</w:t>
            </w:r>
          </w:p>
        </w:tc>
        <w:tc>
          <w:tcPr>
            <w:tcW w:w="387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E8C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4894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398A7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0" w:hRule="atLeast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1A94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A1A4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B711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Мыло</w:t>
            </w:r>
          </w:p>
        </w:tc>
        <w:tc>
          <w:tcPr>
            <w:tcW w:w="387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8FC7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Видеофильм: История мыла, виды. Отличие хозяйственного мыла от туалетного.</w:t>
            </w:r>
          </w:p>
          <w:p w14:paraId="6CFCA15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E43544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Щелочной характер хозяйственного мыла. Что такое «жидкое мыло».</w:t>
            </w:r>
          </w:p>
        </w:tc>
        <w:tc>
          <w:tcPr>
            <w:tcW w:w="14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3C61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33CD4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B588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205D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7A35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Зубная паста</w:t>
            </w:r>
          </w:p>
        </w:tc>
        <w:tc>
          <w:tcPr>
            <w:tcW w:w="387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B11C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Виды и свойства зубной пасты. Зубной порошок. Зачем надо чистить зубы.</w:t>
            </w:r>
          </w:p>
        </w:tc>
        <w:tc>
          <w:tcPr>
            <w:tcW w:w="14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C441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18E61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1A65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0A9A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D961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Понятие о мыльных пузырях</w:t>
            </w:r>
          </w:p>
        </w:tc>
        <w:tc>
          <w:tcPr>
            <w:tcW w:w="387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F2F6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История мыльных пузырей. Физика мыльных пузырей.</w:t>
            </w:r>
          </w:p>
        </w:tc>
        <w:tc>
          <w:tcPr>
            <w:tcW w:w="14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645C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3511D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FF62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C7EA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043E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845D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B19B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694E3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3C34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A636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F313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E00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B437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7A712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2C80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99CE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BEB9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4269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4594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6FF1B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BABB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7370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F5D9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50F1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E61F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5603E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CC53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76DB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8D93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Итоговое занятие</w:t>
            </w:r>
          </w:p>
          <w:p w14:paraId="36A51B6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C710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Что мы узнали о химии?</w:t>
            </w:r>
          </w:p>
        </w:tc>
        <w:tc>
          <w:tcPr>
            <w:tcW w:w="14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BEEA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1312CC1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790F99F9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Личностные, метапредметные и предметные результаты освоения</w:t>
      </w:r>
    </w:p>
    <w:p w14:paraId="2718AFAA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учебного предмета.</w:t>
      </w:r>
    </w:p>
    <w:p w14:paraId="19E25E5D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Личностными результатами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изучения предмета являются следующие умения:</w:t>
      </w:r>
    </w:p>
    <w:p w14:paraId="2F54060B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14:paraId="1DF75408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Постепенно выстраивать собственное целостное мировоззрение:</w:t>
      </w:r>
    </w:p>
    <w:p w14:paraId="4F1267A9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вырабатывать свои собственные ответы на основные жизненные вопросы, которые ставит личный жизненный опыт;</w:t>
      </w:r>
    </w:p>
    <w:p w14:paraId="150DF2F8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учиться признавать противоречивость и незавершённость своих взглядов на мир, возможность их изменения.</w:t>
      </w:r>
    </w:p>
    <w:p w14:paraId="449D1902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14:paraId="0BDB9AF8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Осознавать свои интересы, находить и изучать в учебниках по разным предметам материал (из максимума), имеющий отношение к своим интересам. 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14:paraId="3829DFEC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Приобретать опыт участия в делах, приносящих пользу людям.</w:t>
      </w:r>
    </w:p>
    <w:p w14:paraId="7B2F7856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Оценивать жизненные ситуации с точки зрения безопасного образа жизни и сохранения здоровья. Учиться выбирать стиль поведения, привычки, обеспечивающие безопасный образ жизни и сохранение своего здоровья, а также близких людей и окружающих.</w:t>
      </w:r>
    </w:p>
    <w:p w14:paraId="0DE3EF11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Средством развития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личностных результатов служит учебный материал и, прежде всего, продуктивные задания учебника, нацеленные на:</w:t>
      </w:r>
    </w:p>
    <w:p w14:paraId="0229CC64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формирование основ научного мировоззрения и физического мышления;</w:t>
      </w:r>
    </w:p>
    <w:p w14:paraId="7DB7F6E4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воспитание убежденности в возможности диалектического познания природы;</w:t>
      </w:r>
    </w:p>
    <w:p w14:paraId="201477E3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развитие интеллектуальных и творческих способностей.</w:t>
      </w:r>
    </w:p>
    <w:p w14:paraId="4CAD5B80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Метапредметными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результатами занятий в кружке «Простая химия» является формирование универсальных учебных действий (УУД).</w:t>
      </w:r>
    </w:p>
    <w:p w14:paraId="20DC3B57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Регулятивные УУД:</w:t>
      </w:r>
    </w:p>
    <w:p w14:paraId="5B4DEBF7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Самостоятельно обнаруживать и формулировать проблему в классной и индивидуальной учебной деятельности.</w:t>
      </w:r>
    </w:p>
    <w:p w14:paraId="11EDA9A0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Составлять (индивидуально или в группе) план решения проблемы.</w:t>
      </w:r>
    </w:p>
    <w:p w14:paraId="193B646F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Работая по предложенному и (или) самостоятельно составленному плану, использовать наряду с основными средствами и дополнительные: справочная литература, физические приборы, компьютер.</w:t>
      </w:r>
    </w:p>
    <w:p w14:paraId="6F266D90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Планировать свою индивидуальную образовательную траекторию.</w:t>
      </w:r>
    </w:p>
    <w:p w14:paraId="4168B206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14:paraId="3857DF06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Средством формирования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регулятивных УУД служит соблюдение технологии проблемного диалога на этапе изучения нового материала и технология оценивания образовательных достижений (учебных успехов).</w:t>
      </w:r>
    </w:p>
    <w:p w14:paraId="6A57DECE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Познавательные УУД:</w:t>
      </w:r>
    </w:p>
    <w:p w14:paraId="6FD673E6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Использовать различные виды чтения (изучающее, просмотровое, ознакомительное, поисковое), приемы слушания.</w:t>
      </w:r>
    </w:p>
    <w:p w14:paraId="6C26FA92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Уметь использовать компьютерные и коммуникационные технологии как инструмент для достижения своих целей.</w:t>
      </w:r>
    </w:p>
    <w:p w14:paraId="631A632F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Средством формирования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познавательных УУД служит учебный материал и прежде всего продуктивные задания учебника, нацеленные на:</w:t>
      </w:r>
    </w:p>
    <w:p w14:paraId="22139EA0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проектирование и проведение наблюдения природных явлений с использованием необходимых измерительных приборов;</w:t>
      </w:r>
    </w:p>
    <w:p w14:paraId="4FB0B86D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применение полученных знаний и умений для решения практических задач повседневной жизни.</w:t>
      </w:r>
    </w:p>
    <w:p w14:paraId="5031FE22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Коммуникативные УУД:</w:t>
      </w:r>
    </w:p>
    <w:p w14:paraId="25F67875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Отстаивая свою точку зрения, приводить аргументы, подтверждая их фактами.</w:t>
      </w:r>
    </w:p>
    <w:p w14:paraId="330A7CF1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дискуссии уметь выдвинуть контраргументы, перефразировать свою мысль .</w:t>
      </w:r>
    </w:p>
    <w:p w14:paraId="5E20CAAF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Учиться критично относиться к своему мнению, уметь признавать ошибочность своего мнения (если оно таково) и корректировать его.</w:t>
      </w:r>
    </w:p>
    <w:p w14:paraId="42C0D4DA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Уметь взглянуть на ситуацию с иной позиции и договариваться с людьми иных позиций.</w:t>
      </w:r>
    </w:p>
    <w:p w14:paraId="4D3557FB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Средством формирования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коммуникативных УУД служит соблюдение технологии проблемного диалога (побуждающий и подводящий диалог) и организация работы в малых группах.</w:t>
      </w:r>
    </w:p>
    <w:p w14:paraId="39D126D5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Предметными результатами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изучения предмета являются следующие умения:</w:t>
      </w:r>
    </w:p>
    <w:p w14:paraId="30F18D50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Формирование основ научного мировоззрения и физического мышления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:</w:t>
      </w:r>
    </w:p>
    <w:p w14:paraId="662C03E0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различать экспериментальный и теоретический способ познания природы;</w:t>
      </w:r>
    </w:p>
    <w:p w14:paraId="20559C81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понятие об атомно-молекулярном строении вещества и трёх состояниях вещества.</w:t>
      </w:r>
    </w:p>
    <w:p w14:paraId="0D2653DF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7A8A71AD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Развитие интеллектуальных и творческих способностей</w:t>
      </w:r>
    </w:p>
    <w:p w14:paraId="6D6D7B63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Применение полученных знаний и умений для решения практических задач повседневной жизни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</w:t>
      </w:r>
    </w:p>
    <w:p w14:paraId="707D2569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Программа предусматривает формирование у школьников следующих общеучебных умений и навыков, универсальных способов деятельности и ключевых компетенций: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 w14:paraId="76F74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F693C5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Познавательная деятельность:</w:t>
            </w:r>
          </w:p>
        </w:tc>
      </w:tr>
      <w:tr w14:paraId="6445A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98F94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080" w:left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4B863E0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720"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использование для познания окружающего мира различных естественно-научных методов: наблюдение, эксперимент;</w:t>
            </w:r>
          </w:p>
          <w:p w14:paraId="5E5449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080" w:left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79A12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57D391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2A79F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E7F800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7AA90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6850F8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080" w:left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323AC5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720"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приобретение опыта выдвижения гипотез для объяснения известных фактов и экспериментальной проверки выдвигаемых гипотез.</w:t>
            </w:r>
          </w:p>
          <w:p w14:paraId="3845E89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080" w:left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5A78E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B60CB5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Информационно-коммуникативная деятельность:</w:t>
            </w:r>
          </w:p>
        </w:tc>
      </w:tr>
      <w:tr w14:paraId="2CC2E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E9C75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080" w:left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0E3901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720"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      </w:r>
          </w:p>
          <w:p w14:paraId="1BAFEBF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080" w:left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0C019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BB822A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5B88D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D4DFE4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Рефлексивная деятельность:</w:t>
            </w:r>
          </w:p>
        </w:tc>
      </w:tr>
      <w:tr w14:paraId="7C2A8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74BF1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080" w:left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23C3D19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720"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владение навыками контроля и оценки своей деятельности, умением предвидеть возможные результаты своих действий;</w:t>
            </w:r>
          </w:p>
          <w:p w14:paraId="4A913AA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080" w:left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1FD01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0391EF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080" w:left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1806227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720" w:right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организация учебной деятельности: постановка цели, планирование, определение оптимального соотношения цели и средств.</w:t>
            </w:r>
          </w:p>
          <w:p w14:paraId="1775AC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080" w:left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18FE6BA6">
      <w:pPr>
        <w:pStyle w:val="7"/>
        <w:keepNext w:val="0"/>
        <w:keepLines w:val="0"/>
        <w:widowControl/>
        <w:suppressLineNumbers w:val="0"/>
        <w:spacing w:before="300" w:beforeAutospacing="0" w:after="210" w:afterAutospacing="0"/>
        <w:ind w:left="0" w:right="0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70183E58">
      <w:pPr>
        <w:pStyle w:val="7"/>
        <w:keepNext w:val="0"/>
        <w:keepLines w:val="0"/>
        <w:widowControl/>
        <w:suppressLineNumbers w:val="0"/>
        <w:spacing w:before="300" w:beforeAutospacing="0" w:after="21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657B8A80">
      <w:pPr>
        <w:pStyle w:val="7"/>
        <w:keepNext w:val="0"/>
        <w:keepLines w:val="0"/>
        <w:widowControl/>
        <w:suppressLineNumbers w:val="0"/>
        <w:spacing w:before="300" w:beforeAutospacing="0" w:after="210" w:afterAutospacing="0"/>
        <w:ind w:left="0" w:right="0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0297ACB9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Список литературы</w:t>
      </w:r>
    </w:p>
    <w:p w14:paraId="33EA9C8E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 Физика, химия, 5-6 класс, Гуревич А.Е., Исаев Д.А., Понтак Л.С., 2011. 2. Занимательные задания и эффектные опыты по химии. Б.Д.Степин, Л.Ю.Аликберова. «ДРОФА», М., 2002</w:t>
      </w:r>
    </w:p>
    <w:p w14:paraId="22E7B1E2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 Занимательные опыты по химии. В.Н.Алексинский. «ПРОСВЕЩЕНИЕ», М., 2005</w:t>
      </w:r>
    </w:p>
    <w:p w14:paraId="6B7EC826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 Чудеса на выбор или химические опыты для новичков. О. Ольгин. М.: Дет. лит., 2012</w:t>
      </w:r>
    </w:p>
    <w:p w14:paraId="3A573584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4. Энциклопедия для детей. Том 17. Химия. «АВАНТА», М., 2003</w:t>
      </w:r>
    </w:p>
    <w:p w14:paraId="0FAB14BF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5. Юный химик или занимательные опыты с веществами вокруг нас. Издательство «Крисмас», 2006 Н.В.Груздева, В.Н.Лаврова, А.Г.Муравьёв</w:t>
      </w:r>
    </w:p>
    <w:p w14:paraId="71F8B80B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Интернет-ресурсы</w:t>
      </w:r>
    </w:p>
    <w:p w14:paraId="0531AAAA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http://www.en.edu.ru/ Естественнонаучный образовательный портал.</w:t>
      </w:r>
    </w:p>
    <w:p w14:paraId="1CBFBA6D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http://www.alhimik.ru/ - АЛХИМИК - ваш помощник, лоцман в море химических веществ и явлений.</w:t>
      </w:r>
    </w:p>
    <w:p w14:paraId="4B6CFCAF">
      <w:pPr>
        <w:pStyle w:val="7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http://grokhovs.chat.ru/chemhist.html</w:t>
      </w:r>
    </w:p>
    <w:p w14:paraId="72C7D9CF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9628A"/>
    <w:rsid w:val="7D8C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2025-04-16T16:49:00Z</dcterms:created>
  <dc:creator>2024</dc:creator>
  <cp:lastModifiedBy>Alexeeva</cp:lastModifiedBy>
  <cp:lastPrinted>2025-04-16T17:02:00Z</cp:lastPrinted>
  <dcterms:modified xsi:type="dcterms:W3CDTF">2025-04-22T07:38:08Z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4C53659DAAA742B69C9500746D4D698E_12</vt:lpwstr>
  </property>
</Properties>
</file>