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0D" w:rsidRDefault="00355F0D" w:rsidP="00355F0D">
      <w:pPr>
        <w:tabs>
          <w:tab w:val="left" w:pos="855"/>
          <w:tab w:val="left" w:pos="2052"/>
        </w:tabs>
        <w:ind w:firstLine="567"/>
      </w:pPr>
      <w:r>
        <w:t>Рабочая программа учебного (элективного) курса по информатике</w:t>
      </w:r>
      <w:r w:rsidR="002D3C43">
        <w:t xml:space="preserve"> </w:t>
      </w:r>
      <w:bookmarkStart w:id="0" w:name="_GoBack"/>
      <w:bookmarkEnd w:id="0"/>
      <w:r>
        <w:t xml:space="preserve">в 10-11 </w:t>
      </w:r>
    </w:p>
    <w:p w:rsidR="00355F0D" w:rsidRPr="00126370" w:rsidRDefault="00355F0D" w:rsidP="00355F0D">
      <w:pPr>
        <w:tabs>
          <w:tab w:val="left" w:pos="855"/>
          <w:tab w:val="left" w:pos="2052"/>
        </w:tabs>
        <w:ind w:firstLine="567"/>
        <w:rPr>
          <w:color w:val="000000"/>
          <w:spacing w:val="10"/>
        </w:rPr>
      </w:pPr>
      <w:r>
        <w:t>классах составлена на основе программы</w:t>
      </w:r>
      <w:r w:rsidRPr="00496274">
        <w:t xml:space="preserve"> авторской программы </w:t>
      </w:r>
      <w:r w:rsidRPr="00340EF7">
        <w:rPr>
          <w:color w:val="000000"/>
          <w:szCs w:val="28"/>
        </w:rPr>
        <w:t xml:space="preserve">примерной программы по информатике основного общего образования, составленной Семакин И.Г., </w:t>
      </w:r>
      <w:proofErr w:type="spellStart"/>
      <w:r w:rsidRPr="00340EF7">
        <w:rPr>
          <w:color w:val="000000"/>
          <w:szCs w:val="28"/>
        </w:rPr>
        <w:t>Хеннер</w:t>
      </w:r>
      <w:proofErr w:type="spellEnd"/>
      <w:r w:rsidRPr="00340EF7">
        <w:rPr>
          <w:color w:val="000000"/>
          <w:szCs w:val="28"/>
        </w:rPr>
        <w:t xml:space="preserve"> Е.К., Шеина Т.Ю</w:t>
      </w:r>
      <w:r w:rsidRPr="00126370">
        <w:rPr>
          <w:color w:val="000000"/>
          <w:spacing w:val="10"/>
        </w:rPr>
        <w:t xml:space="preserve"> М.: БИНОМ. Лаборатория знаний, 201</w:t>
      </w:r>
      <w:r>
        <w:rPr>
          <w:color w:val="000000"/>
          <w:spacing w:val="10"/>
        </w:rPr>
        <w:t>5</w:t>
      </w:r>
      <w:r w:rsidRPr="00126370">
        <w:rPr>
          <w:color w:val="000000"/>
          <w:spacing w:val="10"/>
        </w:rPr>
        <w:t>.</w:t>
      </w:r>
    </w:p>
    <w:p w:rsidR="00355F0D" w:rsidRPr="00496274" w:rsidRDefault="00355F0D" w:rsidP="00355F0D">
      <w:pPr>
        <w:widowControl w:val="0"/>
        <w:overflowPunct w:val="0"/>
        <w:autoSpaceDE w:val="0"/>
        <w:autoSpaceDN w:val="0"/>
        <w:adjustRightInd w:val="0"/>
        <w:ind w:firstLine="567"/>
      </w:pPr>
      <w:r w:rsidRPr="00496274">
        <w:t>Согласно учебному плану на изучение алгебры отводится в</w:t>
      </w:r>
      <w:r>
        <w:t xml:space="preserve"> 10</w:t>
      </w:r>
      <w:r w:rsidRPr="00496274">
        <w:t xml:space="preserve"> классе </w:t>
      </w:r>
      <w:r>
        <w:t>34</w:t>
      </w:r>
      <w:r w:rsidRPr="00496274">
        <w:t xml:space="preserve"> час</w:t>
      </w:r>
      <w:r>
        <w:t>ов</w:t>
      </w:r>
      <w:r w:rsidRPr="00496274">
        <w:t xml:space="preserve">, количество контрольных работ 6, </w:t>
      </w:r>
      <w:r w:rsidRPr="00355F0D">
        <w:t>самостоятельных  работ 21</w:t>
      </w:r>
    </w:p>
    <w:p w:rsidR="00355F0D" w:rsidRPr="00496274" w:rsidRDefault="00355F0D" w:rsidP="00355F0D">
      <w:pPr>
        <w:widowControl w:val="0"/>
        <w:overflowPunct w:val="0"/>
        <w:autoSpaceDE w:val="0"/>
        <w:autoSpaceDN w:val="0"/>
        <w:adjustRightInd w:val="0"/>
        <w:ind w:right="20" w:firstLine="567"/>
      </w:pPr>
      <w:r w:rsidRPr="00496274">
        <w:t xml:space="preserve">Согласно учебному плану на изучение алгебры отводится в </w:t>
      </w:r>
      <w:r>
        <w:t xml:space="preserve">11 </w:t>
      </w:r>
      <w:r w:rsidRPr="00496274">
        <w:t xml:space="preserve">классе </w:t>
      </w:r>
      <w:r>
        <w:t>34</w:t>
      </w:r>
      <w:r w:rsidRPr="00496274">
        <w:t xml:space="preserve"> час</w:t>
      </w:r>
      <w:r>
        <w:t>ов</w:t>
      </w:r>
      <w:r w:rsidRPr="00496274">
        <w:t xml:space="preserve">, количество контрольных работ 6, </w:t>
      </w:r>
      <w:r w:rsidRPr="00355F0D">
        <w:t>самостоятельных  работ 18</w:t>
      </w:r>
    </w:p>
    <w:p w:rsidR="00355F0D" w:rsidRPr="00496274" w:rsidRDefault="00355F0D" w:rsidP="00355F0D">
      <w:pPr>
        <w:ind w:firstLine="567"/>
      </w:pPr>
      <w:r w:rsidRPr="00496274">
        <w:t xml:space="preserve">Рабочая программа ориентирована на </w:t>
      </w:r>
      <w:proofErr w:type="gramStart"/>
      <w:r w:rsidRPr="00496274">
        <w:t xml:space="preserve">УМК  </w:t>
      </w:r>
      <w:r w:rsidRPr="00355F0D">
        <w:t>Семакина</w:t>
      </w:r>
      <w:proofErr w:type="gramEnd"/>
      <w:r w:rsidRPr="00355F0D">
        <w:t xml:space="preserve"> И.Г., </w:t>
      </w:r>
      <w:proofErr w:type="spellStart"/>
      <w:r w:rsidRPr="00355F0D">
        <w:t>Хеннера</w:t>
      </w:r>
      <w:proofErr w:type="spellEnd"/>
      <w:r w:rsidRPr="00340EF7">
        <w:rPr>
          <w:color w:val="000000"/>
          <w:szCs w:val="28"/>
        </w:rPr>
        <w:t xml:space="preserve"> Е.К., Шеина Т.Ю</w:t>
      </w:r>
    </w:p>
    <w:p w:rsidR="00355F0D" w:rsidRPr="00496274" w:rsidRDefault="00355F0D" w:rsidP="00355F0D">
      <w:pPr>
        <w:widowControl w:val="0"/>
        <w:autoSpaceDE w:val="0"/>
        <w:autoSpaceDN w:val="0"/>
        <w:adjustRightInd w:val="0"/>
        <w:ind w:firstLine="567"/>
      </w:pPr>
      <w:r w:rsidRPr="00496274">
        <w:t xml:space="preserve">Срок реализации рабочей программы </w:t>
      </w:r>
      <w:r>
        <w:t>2</w:t>
      </w:r>
      <w:r w:rsidRPr="00496274">
        <w:t xml:space="preserve">  года.</w:t>
      </w:r>
    </w:p>
    <w:p w:rsidR="00355F0D" w:rsidRPr="00AE44DE" w:rsidRDefault="00355F0D" w:rsidP="00355F0D">
      <w:pPr>
        <w:ind w:firstLine="567"/>
        <w:rPr>
          <w:color w:val="000000"/>
        </w:rPr>
      </w:pPr>
    </w:p>
    <w:p w:rsidR="00355F0D" w:rsidRPr="00355F0D" w:rsidRDefault="00355F0D" w:rsidP="00355F0D">
      <w:pPr>
        <w:spacing w:before="280" w:after="280" w:line="276" w:lineRule="auto"/>
        <w:ind w:firstLine="360"/>
        <w:jc w:val="both"/>
        <w:rPr>
          <w:bCs/>
        </w:rPr>
      </w:pPr>
      <w:r w:rsidRPr="00355F0D">
        <w:rPr>
          <w:bCs/>
        </w:rPr>
        <w:t xml:space="preserve">Нормативными документами для составления рабочей программы </w:t>
      </w:r>
      <w:r w:rsidRPr="00EB086C">
        <w:rPr>
          <w:bCs/>
        </w:rPr>
        <w:t>являются</w:t>
      </w:r>
      <w:r w:rsidRPr="00355F0D">
        <w:rPr>
          <w:bCs/>
        </w:rPr>
        <w:t>:</w:t>
      </w:r>
    </w:p>
    <w:p w:rsidR="00355F0D" w:rsidRPr="00340EF7" w:rsidRDefault="00355F0D" w:rsidP="00355F0D">
      <w:pPr>
        <w:ind w:firstLine="567"/>
        <w:jc w:val="both"/>
        <w:rPr>
          <w:color w:val="000000"/>
          <w:szCs w:val="28"/>
        </w:rPr>
      </w:pPr>
      <w:r w:rsidRPr="00340EF7">
        <w:rPr>
          <w:color w:val="000000"/>
          <w:szCs w:val="28"/>
        </w:rPr>
        <w:t xml:space="preserve">Данная рабочая программа по информатике для 10 класса разработана на основе следующих нормативных документов: </w:t>
      </w:r>
    </w:p>
    <w:p w:rsidR="00355F0D" w:rsidRPr="00340EF7" w:rsidRDefault="00355F0D" w:rsidP="00355F0D">
      <w:pPr>
        <w:numPr>
          <w:ilvl w:val="0"/>
          <w:numId w:val="2"/>
        </w:numPr>
        <w:ind w:left="0" w:firstLine="567"/>
        <w:jc w:val="both"/>
        <w:rPr>
          <w:color w:val="000000"/>
          <w:szCs w:val="28"/>
        </w:rPr>
      </w:pPr>
      <w:r w:rsidRPr="00340EF7">
        <w:rPr>
          <w:color w:val="000000"/>
          <w:szCs w:val="28"/>
        </w:rPr>
        <w:t>Закона РФ «Об образовании»;</w:t>
      </w:r>
    </w:p>
    <w:p w:rsidR="00355F0D" w:rsidRPr="00340EF7" w:rsidRDefault="00355F0D" w:rsidP="00355F0D">
      <w:pPr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340EF7">
        <w:rPr>
          <w:color w:val="000000"/>
          <w:szCs w:val="28"/>
        </w:rPr>
        <w:t>Федерального государственного образовательного стандарта основного общего образования (ФГОС ООО);</w:t>
      </w:r>
    </w:p>
    <w:p w:rsidR="00355F0D" w:rsidRPr="00340EF7" w:rsidRDefault="00355F0D" w:rsidP="00355F0D">
      <w:pPr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340EF7">
        <w:rPr>
          <w:color w:val="000000"/>
          <w:szCs w:val="28"/>
        </w:rPr>
        <w:t>основных подходов к развитию и формированию универсальных учебных действий (УУД) для основного общего образования</w:t>
      </w:r>
    </w:p>
    <w:p w:rsidR="00355F0D" w:rsidRPr="00340EF7" w:rsidRDefault="00355F0D" w:rsidP="00355F0D">
      <w:pPr>
        <w:numPr>
          <w:ilvl w:val="0"/>
          <w:numId w:val="1"/>
        </w:numPr>
        <w:ind w:left="0" w:firstLine="567"/>
        <w:jc w:val="both"/>
        <w:rPr>
          <w:rStyle w:val="apple-converted-space"/>
          <w:color w:val="000000"/>
          <w:szCs w:val="28"/>
        </w:rPr>
      </w:pPr>
      <w:r w:rsidRPr="00340EF7">
        <w:rPr>
          <w:color w:val="000000"/>
          <w:szCs w:val="28"/>
        </w:rPr>
        <w:t>требования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образования;</w:t>
      </w:r>
      <w:r w:rsidRPr="00340EF7">
        <w:rPr>
          <w:rStyle w:val="apple-converted-space"/>
          <w:color w:val="000000"/>
          <w:szCs w:val="28"/>
        </w:rPr>
        <w:t> </w:t>
      </w:r>
    </w:p>
    <w:p w:rsidR="00355F0D" w:rsidRPr="00340EF7" w:rsidRDefault="00355F0D" w:rsidP="00355F0D">
      <w:pPr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340EF7">
        <w:rPr>
          <w:color w:val="000000"/>
          <w:szCs w:val="28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государственных стандартов образования;</w:t>
      </w:r>
    </w:p>
    <w:p w:rsidR="00355F0D" w:rsidRPr="00340EF7" w:rsidRDefault="00355F0D" w:rsidP="00355F0D">
      <w:pPr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340EF7">
        <w:rPr>
          <w:color w:val="000000"/>
          <w:szCs w:val="28"/>
        </w:rPr>
        <w:t xml:space="preserve">требования к результатам освоения основной образовательной  программы (личностным, </w:t>
      </w:r>
      <w:proofErr w:type="spellStart"/>
      <w:r w:rsidRPr="00340EF7">
        <w:rPr>
          <w:color w:val="000000"/>
          <w:szCs w:val="28"/>
        </w:rPr>
        <w:t>метапредметным</w:t>
      </w:r>
      <w:proofErr w:type="spellEnd"/>
      <w:r w:rsidRPr="00340EF7">
        <w:rPr>
          <w:color w:val="000000"/>
          <w:szCs w:val="28"/>
        </w:rPr>
        <w:t>, предметным)</w:t>
      </w:r>
    </w:p>
    <w:p w:rsidR="00355F0D" w:rsidRPr="00340EF7" w:rsidRDefault="00355F0D" w:rsidP="00355F0D">
      <w:pPr>
        <w:ind w:firstLine="709"/>
        <w:jc w:val="both"/>
        <w:rPr>
          <w:color w:val="000000"/>
          <w:szCs w:val="28"/>
        </w:rPr>
      </w:pPr>
      <w:r w:rsidRPr="00340EF7">
        <w:rPr>
          <w:color w:val="000000"/>
          <w:szCs w:val="28"/>
        </w:rPr>
        <w:t xml:space="preserve">примерной программы по информатике основного общего образования, составленной Семакин И.Г., </w:t>
      </w:r>
      <w:proofErr w:type="spellStart"/>
      <w:r w:rsidRPr="00340EF7">
        <w:rPr>
          <w:color w:val="000000"/>
          <w:szCs w:val="28"/>
        </w:rPr>
        <w:t>Хеннер</w:t>
      </w:r>
      <w:proofErr w:type="spellEnd"/>
      <w:r w:rsidRPr="00340EF7">
        <w:rPr>
          <w:color w:val="000000"/>
          <w:szCs w:val="28"/>
        </w:rPr>
        <w:t xml:space="preserve"> Е.К., Шеина Т.Ю.;</w:t>
      </w:r>
    </w:p>
    <w:p w:rsidR="00355F0D" w:rsidRPr="00340EF7" w:rsidRDefault="00355F0D" w:rsidP="00355F0D">
      <w:pPr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color w:val="000000"/>
          <w:szCs w:val="28"/>
        </w:rPr>
      </w:pPr>
      <w:r w:rsidRPr="00340EF7">
        <w:rPr>
          <w:color w:val="000000"/>
          <w:szCs w:val="28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355F0D" w:rsidRPr="00340EF7" w:rsidRDefault="00355F0D" w:rsidP="00355F0D">
      <w:pPr>
        <w:ind w:firstLine="709"/>
        <w:jc w:val="both"/>
        <w:rPr>
          <w:color w:val="000000"/>
          <w:szCs w:val="28"/>
        </w:rPr>
      </w:pPr>
      <w:r w:rsidRPr="00340EF7">
        <w:rPr>
          <w:color w:val="000000"/>
          <w:szCs w:val="28"/>
        </w:rPr>
        <w:t xml:space="preserve">авторского тематического планирования учебного материала по информатике  Семакин И.Г., </w:t>
      </w:r>
      <w:proofErr w:type="spellStart"/>
      <w:r w:rsidRPr="00340EF7">
        <w:rPr>
          <w:color w:val="000000"/>
          <w:szCs w:val="28"/>
        </w:rPr>
        <w:t>Хеннер</w:t>
      </w:r>
      <w:proofErr w:type="spellEnd"/>
      <w:r w:rsidRPr="00340EF7">
        <w:rPr>
          <w:color w:val="000000"/>
          <w:szCs w:val="28"/>
        </w:rPr>
        <w:t xml:space="preserve"> Е.К., Шеина Т.Ю.;</w:t>
      </w:r>
    </w:p>
    <w:p w:rsidR="00355F0D" w:rsidRPr="00355F0D" w:rsidRDefault="00355F0D" w:rsidP="00355F0D">
      <w:pPr>
        <w:spacing w:before="240" w:after="240"/>
        <w:ind w:firstLine="284"/>
        <w:rPr>
          <w:color w:val="000000"/>
          <w:szCs w:val="28"/>
        </w:rPr>
      </w:pPr>
      <w:r w:rsidRPr="00355F0D">
        <w:rPr>
          <w:color w:val="000000"/>
          <w:szCs w:val="28"/>
        </w:rPr>
        <w:t>Общая цели учебного предмета</w:t>
      </w:r>
    </w:p>
    <w:p w:rsidR="00355F0D" w:rsidRPr="00340EF7" w:rsidRDefault="00355F0D" w:rsidP="00355F0D">
      <w:pPr>
        <w:numPr>
          <w:ilvl w:val="0"/>
          <w:numId w:val="3"/>
        </w:numPr>
        <w:tabs>
          <w:tab w:val="clear" w:pos="1080"/>
          <w:tab w:val="num" w:pos="709"/>
        </w:tabs>
        <w:ind w:left="426" w:hanging="284"/>
        <w:jc w:val="both"/>
        <w:rPr>
          <w:color w:val="000000"/>
          <w:szCs w:val="28"/>
        </w:rPr>
      </w:pPr>
      <w:r w:rsidRPr="00340EF7">
        <w:rPr>
          <w:b/>
          <w:bCs/>
          <w:i/>
          <w:iCs/>
          <w:color w:val="000000"/>
          <w:szCs w:val="28"/>
        </w:rPr>
        <w:t>формирование</w:t>
      </w:r>
      <w:r w:rsidRPr="00340EF7">
        <w:rPr>
          <w:color w:val="000000"/>
          <w:szCs w:val="28"/>
        </w:rPr>
        <w:t xml:space="preserve">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355F0D" w:rsidRPr="00340EF7" w:rsidRDefault="00355F0D" w:rsidP="00355F0D">
      <w:pPr>
        <w:numPr>
          <w:ilvl w:val="0"/>
          <w:numId w:val="3"/>
        </w:numPr>
        <w:tabs>
          <w:tab w:val="clear" w:pos="1080"/>
          <w:tab w:val="num" w:pos="709"/>
        </w:tabs>
        <w:ind w:left="426" w:hanging="284"/>
        <w:jc w:val="both"/>
        <w:rPr>
          <w:color w:val="000000"/>
          <w:szCs w:val="28"/>
        </w:rPr>
      </w:pPr>
      <w:r w:rsidRPr="00340EF7">
        <w:rPr>
          <w:b/>
          <w:bCs/>
          <w:i/>
          <w:iCs/>
          <w:color w:val="000000"/>
          <w:szCs w:val="28"/>
        </w:rPr>
        <w:t>формирование</w:t>
      </w:r>
      <w:r w:rsidRPr="00340EF7">
        <w:rPr>
          <w:color w:val="000000"/>
          <w:szCs w:val="28"/>
        </w:rPr>
        <w:t xml:space="preserve"> представления об основных изучаемых понятиях: информация, алгоритм, модель – и их свойствах; </w:t>
      </w:r>
    </w:p>
    <w:p w:rsidR="00355F0D" w:rsidRPr="00340EF7" w:rsidRDefault="00355F0D" w:rsidP="00355F0D">
      <w:pPr>
        <w:numPr>
          <w:ilvl w:val="0"/>
          <w:numId w:val="3"/>
        </w:numPr>
        <w:tabs>
          <w:tab w:val="clear" w:pos="1080"/>
          <w:tab w:val="num" w:pos="709"/>
        </w:tabs>
        <w:ind w:left="426" w:hanging="284"/>
        <w:jc w:val="both"/>
        <w:rPr>
          <w:color w:val="000000"/>
          <w:szCs w:val="28"/>
        </w:rPr>
      </w:pPr>
      <w:r w:rsidRPr="00340EF7">
        <w:rPr>
          <w:b/>
          <w:bCs/>
          <w:i/>
          <w:iCs/>
          <w:color w:val="000000"/>
          <w:szCs w:val="28"/>
        </w:rPr>
        <w:t>развитие</w:t>
      </w:r>
      <w:r w:rsidRPr="00340EF7">
        <w:rPr>
          <w:color w:val="000000"/>
          <w:szCs w:val="28"/>
        </w:rPr>
        <w:t xml:space="preserve">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языком программирования  </w:t>
      </w:r>
      <w:r w:rsidRPr="00340EF7">
        <w:rPr>
          <w:color w:val="000000"/>
          <w:szCs w:val="28"/>
          <w:lang w:val="en-US"/>
        </w:rPr>
        <w:t>Turbo</w:t>
      </w:r>
      <w:r w:rsidRPr="00340EF7">
        <w:rPr>
          <w:color w:val="000000"/>
          <w:szCs w:val="28"/>
        </w:rPr>
        <w:t xml:space="preserve"> </w:t>
      </w:r>
      <w:r w:rsidRPr="00340EF7">
        <w:rPr>
          <w:color w:val="000000"/>
          <w:szCs w:val="28"/>
          <w:lang w:val="en-US"/>
        </w:rPr>
        <w:t>Pascal</w:t>
      </w:r>
      <w:r w:rsidRPr="00340EF7">
        <w:rPr>
          <w:color w:val="000000"/>
          <w:szCs w:val="28"/>
        </w:rPr>
        <w:t xml:space="preserve"> 7.0 и основными алгоритмическими структурами — линейной, условной и циклической; </w:t>
      </w:r>
    </w:p>
    <w:p w:rsidR="00355F0D" w:rsidRPr="00340EF7" w:rsidRDefault="00355F0D" w:rsidP="00355F0D">
      <w:pPr>
        <w:numPr>
          <w:ilvl w:val="0"/>
          <w:numId w:val="3"/>
        </w:numPr>
        <w:tabs>
          <w:tab w:val="clear" w:pos="1080"/>
          <w:tab w:val="num" w:pos="709"/>
        </w:tabs>
        <w:ind w:left="426" w:hanging="284"/>
        <w:jc w:val="both"/>
        <w:rPr>
          <w:color w:val="000000"/>
          <w:szCs w:val="28"/>
        </w:rPr>
      </w:pPr>
      <w:r w:rsidRPr="00340EF7">
        <w:rPr>
          <w:b/>
          <w:bCs/>
          <w:i/>
          <w:iCs/>
          <w:color w:val="000000"/>
          <w:szCs w:val="28"/>
        </w:rPr>
        <w:lastRenderedPageBreak/>
        <w:t>формирование</w:t>
      </w:r>
      <w:r w:rsidRPr="00340EF7">
        <w:rPr>
          <w:color w:val="000000"/>
          <w:szCs w:val="28"/>
        </w:rPr>
        <w:t xml:space="preserve">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 </w:t>
      </w:r>
    </w:p>
    <w:p w:rsidR="00355F0D" w:rsidRPr="00340EF7" w:rsidRDefault="00355F0D" w:rsidP="00355F0D">
      <w:pPr>
        <w:numPr>
          <w:ilvl w:val="0"/>
          <w:numId w:val="3"/>
        </w:numPr>
        <w:tabs>
          <w:tab w:val="clear" w:pos="1080"/>
          <w:tab w:val="num" w:pos="709"/>
        </w:tabs>
        <w:ind w:left="426" w:hanging="284"/>
        <w:jc w:val="both"/>
        <w:rPr>
          <w:color w:val="000000"/>
          <w:szCs w:val="28"/>
        </w:rPr>
      </w:pPr>
      <w:r w:rsidRPr="00340EF7">
        <w:rPr>
          <w:b/>
          <w:bCs/>
          <w:i/>
          <w:iCs/>
          <w:color w:val="000000"/>
          <w:szCs w:val="28"/>
        </w:rPr>
        <w:t>формирование</w:t>
      </w:r>
      <w:r w:rsidRPr="00340EF7">
        <w:rPr>
          <w:color w:val="000000"/>
          <w:szCs w:val="28"/>
        </w:rPr>
        <w:t xml:space="preserve">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355F0D" w:rsidRDefault="00355F0D" w:rsidP="00355F0D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355F0D" w:rsidRPr="00355F0D" w:rsidRDefault="00355F0D" w:rsidP="00355F0D">
      <w:pPr>
        <w:spacing w:before="280" w:after="280" w:line="276" w:lineRule="auto"/>
        <w:ind w:firstLine="360"/>
        <w:jc w:val="both"/>
        <w:rPr>
          <w:bCs/>
        </w:rPr>
      </w:pPr>
      <w:r>
        <w:rPr>
          <w:b/>
          <w:color w:val="000000"/>
          <w:sz w:val="28"/>
          <w:szCs w:val="28"/>
        </w:rPr>
        <w:t xml:space="preserve">    </w:t>
      </w:r>
      <w:r w:rsidRPr="00355F0D">
        <w:rPr>
          <w:bCs/>
        </w:rPr>
        <w:t>Описание места учебного предмета «Информатика» в учебном плане</w:t>
      </w:r>
    </w:p>
    <w:p w:rsidR="00355F0D" w:rsidRPr="00340EF7" w:rsidRDefault="00355F0D" w:rsidP="00355F0D">
      <w:pPr>
        <w:ind w:firstLine="709"/>
        <w:jc w:val="both"/>
        <w:rPr>
          <w:color w:val="000000"/>
          <w:szCs w:val="28"/>
        </w:rPr>
      </w:pPr>
      <w:r w:rsidRPr="00340EF7">
        <w:rPr>
          <w:color w:val="000000"/>
          <w:szCs w:val="28"/>
        </w:rPr>
        <w:t>Курс обеспечивает преподавание информатики в 10 классе на базовом уровне. Программа курса ориентирована на вариант учебного плана объемом 70 учебных часов. Данный учебный курс осваивается учащимися после изучения курса «Информатика» в основной школе (в 7–9 классах). Входит в предметную область «Математика и информатика» базисного учебного плана.</w:t>
      </w:r>
    </w:p>
    <w:p w:rsidR="00355F0D" w:rsidRPr="00722BE6" w:rsidRDefault="00355F0D" w:rsidP="00355F0D">
      <w:pPr>
        <w:ind w:firstLine="709"/>
        <w:jc w:val="both"/>
        <w:rPr>
          <w:color w:val="FF0000"/>
        </w:rPr>
      </w:pPr>
    </w:p>
    <w:p w:rsidR="00355F0D" w:rsidRPr="00355F0D" w:rsidRDefault="00355F0D" w:rsidP="00355F0D">
      <w:pPr>
        <w:spacing w:before="280" w:after="280" w:line="276" w:lineRule="auto"/>
        <w:ind w:firstLine="360"/>
        <w:jc w:val="both"/>
        <w:rPr>
          <w:bCs/>
        </w:rPr>
      </w:pPr>
      <w:proofErr w:type="spellStart"/>
      <w:r w:rsidRPr="00355F0D">
        <w:rPr>
          <w:bCs/>
        </w:rPr>
        <w:t>Умк</w:t>
      </w:r>
      <w:proofErr w:type="spellEnd"/>
    </w:p>
    <w:p w:rsidR="00355F0D" w:rsidRPr="00340EF7" w:rsidRDefault="00355F0D" w:rsidP="00355F0D">
      <w:pPr>
        <w:ind w:firstLine="709"/>
        <w:jc w:val="both"/>
        <w:rPr>
          <w:color w:val="000000"/>
          <w:szCs w:val="28"/>
        </w:rPr>
      </w:pPr>
      <w:r w:rsidRPr="00340EF7">
        <w:rPr>
          <w:color w:val="000000"/>
          <w:szCs w:val="28"/>
        </w:rPr>
        <w:t>примерн</w:t>
      </w:r>
      <w:r>
        <w:rPr>
          <w:color w:val="000000"/>
          <w:szCs w:val="28"/>
        </w:rPr>
        <w:t>ая</w:t>
      </w:r>
      <w:r w:rsidRPr="00340EF7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а</w:t>
      </w:r>
      <w:r w:rsidRPr="00340EF7">
        <w:rPr>
          <w:color w:val="000000"/>
          <w:szCs w:val="28"/>
        </w:rPr>
        <w:t xml:space="preserve"> по информатике основного общего образования, составленной Семакин И.Г., </w:t>
      </w:r>
      <w:proofErr w:type="spellStart"/>
      <w:r w:rsidRPr="00340EF7">
        <w:rPr>
          <w:color w:val="000000"/>
          <w:szCs w:val="28"/>
        </w:rPr>
        <w:t>Хеннер</w:t>
      </w:r>
      <w:proofErr w:type="spellEnd"/>
      <w:r w:rsidRPr="00340EF7">
        <w:rPr>
          <w:color w:val="000000"/>
          <w:szCs w:val="28"/>
        </w:rPr>
        <w:t xml:space="preserve"> Е.К., Шеина Т.Ю.;</w:t>
      </w:r>
    </w:p>
    <w:p w:rsidR="00355F0D" w:rsidRPr="00340EF7" w:rsidRDefault="00355F0D" w:rsidP="00355F0D">
      <w:pPr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color w:val="000000"/>
          <w:szCs w:val="28"/>
        </w:rPr>
      </w:pPr>
      <w:r w:rsidRPr="00340EF7">
        <w:rPr>
          <w:color w:val="000000"/>
          <w:szCs w:val="28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355F0D" w:rsidRPr="00340EF7" w:rsidRDefault="00355F0D" w:rsidP="00355F0D">
      <w:pPr>
        <w:ind w:firstLine="709"/>
        <w:jc w:val="both"/>
        <w:rPr>
          <w:color w:val="000000"/>
          <w:szCs w:val="28"/>
        </w:rPr>
      </w:pPr>
      <w:r w:rsidRPr="00340EF7">
        <w:rPr>
          <w:color w:val="000000"/>
          <w:szCs w:val="28"/>
        </w:rPr>
        <w:t>авторск</w:t>
      </w:r>
      <w:r>
        <w:rPr>
          <w:color w:val="000000"/>
          <w:szCs w:val="28"/>
        </w:rPr>
        <w:t>ая</w:t>
      </w:r>
      <w:r w:rsidRPr="00340EF7">
        <w:rPr>
          <w:color w:val="000000"/>
          <w:szCs w:val="28"/>
        </w:rPr>
        <w:t xml:space="preserve"> тематического планирования учебного материала по информатике  Семакин И.Г., </w:t>
      </w:r>
      <w:proofErr w:type="spellStart"/>
      <w:r w:rsidRPr="00340EF7">
        <w:rPr>
          <w:color w:val="000000"/>
          <w:szCs w:val="28"/>
        </w:rPr>
        <w:t>Хеннер</w:t>
      </w:r>
      <w:proofErr w:type="spellEnd"/>
      <w:r w:rsidRPr="00340EF7">
        <w:rPr>
          <w:color w:val="000000"/>
          <w:szCs w:val="28"/>
        </w:rPr>
        <w:t xml:space="preserve"> Е.К., Шеина Т.Ю.;</w:t>
      </w:r>
    </w:p>
    <w:p w:rsidR="00702AA8" w:rsidRDefault="00702AA8"/>
    <w:sectPr w:rsidR="0070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01CE"/>
    <w:multiLevelType w:val="hybridMultilevel"/>
    <w:tmpl w:val="B2643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E33AB"/>
    <w:multiLevelType w:val="hybridMultilevel"/>
    <w:tmpl w:val="D80012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2E7EB5"/>
    <w:multiLevelType w:val="hybridMultilevel"/>
    <w:tmpl w:val="C0EA76F6"/>
    <w:lvl w:ilvl="0" w:tplc="82F0D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1541F"/>
    <w:multiLevelType w:val="hybridMultilevel"/>
    <w:tmpl w:val="D80E4B6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0D"/>
    <w:rsid w:val="002D3C43"/>
    <w:rsid w:val="00355F0D"/>
    <w:rsid w:val="0070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FAF4"/>
  <w15:docId w15:val="{46FFB8DD-AB8D-4DF5-901E-DFDFC400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Горбуновы</dc:creator>
  <cp:lastModifiedBy>Наталья Михайловна</cp:lastModifiedBy>
  <cp:revision>3</cp:revision>
  <dcterms:created xsi:type="dcterms:W3CDTF">2022-06-19T05:54:00Z</dcterms:created>
  <dcterms:modified xsi:type="dcterms:W3CDTF">2022-06-22T11:17:00Z</dcterms:modified>
</cp:coreProperties>
</file>