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0EA" w:rsidRPr="002450EA" w:rsidRDefault="002450EA" w:rsidP="002450EA">
      <w:pPr>
        <w:suppressLineNumbers/>
        <w:ind w:firstLine="851"/>
        <w:jc w:val="center"/>
      </w:pPr>
      <w:proofErr w:type="spellStart"/>
      <w:r>
        <w:t>Аннатация</w:t>
      </w:r>
      <w:proofErr w:type="spellEnd"/>
      <w:r>
        <w:t xml:space="preserve"> по физике 10-11 класс (база)н</w:t>
      </w:r>
      <w:bookmarkStart w:id="0" w:name="_GoBack"/>
      <w:bookmarkEnd w:id="0"/>
    </w:p>
    <w:p w:rsidR="002450EA" w:rsidRDefault="002450EA" w:rsidP="002450EA">
      <w:pPr>
        <w:suppressLineNumbers/>
        <w:ind w:firstLine="851"/>
        <w:jc w:val="both"/>
      </w:pPr>
    </w:p>
    <w:p w:rsidR="002450EA" w:rsidRPr="000D1C81" w:rsidRDefault="002450EA" w:rsidP="002450EA">
      <w:pPr>
        <w:suppressLineNumbers/>
        <w:ind w:firstLine="851"/>
        <w:jc w:val="both"/>
      </w:pPr>
      <w:r w:rsidRPr="000D1C81">
        <w:t xml:space="preserve">Рабочая </w:t>
      </w:r>
      <w:proofErr w:type="gramStart"/>
      <w:r w:rsidRPr="000D1C81">
        <w:t>программа  предназначена</w:t>
      </w:r>
      <w:proofErr w:type="gramEnd"/>
      <w:r w:rsidRPr="000D1C81">
        <w:t xml:space="preserve"> для преподавания  дисциплины в 10-11 классах полной средней  школы, реализуется в учебниках Мякишева Г. Я., </w:t>
      </w:r>
      <w:proofErr w:type="spellStart"/>
      <w:r w:rsidRPr="000D1C81">
        <w:t>Буховцева</w:t>
      </w:r>
      <w:proofErr w:type="spellEnd"/>
      <w:r w:rsidRPr="000D1C81">
        <w:t xml:space="preserve"> Б. Б., «Физика» для  10-11 классов.</w:t>
      </w:r>
    </w:p>
    <w:p w:rsidR="002450EA" w:rsidRPr="000D1C81" w:rsidRDefault="002450EA" w:rsidP="002450EA">
      <w:pPr>
        <w:ind w:firstLine="902"/>
        <w:jc w:val="both"/>
      </w:pPr>
      <w:r w:rsidRPr="000D1C81">
        <w:t xml:space="preserve">Рабочая программа составлена с учетом Федерального государственного образовательного стандарта основного общего образования, </w:t>
      </w:r>
      <w:proofErr w:type="gramStart"/>
      <w:r w:rsidRPr="000D1C81">
        <w:t>утвержденного  приказом</w:t>
      </w:r>
      <w:proofErr w:type="gramEnd"/>
      <w:r w:rsidRPr="000D1C81">
        <w:t xml:space="preserve"> Министерства образования и науки Российской Федерации от «17» мая 2012г. и  зарегистрирован в Минюсте России «07» июня 2012г. За основу составления рабочей программы взята «Примерной программы основного общего образования по физике. 10-11 классы» под редакцией В. А. Орлова, О. Ф. </w:t>
      </w:r>
      <w:proofErr w:type="spellStart"/>
      <w:r w:rsidRPr="000D1C81">
        <w:t>Кабардина</w:t>
      </w:r>
      <w:proofErr w:type="spellEnd"/>
      <w:r w:rsidRPr="000D1C81">
        <w:t xml:space="preserve">, В. А. Коровина и др., авторской программы «Физика. 10-11 классы» под редакцией В. С. </w:t>
      </w:r>
      <w:proofErr w:type="spellStart"/>
      <w:r w:rsidRPr="000D1C81">
        <w:t>Данюшенкова</w:t>
      </w:r>
      <w:proofErr w:type="spellEnd"/>
      <w:r w:rsidRPr="000D1C81">
        <w:t>, О. В. Коршуновой.</w:t>
      </w:r>
    </w:p>
    <w:p w:rsidR="002450EA" w:rsidRPr="00A03530" w:rsidRDefault="002450EA" w:rsidP="002450EA">
      <w:pPr>
        <w:keepNext/>
        <w:rPr>
          <w:b/>
          <w:sz w:val="28"/>
          <w:szCs w:val="28"/>
        </w:rPr>
      </w:pPr>
    </w:p>
    <w:p w:rsidR="002450EA" w:rsidRPr="00585578" w:rsidRDefault="002450EA" w:rsidP="002450EA">
      <w:pPr>
        <w:autoSpaceDE w:val="0"/>
        <w:autoSpaceDN w:val="0"/>
        <w:adjustRightInd w:val="0"/>
        <w:jc w:val="both"/>
      </w:pPr>
      <w:r w:rsidRPr="00585578">
        <w:t xml:space="preserve">Программа предусматривает формирование у школьников </w:t>
      </w:r>
      <w:proofErr w:type="spellStart"/>
      <w:r w:rsidRPr="00585578">
        <w:t>общеучебных</w:t>
      </w:r>
      <w:proofErr w:type="spellEnd"/>
      <w:r w:rsidRPr="00585578">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2450EA" w:rsidRPr="00585578" w:rsidRDefault="002450EA" w:rsidP="002450EA">
      <w:pPr>
        <w:autoSpaceDE w:val="0"/>
        <w:autoSpaceDN w:val="0"/>
        <w:adjustRightInd w:val="0"/>
        <w:jc w:val="both"/>
        <w:rPr>
          <w:i/>
          <w:iCs/>
        </w:rPr>
      </w:pPr>
      <w:r w:rsidRPr="00585578">
        <w:rPr>
          <w:i/>
          <w:iCs/>
        </w:rPr>
        <w:t>Познавательная деятельность:</w:t>
      </w:r>
    </w:p>
    <w:p w:rsidR="002450EA" w:rsidRPr="00585578" w:rsidRDefault="002450EA" w:rsidP="002450EA">
      <w:pPr>
        <w:autoSpaceDE w:val="0"/>
        <w:autoSpaceDN w:val="0"/>
        <w:adjustRightInd w:val="0"/>
        <w:jc w:val="both"/>
      </w:pPr>
      <w:r w:rsidRPr="00585578">
        <w:t>• использование для познания окружающего мира различных естественнонаучных методов: наблюдение, измерение, эксперимент, моделирование;</w:t>
      </w:r>
    </w:p>
    <w:p w:rsidR="002450EA" w:rsidRPr="00585578" w:rsidRDefault="002450EA" w:rsidP="002450EA">
      <w:pPr>
        <w:autoSpaceDE w:val="0"/>
        <w:autoSpaceDN w:val="0"/>
        <w:adjustRightInd w:val="0"/>
        <w:jc w:val="both"/>
      </w:pPr>
      <w:r w:rsidRPr="00585578">
        <w:t>• формирование умений различать факты, гипотезы, причины, следствия, доказательства, законы, теории;</w:t>
      </w:r>
    </w:p>
    <w:p w:rsidR="002450EA" w:rsidRPr="00585578" w:rsidRDefault="002450EA" w:rsidP="002450EA">
      <w:pPr>
        <w:autoSpaceDE w:val="0"/>
        <w:autoSpaceDN w:val="0"/>
        <w:adjustRightInd w:val="0"/>
        <w:jc w:val="both"/>
      </w:pPr>
      <w:r w:rsidRPr="00585578">
        <w:t>• овладение адекватными способами решения теоретических и экспериментальных задач;</w:t>
      </w:r>
    </w:p>
    <w:p w:rsidR="002450EA" w:rsidRPr="00585578" w:rsidRDefault="002450EA" w:rsidP="002450EA">
      <w:pPr>
        <w:autoSpaceDE w:val="0"/>
        <w:autoSpaceDN w:val="0"/>
        <w:adjustRightInd w:val="0"/>
        <w:jc w:val="both"/>
      </w:pPr>
      <w:r w:rsidRPr="00585578">
        <w:t>• приобретение опыта выдвижения гипотез для объяснения известных фактов и экспериментальной проверки выдвигаемых гипотез.</w:t>
      </w:r>
    </w:p>
    <w:p w:rsidR="002450EA" w:rsidRPr="00585578" w:rsidRDefault="002450EA" w:rsidP="002450EA">
      <w:pPr>
        <w:autoSpaceDE w:val="0"/>
        <w:autoSpaceDN w:val="0"/>
        <w:adjustRightInd w:val="0"/>
        <w:jc w:val="both"/>
        <w:rPr>
          <w:i/>
          <w:iCs/>
        </w:rPr>
      </w:pPr>
      <w:r w:rsidRPr="00585578">
        <w:rPr>
          <w:i/>
          <w:iCs/>
        </w:rPr>
        <w:t>Информационно-коммуникативная деятельность:</w:t>
      </w:r>
    </w:p>
    <w:p w:rsidR="002450EA" w:rsidRPr="00585578" w:rsidRDefault="002450EA" w:rsidP="002450EA">
      <w:pPr>
        <w:autoSpaceDE w:val="0"/>
        <w:autoSpaceDN w:val="0"/>
        <w:adjustRightInd w:val="0"/>
        <w:jc w:val="both"/>
      </w:pPr>
      <w:r w:rsidRPr="00585578">
        <w:t>• владение монологической и диалогической речью, развитие способности понимать точку зрения собеседника и признавать право на иное мнение;</w:t>
      </w:r>
    </w:p>
    <w:p w:rsidR="002450EA" w:rsidRPr="00585578" w:rsidRDefault="002450EA" w:rsidP="002450EA">
      <w:pPr>
        <w:autoSpaceDE w:val="0"/>
        <w:autoSpaceDN w:val="0"/>
        <w:adjustRightInd w:val="0"/>
        <w:jc w:val="both"/>
      </w:pPr>
      <w:r w:rsidRPr="00585578">
        <w:t>• использование для решения познавательных и коммуникативных задач различных источников информации.</w:t>
      </w:r>
    </w:p>
    <w:p w:rsidR="002450EA" w:rsidRPr="00585578" w:rsidRDefault="002450EA" w:rsidP="002450EA">
      <w:pPr>
        <w:autoSpaceDE w:val="0"/>
        <w:autoSpaceDN w:val="0"/>
        <w:adjustRightInd w:val="0"/>
        <w:jc w:val="both"/>
        <w:rPr>
          <w:i/>
          <w:iCs/>
        </w:rPr>
      </w:pPr>
      <w:r w:rsidRPr="00585578">
        <w:rPr>
          <w:i/>
          <w:iCs/>
        </w:rPr>
        <w:t>Рефлексивная деятельность:</w:t>
      </w:r>
    </w:p>
    <w:p w:rsidR="002450EA" w:rsidRPr="00585578" w:rsidRDefault="002450EA" w:rsidP="002450EA">
      <w:pPr>
        <w:autoSpaceDE w:val="0"/>
        <w:autoSpaceDN w:val="0"/>
        <w:adjustRightInd w:val="0"/>
        <w:jc w:val="both"/>
      </w:pPr>
      <w:r w:rsidRPr="00585578">
        <w:t>• владение навыками контроля и оценки своей деятельности, умением предвидеть возможные результаты своих действий:</w:t>
      </w:r>
    </w:p>
    <w:p w:rsidR="002450EA" w:rsidRPr="00585578" w:rsidRDefault="002450EA" w:rsidP="002450EA">
      <w:pPr>
        <w:autoSpaceDE w:val="0"/>
        <w:autoSpaceDN w:val="0"/>
        <w:adjustRightInd w:val="0"/>
        <w:jc w:val="both"/>
        <w:rPr>
          <w:b/>
          <w:szCs w:val="28"/>
        </w:rPr>
      </w:pPr>
      <w:r w:rsidRPr="00585578">
        <w:t>• организация учебной деятельности: постановка цели, планирование, определение оптимального соотношения цели и средств.</w:t>
      </w:r>
      <w:r w:rsidRPr="00585578">
        <w:rPr>
          <w:b/>
          <w:szCs w:val="28"/>
        </w:rPr>
        <w:t xml:space="preserve"> </w:t>
      </w:r>
    </w:p>
    <w:p w:rsidR="002450EA" w:rsidRPr="00585578" w:rsidRDefault="002450EA" w:rsidP="002450EA">
      <w:pPr>
        <w:autoSpaceDE w:val="0"/>
        <w:autoSpaceDN w:val="0"/>
        <w:adjustRightInd w:val="0"/>
        <w:jc w:val="both"/>
        <w:rPr>
          <w:b/>
          <w:szCs w:val="28"/>
        </w:rPr>
      </w:pPr>
    </w:p>
    <w:p w:rsidR="002450EA" w:rsidRPr="00585578" w:rsidRDefault="002450EA" w:rsidP="002450EA">
      <w:pPr>
        <w:autoSpaceDE w:val="0"/>
        <w:autoSpaceDN w:val="0"/>
        <w:adjustRightInd w:val="0"/>
        <w:ind w:left="708"/>
        <w:jc w:val="both"/>
        <w:rPr>
          <w:b/>
        </w:rPr>
      </w:pPr>
      <w:r w:rsidRPr="00585578">
        <w:rPr>
          <w:b/>
          <w:bCs/>
          <w:lang w:eastAsia="ar-SA"/>
        </w:rPr>
        <w:t xml:space="preserve">Личностные, предметные </w:t>
      </w:r>
      <w:proofErr w:type="gramStart"/>
      <w:r w:rsidRPr="00585578">
        <w:rPr>
          <w:b/>
          <w:bCs/>
          <w:lang w:eastAsia="ar-SA"/>
        </w:rPr>
        <w:t xml:space="preserve">и  </w:t>
      </w:r>
      <w:proofErr w:type="spellStart"/>
      <w:r w:rsidRPr="00585578">
        <w:rPr>
          <w:b/>
          <w:bCs/>
          <w:lang w:eastAsia="ar-SA"/>
        </w:rPr>
        <w:t>метапредметные</w:t>
      </w:r>
      <w:proofErr w:type="spellEnd"/>
      <w:proofErr w:type="gramEnd"/>
      <w:r w:rsidRPr="00585578">
        <w:rPr>
          <w:b/>
          <w:bCs/>
          <w:lang w:eastAsia="ar-SA"/>
        </w:rPr>
        <w:t xml:space="preserve"> результаты  освоения </w:t>
      </w:r>
      <w:r w:rsidRPr="00585578">
        <w:rPr>
          <w:b/>
        </w:rPr>
        <w:t>учебного предмета</w:t>
      </w:r>
    </w:p>
    <w:p w:rsidR="002450EA" w:rsidRPr="00585578" w:rsidRDefault="002450EA" w:rsidP="002450EA">
      <w:pPr>
        <w:autoSpaceDE w:val="0"/>
        <w:autoSpaceDN w:val="0"/>
        <w:adjustRightInd w:val="0"/>
        <w:jc w:val="both"/>
      </w:pPr>
      <w:r w:rsidRPr="00585578">
        <w:t xml:space="preserve">К </w:t>
      </w:r>
      <w:r w:rsidRPr="00585578">
        <w:rPr>
          <w:b/>
        </w:rPr>
        <w:t>личностным</w:t>
      </w:r>
      <w:r w:rsidRPr="00585578">
        <w:t xml:space="preserve"> результатам обучения физике в основной школе относятся:</w:t>
      </w:r>
    </w:p>
    <w:p w:rsidR="002450EA" w:rsidRPr="00585578" w:rsidRDefault="002450EA" w:rsidP="002450EA">
      <w:pPr>
        <w:numPr>
          <w:ilvl w:val="0"/>
          <w:numId w:val="1"/>
        </w:numPr>
        <w:autoSpaceDE w:val="0"/>
        <w:autoSpaceDN w:val="0"/>
        <w:adjustRightInd w:val="0"/>
        <w:ind w:left="284" w:hanging="284"/>
        <w:jc w:val="both"/>
      </w:pPr>
      <w:r w:rsidRPr="00585578">
        <w:rPr>
          <w:b/>
        </w:rPr>
        <w:t xml:space="preserve">мотивация </w:t>
      </w:r>
      <w:r w:rsidRPr="00585578">
        <w:t>образовательной деятельности школьников;</w:t>
      </w:r>
    </w:p>
    <w:p w:rsidR="002450EA" w:rsidRPr="00585578" w:rsidRDefault="002450EA" w:rsidP="002450EA">
      <w:pPr>
        <w:numPr>
          <w:ilvl w:val="0"/>
          <w:numId w:val="1"/>
        </w:numPr>
        <w:autoSpaceDE w:val="0"/>
        <w:autoSpaceDN w:val="0"/>
        <w:adjustRightInd w:val="0"/>
        <w:ind w:left="284" w:hanging="284"/>
        <w:jc w:val="both"/>
      </w:pPr>
      <w:proofErr w:type="spellStart"/>
      <w:r w:rsidRPr="00585578">
        <w:rPr>
          <w:b/>
        </w:rPr>
        <w:t>сформированность</w:t>
      </w:r>
      <w:proofErr w:type="spellEnd"/>
      <w:r w:rsidRPr="00585578">
        <w:t xml:space="preserve"> познавательных интересов и познавательных возможностей учащихся;</w:t>
      </w:r>
    </w:p>
    <w:p w:rsidR="002450EA" w:rsidRPr="00585578" w:rsidRDefault="002450EA" w:rsidP="002450EA">
      <w:pPr>
        <w:numPr>
          <w:ilvl w:val="0"/>
          <w:numId w:val="1"/>
        </w:numPr>
        <w:autoSpaceDE w:val="0"/>
        <w:autoSpaceDN w:val="0"/>
        <w:adjustRightInd w:val="0"/>
        <w:ind w:left="284" w:hanging="284"/>
        <w:jc w:val="both"/>
      </w:pPr>
      <w:r w:rsidRPr="00585578">
        <w:rPr>
          <w:b/>
        </w:rPr>
        <w:t>убеждённость</w:t>
      </w:r>
      <w:r w:rsidRPr="00585578">
        <w:t xml:space="preserve"> в возможности познания природы, уважение к творцам науки и техники, отношение к физике как элементу общечеловеческой культуры;</w:t>
      </w:r>
    </w:p>
    <w:p w:rsidR="002450EA" w:rsidRPr="00585578" w:rsidRDefault="002450EA" w:rsidP="002450EA">
      <w:pPr>
        <w:numPr>
          <w:ilvl w:val="0"/>
          <w:numId w:val="1"/>
        </w:numPr>
        <w:autoSpaceDE w:val="0"/>
        <w:autoSpaceDN w:val="0"/>
        <w:adjustRightInd w:val="0"/>
        <w:ind w:left="284" w:hanging="284"/>
        <w:jc w:val="both"/>
      </w:pPr>
      <w:r w:rsidRPr="00585578">
        <w:rPr>
          <w:b/>
        </w:rPr>
        <w:t>готовность</w:t>
      </w:r>
      <w:r w:rsidRPr="00585578">
        <w:t xml:space="preserve"> к выбору жизненного пути в соответствии с собственными интересами, склонностями и возможностями;</w:t>
      </w:r>
    </w:p>
    <w:p w:rsidR="002450EA" w:rsidRPr="00585578" w:rsidRDefault="002450EA" w:rsidP="002450EA">
      <w:pPr>
        <w:numPr>
          <w:ilvl w:val="0"/>
          <w:numId w:val="1"/>
        </w:numPr>
        <w:autoSpaceDE w:val="0"/>
        <w:autoSpaceDN w:val="0"/>
        <w:adjustRightInd w:val="0"/>
        <w:ind w:left="284" w:hanging="284"/>
        <w:jc w:val="both"/>
      </w:pPr>
      <w:r w:rsidRPr="00585578">
        <w:rPr>
          <w:b/>
        </w:rPr>
        <w:t>самостоятельность</w:t>
      </w:r>
      <w:r w:rsidRPr="00585578">
        <w:t xml:space="preserve"> в приобретении новых знаний и практических умений.</w:t>
      </w:r>
    </w:p>
    <w:p w:rsidR="002450EA" w:rsidRPr="00585578" w:rsidRDefault="002450EA" w:rsidP="002450EA">
      <w:pPr>
        <w:autoSpaceDE w:val="0"/>
        <w:autoSpaceDN w:val="0"/>
        <w:adjustRightInd w:val="0"/>
        <w:jc w:val="both"/>
      </w:pPr>
      <w:r w:rsidRPr="00585578">
        <w:rPr>
          <w:b/>
        </w:rPr>
        <w:t>Предметными результатами</w:t>
      </w:r>
      <w:r w:rsidRPr="00585578">
        <w:t xml:space="preserve"> обучения физике в основной школе являются:</w:t>
      </w:r>
    </w:p>
    <w:p w:rsidR="002450EA" w:rsidRPr="00585578" w:rsidRDefault="002450EA" w:rsidP="002450EA">
      <w:pPr>
        <w:numPr>
          <w:ilvl w:val="0"/>
          <w:numId w:val="2"/>
        </w:numPr>
        <w:tabs>
          <w:tab w:val="num" w:pos="284"/>
        </w:tabs>
        <w:autoSpaceDE w:val="0"/>
        <w:autoSpaceDN w:val="0"/>
        <w:adjustRightInd w:val="0"/>
        <w:ind w:left="284" w:hanging="284"/>
        <w:jc w:val="both"/>
      </w:pPr>
      <w:r w:rsidRPr="00585578">
        <w:rPr>
          <w:b/>
        </w:rPr>
        <w:t>понимание</w:t>
      </w:r>
      <w:r w:rsidRPr="00585578">
        <w:t xml:space="preserve">, а также </w:t>
      </w:r>
      <w:r w:rsidRPr="00585578">
        <w:rPr>
          <w:b/>
        </w:rPr>
        <w:t xml:space="preserve">умение объяснять </w:t>
      </w:r>
      <w:r w:rsidRPr="00585578">
        <w:t xml:space="preserve">следующие физические явления: свободное падение тел, явление инерции, явление взаимодействия тел, колебания математического и пружинного маятников, резонанс, атмосферное давление, плавание тел, большая сжимаемость газов и малая сжимаемость жидкостей и твёрдых тел, испарение жидкости, плавление и кристаллизация вещества, охлаждение жидкости при испарении, диффузия, </w:t>
      </w:r>
      <w:r w:rsidRPr="00585578">
        <w:lastRenderedPageBreak/>
        <w:t>броуновское движение, смачивание, способы изменения внутренней энергии тела, электризация тел, нагревание проводника электрическим током, электромагнитная индукция, образование тени, отражение и преломление света, дисперсия света, излучение и поглощение энергии атомом вещества, радиоактивность;</w:t>
      </w:r>
    </w:p>
    <w:p w:rsidR="002450EA" w:rsidRPr="00585578" w:rsidRDefault="002450EA" w:rsidP="002450EA">
      <w:pPr>
        <w:numPr>
          <w:ilvl w:val="0"/>
          <w:numId w:val="2"/>
        </w:numPr>
        <w:tabs>
          <w:tab w:val="num" w:pos="284"/>
        </w:tabs>
        <w:autoSpaceDE w:val="0"/>
        <w:autoSpaceDN w:val="0"/>
        <w:adjustRightInd w:val="0"/>
        <w:ind w:left="284" w:hanging="284"/>
        <w:jc w:val="both"/>
      </w:pPr>
      <w:r w:rsidRPr="00585578">
        <w:rPr>
          <w:b/>
        </w:rPr>
        <w:t xml:space="preserve">умение измерять и находить: </w:t>
      </w:r>
      <w:r w:rsidRPr="00585578">
        <w:t>расстояния,</w:t>
      </w:r>
      <w:r w:rsidRPr="00585578">
        <w:rPr>
          <w:b/>
        </w:rPr>
        <w:t xml:space="preserve"> </w:t>
      </w:r>
      <w:r w:rsidRPr="00585578">
        <w:t>промежутки времени, скорость, ускорение, массу, плотность вещества, силу, работу силы, мощность, кинетическую и потенциальную энергию, КПД наклонной плоскости, температуру, количество теплоты, удельную теплоёмкость вещества, удельную теплоту плавления вещества, влажность воздуха, атмосферное давление, силу электрического тока, напряжение, электрическое сопротивление проводника, работу и мощность тока, фокусное расстояние и оптическую силу линзы;</w:t>
      </w:r>
    </w:p>
    <w:p w:rsidR="002450EA" w:rsidRPr="00585578" w:rsidRDefault="002450EA" w:rsidP="002450EA">
      <w:pPr>
        <w:numPr>
          <w:ilvl w:val="0"/>
          <w:numId w:val="2"/>
        </w:numPr>
        <w:tabs>
          <w:tab w:val="num" w:pos="284"/>
        </w:tabs>
        <w:autoSpaceDE w:val="0"/>
        <w:autoSpaceDN w:val="0"/>
        <w:adjustRightInd w:val="0"/>
        <w:ind w:left="284" w:hanging="284"/>
        <w:jc w:val="both"/>
      </w:pPr>
      <w:r w:rsidRPr="00585578">
        <w:rPr>
          <w:b/>
        </w:rPr>
        <w:t xml:space="preserve">владение экспериментальным методом исследования </w:t>
      </w:r>
      <w:r w:rsidRPr="00585578">
        <w:t>в процессе исследования зависимости удлинения пружины от приложенной силы, силы тяжести от массы тела, силы трения от площади соприкасающихся тел и от силы давления, силы Архимеда от объёма вытесненной жидкости, периода колебаний маятника от его длины, силы тока на участке цепи от электрического напряжения, электрического сопротивления проводника от его длины, площади поперечного сечения и материала, силы индукционного тока в контуре от скорости изменения магнитного потока через контур, угла отражения от угла падения света;</w:t>
      </w:r>
    </w:p>
    <w:p w:rsidR="002450EA" w:rsidRPr="00585578" w:rsidRDefault="002450EA" w:rsidP="002450EA">
      <w:pPr>
        <w:numPr>
          <w:ilvl w:val="0"/>
          <w:numId w:val="2"/>
        </w:numPr>
        <w:tabs>
          <w:tab w:val="num" w:pos="284"/>
        </w:tabs>
        <w:autoSpaceDE w:val="0"/>
        <w:autoSpaceDN w:val="0"/>
        <w:adjustRightInd w:val="0"/>
        <w:ind w:left="284" w:hanging="284"/>
        <w:jc w:val="both"/>
        <w:rPr>
          <w:b/>
        </w:rPr>
      </w:pPr>
      <w:r w:rsidRPr="00585578">
        <w:rPr>
          <w:b/>
        </w:rPr>
        <w:t>понимание смысла</w:t>
      </w:r>
      <w:r w:rsidRPr="00585578">
        <w:t xml:space="preserve"> основных физических законов и </w:t>
      </w:r>
      <w:r w:rsidRPr="00585578">
        <w:rPr>
          <w:b/>
        </w:rPr>
        <w:t>умение применять</w:t>
      </w:r>
      <w:r w:rsidRPr="00585578">
        <w:t xml:space="preserve"> их для объяснения наблюдаемых явлений: законы динамики Ньютона, закон всемирного тяготения, закон Паскаля, закон Архимеда, закон сохранения импульса и энергии, закон сохранения электрического заряда, закон Ома для участка цепи, закон Джоуля-Ленца, законы распространения, отражения и преломления света;</w:t>
      </w:r>
    </w:p>
    <w:p w:rsidR="002450EA" w:rsidRPr="00585578" w:rsidRDefault="002450EA" w:rsidP="002450EA">
      <w:pPr>
        <w:numPr>
          <w:ilvl w:val="0"/>
          <w:numId w:val="2"/>
        </w:numPr>
        <w:tabs>
          <w:tab w:val="num" w:pos="284"/>
        </w:tabs>
        <w:autoSpaceDE w:val="0"/>
        <w:autoSpaceDN w:val="0"/>
        <w:adjustRightInd w:val="0"/>
        <w:ind w:left="284" w:hanging="284"/>
        <w:jc w:val="both"/>
        <w:rPr>
          <w:b/>
        </w:rPr>
      </w:pPr>
      <w:r w:rsidRPr="00585578">
        <w:rPr>
          <w:b/>
        </w:rPr>
        <w:t xml:space="preserve">понимание принципов действия </w:t>
      </w:r>
      <w:r w:rsidRPr="00585578">
        <w:t>машин, приборов и технических устройств, с которыми человек встречается в повседневной жизни, а также способов обеспечения безопасности при их использовании;</w:t>
      </w:r>
    </w:p>
    <w:p w:rsidR="002450EA" w:rsidRPr="00585578" w:rsidRDefault="002450EA" w:rsidP="002450EA">
      <w:pPr>
        <w:numPr>
          <w:ilvl w:val="0"/>
          <w:numId w:val="2"/>
        </w:numPr>
        <w:tabs>
          <w:tab w:val="num" w:pos="284"/>
        </w:tabs>
        <w:autoSpaceDE w:val="0"/>
        <w:autoSpaceDN w:val="0"/>
        <w:adjustRightInd w:val="0"/>
        <w:ind w:left="284" w:hanging="284"/>
        <w:jc w:val="both"/>
        <w:rPr>
          <w:b/>
        </w:rPr>
      </w:pPr>
      <w:r w:rsidRPr="00585578">
        <w:rPr>
          <w:b/>
        </w:rPr>
        <w:t xml:space="preserve">умение </w:t>
      </w:r>
      <w:r w:rsidRPr="00585578">
        <w:t>использовать полученные знания, умения и навыки в повседневной жизни.</w:t>
      </w:r>
    </w:p>
    <w:p w:rsidR="002450EA" w:rsidRPr="00585578" w:rsidRDefault="002450EA" w:rsidP="002450EA">
      <w:pPr>
        <w:autoSpaceDE w:val="0"/>
        <w:autoSpaceDN w:val="0"/>
        <w:adjustRightInd w:val="0"/>
        <w:jc w:val="both"/>
        <w:rPr>
          <w:b/>
        </w:rPr>
      </w:pPr>
    </w:p>
    <w:p w:rsidR="002450EA" w:rsidRPr="00585578" w:rsidRDefault="002450EA" w:rsidP="002450EA">
      <w:pPr>
        <w:autoSpaceDE w:val="0"/>
        <w:autoSpaceDN w:val="0"/>
        <w:adjustRightInd w:val="0"/>
        <w:jc w:val="both"/>
      </w:pPr>
      <w:r w:rsidRPr="00585578">
        <w:rPr>
          <w:b/>
        </w:rPr>
        <w:t xml:space="preserve">Общими предметными результатами </w:t>
      </w:r>
      <w:r w:rsidRPr="00585578">
        <w:t xml:space="preserve">обучения физике в основной школе, основанными на частных предметных </w:t>
      </w:r>
      <w:proofErr w:type="gramStart"/>
      <w:r w:rsidRPr="00585578">
        <w:t>результатах,  являются</w:t>
      </w:r>
      <w:proofErr w:type="gramEnd"/>
      <w:r w:rsidRPr="00585578">
        <w:t>:</w:t>
      </w:r>
    </w:p>
    <w:p w:rsidR="002450EA" w:rsidRPr="00585578" w:rsidRDefault="002450EA" w:rsidP="002450EA">
      <w:pPr>
        <w:numPr>
          <w:ilvl w:val="0"/>
          <w:numId w:val="3"/>
        </w:numPr>
        <w:tabs>
          <w:tab w:val="num" w:pos="284"/>
        </w:tabs>
        <w:autoSpaceDE w:val="0"/>
        <w:autoSpaceDN w:val="0"/>
        <w:adjustRightInd w:val="0"/>
        <w:ind w:left="284"/>
        <w:jc w:val="both"/>
      </w:pPr>
      <w:r w:rsidRPr="00585578">
        <w:rPr>
          <w:b/>
        </w:rPr>
        <w:t>знания</w:t>
      </w:r>
      <w:r w:rsidRPr="00585578">
        <w:t xml:space="preserve"> о природе важнейших физических явлений окружающего мира и понимание смысла физических законов, раскрывающих связь изученных явлений;</w:t>
      </w:r>
    </w:p>
    <w:p w:rsidR="002450EA" w:rsidRPr="00585578" w:rsidRDefault="002450EA" w:rsidP="002450EA">
      <w:pPr>
        <w:numPr>
          <w:ilvl w:val="0"/>
          <w:numId w:val="3"/>
        </w:numPr>
        <w:tabs>
          <w:tab w:val="num" w:pos="284"/>
        </w:tabs>
        <w:autoSpaceDE w:val="0"/>
        <w:autoSpaceDN w:val="0"/>
        <w:adjustRightInd w:val="0"/>
        <w:ind w:left="284"/>
        <w:jc w:val="both"/>
        <w:rPr>
          <w:b/>
        </w:rPr>
      </w:pPr>
      <w:r w:rsidRPr="00585578">
        <w:rPr>
          <w:b/>
        </w:rPr>
        <w:t>умения пользоваться методами научного исследования</w:t>
      </w:r>
      <w:r w:rsidRPr="00585578">
        <w:t xml:space="preserve"> явлений природы: проводить и фиксировать наблюдения, планировать и выполнять эксперименты, кодировать извлечённую из опытов информацию в виде таблиц, графиков, формул, объяснять полученные результаты и делать выводы, оценивать погрешности результатов измерений;</w:t>
      </w:r>
    </w:p>
    <w:p w:rsidR="002450EA" w:rsidRPr="00585578" w:rsidRDefault="002450EA" w:rsidP="002450EA">
      <w:pPr>
        <w:numPr>
          <w:ilvl w:val="0"/>
          <w:numId w:val="3"/>
        </w:numPr>
        <w:tabs>
          <w:tab w:val="num" w:pos="284"/>
        </w:tabs>
        <w:autoSpaceDE w:val="0"/>
        <w:autoSpaceDN w:val="0"/>
        <w:adjustRightInd w:val="0"/>
        <w:ind w:left="284"/>
        <w:jc w:val="both"/>
        <w:rPr>
          <w:b/>
        </w:rPr>
      </w:pPr>
      <w:r w:rsidRPr="00585578">
        <w:rPr>
          <w:b/>
        </w:rPr>
        <w:t>умения применять полученные знания на практике</w:t>
      </w:r>
      <w:r w:rsidRPr="00585578">
        <w:t xml:space="preserve"> для решения физических задач и задач повседневной жизни,</w:t>
      </w:r>
      <w:r w:rsidRPr="00585578">
        <w:rPr>
          <w:b/>
        </w:rPr>
        <w:t xml:space="preserve"> </w:t>
      </w:r>
      <w:r w:rsidRPr="00585578">
        <w:t>для обеспечения безопасности своей жизни и жизни окружающих людей, рационального природопользования и охраны окружающей среды;</w:t>
      </w:r>
    </w:p>
    <w:p w:rsidR="002450EA" w:rsidRPr="00585578" w:rsidRDefault="002450EA" w:rsidP="002450EA">
      <w:pPr>
        <w:numPr>
          <w:ilvl w:val="0"/>
          <w:numId w:val="3"/>
        </w:numPr>
        <w:tabs>
          <w:tab w:val="num" w:pos="284"/>
        </w:tabs>
        <w:autoSpaceDE w:val="0"/>
        <w:autoSpaceDN w:val="0"/>
        <w:adjustRightInd w:val="0"/>
        <w:ind w:left="284"/>
        <w:jc w:val="both"/>
        <w:rPr>
          <w:b/>
        </w:rPr>
      </w:pPr>
      <w:r w:rsidRPr="00585578">
        <w:rPr>
          <w:b/>
        </w:rPr>
        <w:t xml:space="preserve">убеждения </w:t>
      </w:r>
      <w:r w:rsidRPr="00585578">
        <w:t>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2450EA" w:rsidRPr="00585578" w:rsidRDefault="002450EA" w:rsidP="002450EA">
      <w:pPr>
        <w:numPr>
          <w:ilvl w:val="0"/>
          <w:numId w:val="3"/>
        </w:numPr>
        <w:tabs>
          <w:tab w:val="num" w:pos="284"/>
        </w:tabs>
        <w:autoSpaceDE w:val="0"/>
        <w:autoSpaceDN w:val="0"/>
        <w:adjustRightInd w:val="0"/>
        <w:ind w:left="284"/>
        <w:jc w:val="both"/>
        <w:rPr>
          <w:b/>
        </w:rPr>
      </w:pPr>
      <w:r w:rsidRPr="00585578">
        <w:rPr>
          <w:b/>
        </w:rPr>
        <w:t xml:space="preserve">развитое теоретическое мышление, </w:t>
      </w:r>
      <w:r w:rsidRPr="00585578">
        <w:t>включающее умения устанавливать факты, различать причины и следствия, строить модели и выдвигать гипотезы, формулировать доказательства выдвинутых гипотез;</w:t>
      </w:r>
    </w:p>
    <w:p w:rsidR="002450EA" w:rsidRPr="00585578" w:rsidRDefault="002450EA" w:rsidP="002450EA">
      <w:pPr>
        <w:numPr>
          <w:ilvl w:val="0"/>
          <w:numId w:val="3"/>
        </w:numPr>
        <w:tabs>
          <w:tab w:val="num" w:pos="284"/>
        </w:tabs>
        <w:autoSpaceDE w:val="0"/>
        <w:autoSpaceDN w:val="0"/>
        <w:adjustRightInd w:val="0"/>
        <w:ind w:left="284"/>
        <w:jc w:val="both"/>
        <w:rPr>
          <w:b/>
        </w:rPr>
      </w:pPr>
      <w:r w:rsidRPr="00585578">
        <w:rPr>
          <w:b/>
        </w:rPr>
        <w:t xml:space="preserve">коммуникативные умения </w:t>
      </w:r>
      <w:r w:rsidRPr="00585578">
        <w:t>докладывать о результатах своего исследования, участвовать в дискуссиях, кратко и точно отвечать на вопросы, использовать различные источники информации.</w:t>
      </w:r>
    </w:p>
    <w:p w:rsidR="002450EA" w:rsidRPr="00585578" w:rsidRDefault="002450EA" w:rsidP="002450EA">
      <w:pPr>
        <w:autoSpaceDE w:val="0"/>
        <w:autoSpaceDN w:val="0"/>
        <w:adjustRightInd w:val="0"/>
        <w:jc w:val="both"/>
        <w:rPr>
          <w:b/>
        </w:rPr>
      </w:pPr>
    </w:p>
    <w:p w:rsidR="002450EA" w:rsidRPr="00585578" w:rsidRDefault="002450EA" w:rsidP="002450EA">
      <w:pPr>
        <w:autoSpaceDE w:val="0"/>
        <w:autoSpaceDN w:val="0"/>
        <w:adjustRightInd w:val="0"/>
        <w:jc w:val="both"/>
      </w:pPr>
      <w:proofErr w:type="spellStart"/>
      <w:r w:rsidRPr="00585578">
        <w:rPr>
          <w:b/>
        </w:rPr>
        <w:t>Метапредметными</w:t>
      </w:r>
      <w:proofErr w:type="spellEnd"/>
      <w:r w:rsidRPr="00585578">
        <w:rPr>
          <w:b/>
        </w:rPr>
        <w:t xml:space="preserve"> результатами </w:t>
      </w:r>
      <w:r w:rsidRPr="00585578">
        <w:t>обучения физике в основной школе являются:</w:t>
      </w:r>
    </w:p>
    <w:p w:rsidR="002450EA" w:rsidRPr="00585578" w:rsidRDefault="002450EA" w:rsidP="002450EA">
      <w:pPr>
        <w:numPr>
          <w:ilvl w:val="0"/>
          <w:numId w:val="4"/>
        </w:numPr>
        <w:tabs>
          <w:tab w:val="num" w:pos="284"/>
          <w:tab w:val="num" w:pos="567"/>
        </w:tabs>
        <w:autoSpaceDE w:val="0"/>
        <w:autoSpaceDN w:val="0"/>
        <w:adjustRightInd w:val="0"/>
        <w:ind w:left="284"/>
        <w:jc w:val="both"/>
      </w:pPr>
      <w:r w:rsidRPr="00585578">
        <w:rPr>
          <w:b/>
        </w:rPr>
        <w:lastRenderedPageBreak/>
        <w:t>овладение</w:t>
      </w:r>
      <w:r w:rsidRPr="00585578">
        <w:t xml:space="preserve">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rsidR="002450EA" w:rsidRPr="00585578" w:rsidRDefault="002450EA" w:rsidP="002450EA">
      <w:pPr>
        <w:numPr>
          <w:ilvl w:val="0"/>
          <w:numId w:val="4"/>
        </w:numPr>
        <w:tabs>
          <w:tab w:val="num" w:pos="284"/>
          <w:tab w:val="num" w:pos="567"/>
        </w:tabs>
        <w:autoSpaceDE w:val="0"/>
        <w:autoSpaceDN w:val="0"/>
        <w:adjustRightInd w:val="0"/>
        <w:ind w:left="284"/>
        <w:jc w:val="both"/>
      </w:pPr>
      <w:r w:rsidRPr="00585578">
        <w:rPr>
          <w:b/>
        </w:rPr>
        <w:t xml:space="preserve">понимание различий </w:t>
      </w:r>
      <w:r w:rsidRPr="00585578">
        <w:t>между исходными фактами и гипотезами для их объяснения, теоретическими моделями и реальными объектами, овладение универсальными учебными действиями;</w:t>
      </w:r>
    </w:p>
    <w:p w:rsidR="002450EA" w:rsidRPr="00585578" w:rsidRDefault="002450EA" w:rsidP="002450EA">
      <w:pPr>
        <w:numPr>
          <w:ilvl w:val="0"/>
          <w:numId w:val="4"/>
        </w:numPr>
        <w:tabs>
          <w:tab w:val="num" w:pos="284"/>
          <w:tab w:val="num" w:pos="567"/>
        </w:tabs>
        <w:autoSpaceDE w:val="0"/>
        <w:autoSpaceDN w:val="0"/>
        <w:adjustRightInd w:val="0"/>
        <w:ind w:left="284"/>
        <w:jc w:val="both"/>
      </w:pPr>
      <w:r w:rsidRPr="00585578">
        <w:rPr>
          <w:b/>
        </w:rPr>
        <w:t xml:space="preserve">умение </w:t>
      </w:r>
      <w:r w:rsidRPr="00585578">
        <w:t>воспринимать, перерабатывать и предъявлять информацию в словесной, образной, символичной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излагать содержание текста, находить в нём ответы на поставленные вопросы;</w:t>
      </w:r>
    </w:p>
    <w:p w:rsidR="002450EA" w:rsidRPr="00585578" w:rsidRDefault="002450EA" w:rsidP="002450EA">
      <w:pPr>
        <w:numPr>
          <w:ilvl w:val="0"/>
          <w:numId w:val="4"/>
        </w:numPr>
        <w:tabs>
          <w:tab w:val="num" w:pos="284"/>
          <w:tab w:val="num" w:pos="567"/>
        </w:tabs>
        <w:autoSpaceDE w:val="0"/>
        <w:autoSpaceDN w:val="0"/>
        <w:adjustRightInd w:val="0"/>
        <w:ind w:left="284"/>
        <w:jc w:val="both"/>
      </w:pPr>
      <w:r w:rsidRPr="00585578">
        <w:rPr>
          <w:b/>
        </w:rPr>
        <w:t xml:space="preserve">развитие </w:t>
      </w:r>
      <w:r w:rsidRPr="00585578">
        <w:t>монологической и диалогической речи, умение выражать свои мысли и выслушивать собеседника, понимать его точку зрения;</w:t>
      </w:r>
    </w:p>
    <w:p w:rsidR="002450EA" w:rsidRPr="00585578" w:rsidRDefault="002450EA" w:rsidP="002450EA">
      <w:pPr>
        <w:numPr>
          <w:ilvl w:val="0"/>
          <w:numId w:val="4"/>
        </w:numPr>
        <w:tabs>
          <w:tab w:val="num" w:pos="284"/>
          <w:tab w:val="num" w:pos="567"/>
        </w:tabs>
        <w:autoSpaceDE w:val="0"/>
        <w:autoSpaceDN w:val="0"/>
        <w:adjustRightInd w:val="0"/>
        <w:ind w:left="284"/>
        <w:jc w:val="both"/>
      </w:pPr>
      <w:r w:rsidRPr="00585578">
        <w:rPr>
          <w:b/>
        </w:rPr>
        <w:t xml:space="preserve">освоение </w:t>
      </w:r>
      <w:r w:rsidRPr="00585578">
        <w:t>приёмов действий в нестандартных ситуациях, овладение эвристическими методами решения проблем;</w:t>
      </w:r>
    </w:p>
    <w:p w:rsidR="002450EA" w:rsidRPr="00585578" w:rsidRDefault="002450EA" w:rsidP="002450EA">
      <w:pPr>
        <w:numPr>
          <w:ilvl w:val="0"/>
          <w:numId w:val="4"/>
        </w:numPr>
        <w:tabs>
          <w:tab w:val="num" w:pos="284"/>
          <w:tab w:val="num" w:pos="567"/>
        </w:tabs>
        <w:autoSpaceDE w:val="0"/>
        <w:autoSpaceDN w:val="0"/>
        <w:adjustRightInd w:val="0"/>
        <w:ind w:left="284"/>
        <w:jc w:val="both"/>
      </w:pPr>
      <w:r w:rsidRPr="00585578">
        <w:rPr>
          <w:b/>
        </w:rPr>
        <w:t xml:space="preserve">умение </w:t>
      </w:r>
      <w:r w:rsidRPr="00585578">
        <w:t>работать в группе с выполнением различных социальных ролей, отстаивать свои взгляды, вести дискуссию.</w:t>
      </w:r>
    </w:p>
    <w:p w:rsidR="00057B12" w:rsidRDefault="00057B12"/>
    <w:sectPr w:rsidR="00057B12">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916" w:rsidRDefault="00572916" w:rsidP="002450EA">
      <w:r>
        <w:separator/>
      </w:r>
    </w:p>
  </w:endnote>
  <w:endnote w:type="continuationSeparator" w:id="0">
    <w:p w:rsidR="00572916" w:rsidRDefault="00572916" w:rsidP="0024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EA" w:rsidRDefault="002450EA" w:rsidP="00E03349">
    <w:pPr>
      <w:pStyle w:val="a3"/>
      <w:framePr w:wrap="around" w:vAnchor="text" w:hAnchor="margin" w:xAlign="right" w:y="1"/>
      <w:rPr>
        <w:rStyle w:val="a5"/>
      </w:rPr>
    </w:pPr>
    <w:r>
      <w:rPr>
        <w:rStyle w:val="a5"/>
      </w:rPr>
      <w:fldChar w:fldCharType="begin"/>
    </w:r>
    <w:r>
      <w:rPr>
        <w:rStyle w:val="a5"/>
      </w:rPr>
      <w:instrText xml:space="preserve"> PAGE </w:instrText>
    </w:r>
    <w:r>
      <w:rPr>
        <w:rStyle w:val="a5"/>
      </w:rPr>
      <w:fldChar w:fldCharType="end"/>
    </w:r>
  </w:p>
  <w:p w:rsidR="002450EA" w:rsidRDefault="002450EA" w:rsidP="002450E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EA" w:rsidRDefault="002450EA" w:rsidP="00E03349">
    <w:pPr>
      <w:pStyle w:val="a3"/>
      <w:framePr w:wrap="around"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3</w:t>
    </w:r>
    <w:r>
      <w:rPr>
        <w:rStyle w:val="a5"/>
      </w:rPr>
      <w:fldChar w:fldCharType="end"/>
    </w:r>
  </w:p>
  <w:p w:rsidR="002450EA" w:rsidRDefault="002450EA" w:rsidP="002450E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916" w:rsidRDefault="00572916" w:rsidP="002450EA">
      <w:r>
        <w:separator/>
      </w:r>
    </w:p>
  </w:footnote>
  <w:footnote w:type="continuationSeparator" w:id="0">
    <w:p w:rsidR="00572916" w:rsidRDefault="00572916" w:rsidP="00245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733A7"/>
    <w:multiLevelType w:val="hybridMultilevel"/>
    <w:tmpl w:val="8A289872"/>
    <w:lvl w:ilvl="0" w:tplc="E00227B4">
      <w:start w:val="1"/>
      <w:numFmt w:val="bullet"/>
      <w:lvlText w:val=""/>
      <w:lvlJc w:val="left"/>
      <w:pPr>
        <w:tabs>
          <w:tab w:val="num" w:pos="1571"/>
        </w:tabs>
        <w:ind w:left="1854" w:hanging="283"/>
      </w:pPr>
      <w:rPr>
        <w:rFonts w:ascii="Symbol" w:hAnsi="Symbol" w:hint="default"/>
      </w:rPr>
    </w:lvl>
    <w:lvl w:ilvl="1" w:tplc="C4C67F44">
      <w:numFmt w:val="bullet"/>
      <w:lvlText w:val="-"/>
      <w:lvlJc w:val="left"/>
      <w:pPr>
        <w:tabs>
          <w:tab w:val="num" w:pos="2160"/>
        </w:tabs>
        <w:ind w:left="2160" w:hanging="360"/>
      </w:pPr>
      <w:rPr>
        <w:rFonts w:ascii="Times New Roman" w:eastAsia="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7E51095"/>
    <w:multiLevelType w:val="hybridMultilevel"/>
    <w:tmpl w:val="897285E2"/>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DB4F72"/>
    <w:multiLevelType w:val="hybridMultilevel"/>
    <w:tmpl w:val="219A8430"/>
    <w:lvl w:ilvl="0" w:tplc="E00227B4">
      <w:start w:val="1"/>
      <w:numFmt w:val="bullet"/>
      <w:lvlText w:val=""/>
      <w:lvlJc w:val="left"/>
      <w:pPr>
        <w:tabs>
          <w:tab w:val="num" w:pos="1571"/>
        </w:tabs>
        <w:ind w:left="1854" w:hanging="283"/>
      </w:pPr>
      <w:rPr>
        <w:rFonts w:ascii="Symbol" w:hAnsi="Symbol" w:hint="default"/>
      </w:rPr>
    </w:lvl>
    <w:lvl w:ilvl="1" w:tplc="C4C67F44">
      <w:numFmt w:val="bullet"/>
      <w:lvlText w:val="-"/>
      <w:lvlJc w:val="left"/>
      <w:pPr>
        <w:tabs>
          <w:tab w:val="num" w:pos="2160"/>
        </w:tabs>
        <w:ind w:left="2160" w:hanging="360"/>
      </w:pPr>
      <w:rPr>
        <w:rFonts w:ascii="Times New Roman" w:eastAsia="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3E62BD4"/>
    <w:multiLevelType w:val="hybridMultilevel"/>
    <w:tmpl w:val="5EF67BCC"/>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EA"/>
    <w:rsid w:val="00002E56"/>
    <w:rsid w:val="00003025"/>
    <w:rsid w:val="00003F18"/>
    <w:rsid w:val="0000426A"/>
    <w:rsid w:val="0000752B"/>
    <w:rsid w:val="00011649"/>
    <w:rsid w:val="0001333D"/>
    <w:rsid w:val="0001466B"/>
    <w:rsid w:val="00014977"/>
    <w:rsid w:val="00015A6F"/>
    <w:rsid w:val="00016A06"/>
    <w:rsid w:val="0001735A"/>
    <w:rsid w:val="000205DD"/>
    <w:rsid w:val="00020CDB"/>
    <w:rsid w:val="00021078"/>
    <w:rsid w:val="00021BB6"/>
    <w:rsid w:val="00021D03"/>
    <w:rsid w:val="00021FB6"/>
    <w:rsid w:val="00022A87"/>
    <w:rsid w:val="00022A8D"/>
    <w:rsid w:val="000231E0"/>
    <w:rsid w:val="00024569"/>
    <w:rsid w:val="000254C3"/>
    <w:rsid w:val="000257FF"/>
    <w:rsid w:val="00026A56"/>
    <w:rsid w:val="0003387F"/>
    <w:rsid w:val="00033C62"/>
    <w:rsid w:val="00034B5C"/>
    <w:rsid w:val="000355F4"/>
    <w:rsid w:val="00036E98"/>
    <w:rsid w:val="00040401"/>
    <w:rsid w:val="000427F7"/>
    <w:rsid w:val="00042BB7"/>
    <w:rsid w:val="0004339A"/>
    <w:rsid w:val="000437EA"/>
    <w:rsid w:val="00043F0E"/>
    <w:rsid w:val="00044F7E"/>
    <w:rsid w:val="000452AC"/>
    <w:rsid w:val="00045B07"/>
    <w:rsid w:val="00045FDF"/>
    <w:rsid w:val="000461A8"/>
    <w:rsid w:val="00046E0C"/>
    <w:rsid w:val="0004776A"/>
    <w:rsid w:val="00050C41"/>
    <w:rsid w:val="00051911"/>
    <w:rsid w:val="00052688"/>
    <w:rsid w:val="00052D13"/>
    <w:rsid w:val="0005338A"/>
    <w:rsid w:val="0005359D"/>
    <w:rsid w:val="00053606"/>
    <w:rsid w:val="0005391D"/>
    <w:rsid w:val="00054952"/>
    <w:rsid w:val="0005525A"/>
    <w:rsid w:val="00055362"/>
    <w:rsid w:val="000553AD"/>
    <w:rsid w:val="00057B12"/>
    <w:rsid w:val="00060AA7"/>
    <w:rsid w:val="0006161A"/>
    <w:rsid w:val="00061673"/>
    <w:rsid w:val="000618FD"/>
    <w:rsid w:val="000624EF"/>
    <w:rsid w:val="00063277"/>
    <w:rsid w:val="00065BB7"/>
    <w:rsid w:val="00065F20"/>
    <w:rsid w:val="00066079"/>
    <w:rsid w:val="0007104F"/>
    <w:rsid w:val="00072B7E"/>
    <w:rsid w:val="00072F95"/>
    <w:rsid w:val="0007371C"/>
    <w:rsid w:val="00073965"/>
    <w:rsid w:val="00073F90"/>
    <w:rsid w:val="00074889"/>
    <w:rsid w:val="00074965"/>
    <w:rsid w:val="00075B0D"/>
    <w:rsid w:val="00075B73"/>
    <w:rsid w:val="00075BD6"/>
    <w:rsid w:val="0007656C"/>
    <w:rsid w:val="0008041F"/>
    <w:rsid w:val="00080775"/>
    <w:rsid w:val="00080BB6"/>
    <w:rsid w:val="00080C27"/>
    <w:rsid w:val="0008104C"/>
    <w:rsid w:val="000810AF"/>
    <w:rsid w:val="00081219"/>
    <w:rsid w:val="00081246"/>
    <w:rsid w:val="000817E1"/>
    <w:rsid w:val="0008192F"/>
    <w:rsid w:val="00081EEC"/>
    <w:rsid w:val="000825D6"/>
    <w:rsid w:val="00085FCA"/>
    <w:rsid w:val="0008773B"/>
    <w:rsid w:val="00087E44"/>
    <w:rsid w:val="0009086C"/>
    <w:rsid w:val="00091E52"/>
    <w:rsid w:val="00092684"/>
    <w:rsid w:val="00092A85"/>
    <w:rsid w:val="00092B95"/>
    <w:rsid w:val="00092C9C"/>
    <w:rsid w:val="000932B0"/>
    <w:rsid w:val="000958F6"/>
    <w:rsid w:val="00097C59"/>
    <w:rsid w:val="000A1F3F"/>
    <w:rsid w:val="000A23DF"/>
    <w:rsid w:val="000A2723"/>
    <w:rsid w:val="000A3B6D"/>
    <w:rsid w:val="000A5196"/>
    <w:rsid w:val="000A5F64"/>
    <w:rsid w:val="000A6488"/>
    <w:rsid w:val="000A6793"/>
    <w:rsid w:val="000A77AD"/>
    <w:rsid w:val="000B0A64"/>
    <w:rsid w:val="000B160A"/>
    <w:rsid w:val="000B2613"/>
    <w:rsid w:val="000B295B"/>
    <w:rsid w:val="000B2F7A"/>
    <w:rsid w:val="000B3429"/>
    <w:rsid w:val="000B36B2"/>
    <w:rsid w:val="000B39FC"/>
    <w:rsid w:val="000B490F"/>
    <w:rsid w:val="000B5374"/>
    <w:rsid w:val="000B5615"/>
    <w:rsid w:val="000B5DA4"/>
    <w:rsid w:val="000B5E5A"/>
    <w:rsid w:val="000B7877"/>
    <w:rsid w:val="000B7D05"/>
    <w:rsid w:val="000C1470"/>
    <w:rsid w:val="000C1B18"/>
    <w:rsid w:val="000C1D9A"/>
    <w:rsid w:val="000C3526"/>
    <w:rsid w:val="000C5F64"/>
    <w:rsid w:val="000C615C"/>
    <w:rsid w:val="000C6F4F"/>
    <w:rsid w:val="000C70B6"/>
    <w:rsid w:val="000C7CB6"/>
    <w:rsid w:val="000D1587"/>
    <w:rsid w:val="000D1E14"/>
    <w:rsid w:val="000D20B6"/>
    <w:rsid w:val="000D2130"/>
    <w:rsid w:val="000D29EF"/>
    <w:rsid w:val="000D2CE2"/>
    <w:rsid w:val="000D30B9"/>
    <w:rsid w:val="000D3450"/>
    <w:rsid w:val="000D40E4"/>
    <w:rsid w:val="000D58C0"/>
    <w:rsid w:val="000D709A"/>
    <w:rsid w:val="000E0AA0"/>
    <w:rsid w:val="000E1724"/>
    <w:rsid w:val="000E1EFB"/>
    <w:rsid w:val="000E24BC"/>
    <w:rsid w:val="000E32CA"/>
    <w:rsid w:val="000E38BE"/>
    <w:rsid w:val="000E40AA"/>
    <w:rsid w:val="000E41BF"/>
    <w:rsid w:val="000E4E5F"/>
    <w:rsid w:val="000E50E2"/>
    <w:rsid w:val="000E57AB"/>
    <w:rsid w:val="000E6026"/>
    <w:rsid w:val="000F1B93"/>
    <w:rsid w:val="000F1B99"/>
    <w:rsid w:val="000F1EFF"/>
    <w:rsid w:val="000F3A40"/>
    <w:rsid w:val="000F58E5"/>
    <w:rsid w:val="000F5CEA"/>
    <w:rsid w:val="00100B03"/>
    <w:rsid w:val="00101519"/>
    <w:rsid w:val="00102144"/>
    <w:rsid w:val="00102428"/>
    <w:rsid w:val="00102AC2"/>
    <w:rsid w:val="00103096"/>
    <w:rsid w:val="00103C54"/>
    <w:rsid w:val="00105BAF"/>
    <w:rsid w:val="00106B25"/>
    <w:rsid w:val="001103DD"/>
    <w:rsid w:val="001105B3"/>
    <w:rsid w:val="001107C1"/>
    <w:rsid w:val="00110E60"/>
    <w:rsid w:val="001118F3"/>
    <w:rsid w:val="001128FC"/>
    <w:rsid w:val="00113446"/>
    <w:rsid w:val="001134D8"/>
    <w:rsid w:val="00113859"/>
    <w:rsid w:val="001139FE"/>
    <w:rsid w:val="00113AD7"/>
    <w:rsid w:val="00113E5E"/>
    <w:rsid w:val="0011443C"/>
    <w:rsid w:val="0011527B"/>
    <w:rsid w:val="00115D84"/>
    <w:rsid w:val="00116083"/>
    <w:rsid w:val="00116B35"/>
    <w:rsid w:val="00117E9F"/>
    <w:rsid w:val="0012142D"/>
    <w:rsid w:val="00121EEE"/>
    <w:rsid w:val="0012216D"/>
    <w:rsid w:val="00122DD8"/>
    <w:rsid w:val="00123028"/>
    <w:rsid w:val="0012565A"/>
    <w:rsid w:val="0012668E"/>
    <w:rsid w:val="00126DE5"/>
    <w:rsid w:val="00127900"/>
    <w:rsid w:val="001279D4"/>
    <w:rsid w:val="00127FE6"/>
    <w:rsid w:val="0013062D"/>
    <w:rsid w:val="00130CCB"/>
    <w:rsid w:val="00131D50"/>
    <w:rsid w:val="00132EF5"/>
    <w:rsid w:val="001335B0"/>
    <w:rsid w:val="00134C05"/>
    <w:rsid w:val="00135118"/>
    <w:rsid w:val="00135241"/>
    <w:rsid w:val="00135A38"/>
    <w:rsid w:val="001409F4"/>
    <w:rsid w:val="00141084"/>
    <w:rsid w:val="001420DD"/>
    <w:rsid w:val="00142811"/>
    <w:rsid w:val="0014305D"/>
    <w:rsid w:val="00143D13"/>
    <w:rsid w:val="0014666C"/>
    <w:rsid w:val="001468F0"/>
    <w:rsid w:val="00146A36"/>
    <w:rsid w:val="0014719C"/>
    <w:rsid w:val="0014781A"/>
    <w:rsid w:val="001502BE"/>
    <w:rsid w:val="00150654"/>
    <w:rsid w:val="0015104F"/>
    <w:rsid w:val="00151CA2"/>
    <w:rsid w:val="00151D79"/>
    <w:rsid w:val="00152754"/>
    <w:rsid w:val="001534E3"/>
    <w:rsid w:val="00155D45"/>
    <w:rsid w:val="00156311"/>
    <w:rsid w:val="00156C0F"/>
    <w:rsid w:val="00156C26"/>
    <w:rsid w:val="001571E9"/>
    <w:rsid w:val="00157404"/>
    <w:rsid w:val="001577D4"/>
    <w:rsid w:val="00160A17"/>
    <w:rsid w:val="001610F9"/>
    <w:rsid w:val="00161F74"/>
    <w:rsid w:val="00164E02"/>
    <w:rsid w:val="00165F24"/>
    <w:rsid w:val="00167CA9"/>
    <w:rsid w:val="00167CF2"/>
    <w:rsid w:val="00171E1D"/>
    <w:rsid w:val="00171E49"/>
    <w:rsid w:val="00172DDD"/>
    <w:rsid w:val="00174572"/>
    <w:rsid w:val="00174980"/>
    <w:rsid w:val="00174CA4"/>
    <w:rsid w:val="00175CFD"/>
    <w:rsid w:val="0017624A"/>
    <w:rsid w:val="00176E97"/>
    <w:rsid w:val="00180915"/>
    <w:rsid w:val="001809AE"/>
    <w:rsid w:val="0018148D"/>
    <w:rsid w:val="00183FE0"/>
    <w:rsid w:val="00186EE1"/>
    <w:rsid w:val="00187B5A"/>
    <w:rsid w:val="00191292"/>
    <w:rsid w:val="0019317B"/>
    <w:rsid w:val="00193FD3"/>
    <w:rsid w:val="001945D1"/>
    <w:rsid w:val="001948A8"/>
    <w:rsid w:val="00194CF5"/>
    <w:rsid w:val="00195F96"/>
    <w:rsid w:val="001977A9"/>
    <w:rsid w:val="00197EA1"/>
    <w:rsid w:val="001A2DB8"/>
    <w:rsid w:val="001A3288"/>
    <w:rsid w:val="001A33E1"/>
    <w:rsid w:val="001A35A4"/>
    <w:rsid w:val="001A3C64"/>
    <w:rsid w:val="001A4A05"/>
    <w:rsid w:val="001A54A8"/>
    <w:rsid w:val="001A6D9E"/>
    <w:rsid w:val="001B0907"/>
    <w:rsid w:val="001B0FC1"/>
    <w:rsid w:val="001B2251"/>
    <w:rsid w:val="001B282B"/>
    <w:rsid w:val="001B2B4F"/>
    <w:rsid w:val="001B3ADC"/>
    <w:rsid w:val="001B4E0A"/>
    <w:rsid w:val="001B538B"/>
    <w:rsid w:val="001B5F17"/>
    <w:rsid w:val="001B6D3E"/>
    <w:rsid w:val="001B7580"/>
    <w:rsid w:val="001B7DCB"/>
    <w:rsid w:val="001C0281"/>
    <w:rsid w:val="001C0573"/>
    <w:rsid w:val="001C0BCC"/>
    <w:rsid w:val="001C0E97"/>
    <w:rsid w:val="001C27D7"/>
    <w:rsid w:val="001C2DC6"/>
    <w:rsid w:val="001C44FF"/>
    <w:rsid w:val="001C4CB1"/>
    <w:rsid w:val="001C4ED5"/>
    <w:rsid w:val="001C53F7"/>
    <w:rsid w:val="001C62F7"/>
    <w:rsid w:val="001C6877"/>
    <w:rsid w:val="001C7242"/>
    <w:rsid w:val="001C7D3D"/>
    <w:rsid w:val="001D06AA"/>
    <w:rsid w:val="001D13F2"/>
    <w:rsid w:val="001D152F"/>
    <w:rsid w:val="001D26EE"/>
    <w:rsid w:val="001D2C9D"/>
    <w:rsid w:val="001D2CBC"/>
    <w:rsid w:val="001D2EDC"/>
    <w:rsid w:val="001D381A"/>
    <w:rsid w:val="001D4148"/>
    <w:rsid w:val="001D446B"/>
    <w:rsid w:val="001D4AF8"/>
    <w:rsid w:val="001D60CF"/>
    <w:rsid w:val="001E0113"/>
    <w:rsid w:val="001E0306"/>
    <w:rsid w:val="001E0AFE"/>
    <w:rsid w:val="001E1353"/>
    <w:rsid w:val="001E2344"/>
    <w:rsid w:val="001E2B78"/>
    <w:rsid w:val="001E343F"/>
    <w:rsid w:val="001E4008"/>
    <w:rsid w:val="001E4702"/>
    <w:rsid w:val="001E4914"/>
    <w:rsid w:val="001E4C49"/>
    <w:rsid w:val="001E4E67"/>
    <w:rsid w:val="001E5A7A"/>
    <w:rsid w:val="001E6B2E"/>
    <w:rsid w:val="001E6E8A"/>
    <w:rsid w:val="001E7047"/>
    <w:rsid w:val="001E7E75"/>
    <w:rsid w:val="001F199E"/>
    <w:rsid w:val="001F32D5"/>
    <w:rsid w:val="001F5D39"/>
    <w:rsid w:val="001F5F29"/>
    <w:rsid w:val="001F61A8"/>
    <w:rsid w:val="001F7DBA"/>
    <w:rsid w:val="00200653"/>
    <w:rsid w:val="0020141C"/>
    <w:rsid w:val="00202D7A"/>
    <w:rsid w:val="00203378"/>
    <w:rsid w:val="00203619"/>
    <w:rsid w:val="002058CD"/>
    <w:rsid w:val="00206147"/>
    <w:rsid w:val="0020656D"/>
    <w:rsid w:val="00210696"/>
    <w:rsid w:val="0021088C"/>
    <w:rsid w:val="00210AFF"/>
    <w:rsid w:val="00211458"/>
    <w:rsid w:val="0021146F"/>
    <w:rsid w:val="00212EE0"/>
    <w:rsid w:val="002141D5"/>
    <w:rsid w:val="002144AB"/>
    <w:rsid w:val="00216AE4"/>
    <w:rsid w:val="00216B21"/>
    <w:rsid w:val="002172F0"/>
    <w:rsid w:val="00223667"/>
    <w:rsid w:val="002240A2"/>
    <w:rsid w:val="00224B0D"/>
    <w:rsid w:val="00227236"/>
    <w:rsid w:val="0023035A"/>
    <w:rsid w:val="00230498"/>
    <w:rsid w:val="00230ACA"/>
    <w:rsid w:val="002330F2"/>
    <w:rsid w:val="00233106"/>
    <w:rsid w:val="00233E39"/>
    <w:rsid w:val="002343E8"/>
    <w:rsid w:val="00235C5F"/>
    <w:rsid w:val="00236042"/>
    <w:rsid w:val="00236D52"/>
    <w:rsid w:val="00240F4B"/>
    <w:rsid w:val="00241C0B"/>
    <w:rsid w:val="00243345"/>
    <w:rsid w:val="00243E18"/>
    <w:rsid w:val="00244EFE"/>
    <w:rsid w:val="002450EA"/>
    <w:rsid w:val="00245237"/>
    <w:rsid w:val="00245AB7"/>
    <w:rsid w:val="0024637F"/>
    <w:rsid w:val="0025193C"/>
    <w:rsid w:val="00252BCA"/>
    <w:rsid w:val="00254A7A"/>
    <w:rsid w:val="00254C00"/>
    <w:rsid w:val="002556B6"/>
    <w:rsid w:val="0025646C"/>
    <w:rsid w:val="00256995"/>
    <w:rsid w:val="00257C5B"/>
    <w:rsid w:val="00260479"/>
    <w:rsid w:val="002626C9"/>
    <w:rsid w:val="002627AC"/>
    <w:rsid w:val="002643D9"/>
    <w:rsid w:val="00264950"/>
    <w:rsid w:val="00264AEA"/>
    <w:rsid w:val="0026513B"/>
    <w:rsid w:val="00266BB9"/>
    <w:rsid w:val="00266FD5"/>
    <w:rsid w:val="00267623"/>
    <w:rsid w:val="002702F3"/>
    <w:rsid w:val="00270446"/>
    <w:rsid w:val="00270E11"/>
    <w:rsid w:val="00270F45"/>
    <w:rsid w:val="002715A5"/>
    <w:rsid w:val="00271D86"/>
    <w:rsid w:val="00272500"/>
    <w:rsid w:val="00273735"/>
    <w:rsid w:val="00273FD3"/>
    <w:rsid w:val="002747CA"/>
    <w:rsid w:val="00274A29"/>
    <w:rsid w:val="00277B86"/>
    <w:rsid w:val="00280DF1"/>
    <w:rsid w:val="00281A99"/>
    <w:rsid w:val="002821A2"/>
    <w:rsid w:val="00282B09"/>
    <w:rsid w:val="0028361B"/>
    <w:rsid w:val="00284657"/>
    <w:rsid w:val="0028478B"/>
    <w:rsid w:val="002847D1"/>
    <w:rsid w:val="00284BFD"/>
    <w:rsid w:val="0028571E"/>
    <w:rsid w:val="00286000"/>
    <w:rsid w:val="002863D6"/>
    <w:rsid w:val="00286D1F"/>
    <w:rsid w:val="00287F64"/>
    <w:rsid w:val="002910A2"/>
    <w:rsid w:val="00296339"/>
    <w:rsid w:val="002966C0"/>
    <w:rsid w:val="00296C54"/>
    <w:rsid w:val="00296CA0"/>
    <w:rsid w:val="00296D28"/>
    <w:rsid w:val="00297611"/>
    <w:rsid w:val="002978D0"/>
    <w:rsid w:val="002A081D"/>
    <w:rsid w:val="002A1886"/>
    <w:rsid w:val="002A1D95"/>
    <w:rsid w:val="002A2060"/>
    <w:rsid w:val="002A3503"/>
    <w:rsid w:val="002A50EE"/>
    <w:rsid w:val="002A6BD6"/>
    <w:rsid w:val="002A71BE"/>
    <w:rsid w:val="002A7A97"/>
    <w:rsid w:val="002B0F93"/>
    <w:rsid w:val="002B1346"/>
    <w:rsid w:val="002B13B2"/>
    <w:rsid w:val="002B1F8C"/>
    <w:rsid w:val="002B26F8"/>
    <w:rsid w:val="002B2747"/>
    <w:rsid w:val="002B28BA"/>
    <w:rsid w:val="002B405B"/>
    <w:rsid w:val="002B4AFF"/>
    <w:rsid w:val="002B5FCB"/>
    <w:rsid w:val="002B6600"/>
    <w:rsid w:val="002C39D8"/>
    <w:rsid w:val="002C41E9"/>
    <w:rsid w:val="002C42C6"/>
    <w:rsid w:val="002C556D"/>
    <w:rsid w:val="002C62B3"/>
    <w:rsid w:val="002C66CF"/>
    <w:rsid w:val="002C7BF0"/>
    <w:rsid w:val="002D04D8"/>
    <w:rsid w:val="002D04E9"/>
    <w:rsid w:val="002D083A"/>
    <w:rsid w:val="002D0F31"/>
    <w:rsid w:val="002D223F"/>
    <w:rsid w:val="002D22CA"/>
    <w:rsid w:val="002D5BC9"/>
    <w:rsid w:val="002D5EDB"/>
    <w:rsid w:val="002D739A"/>
    <w:rsid w:val="002D7EC5"/>
    <w:rsid w:val="002D7ED0"/>
    <w:rsid w:val="002E01AC"/>
    <w:rsid w:val="002E05F9"/>
    <w:rsid w:val="002E2577"/>
    <w:rsid w:val="002E3BE3"/>
    <w:rsid w:val="002E4A03"/>
    <w:rsid w:val="002E4CFA"/>
    <w:rsid w:val="002E4EC8"/>
    <w:rsid w:val="002E58E2"/>
    <w:rsid w:val="002E6586"/>
    <w:rsid w:val="002F06EE"/>
    <w:rsid w:val="002F0C11"/>
    <w:rsid w:val="002F0E98"/>
    <w:rsid w:val="002F1A1A"/>
    <w:rsid w:val="002F1C44"/>
    <w:rsid w:val="002F1D6B"/>
    <w:rsid w:val="002F2F10"/>
    <w:rsid w:val="002F6C52"/>
    <w:rsid w:val="002F718E"/>
    <w:rsid w:val="002F7309"/>
    <w:rsid w:val="002F7617"/>
    <w:rsid w:val="002F7791"/>
    <w:rsid w:val="0030006B"/>
    <w:rsid w:val="00301086"/>
    <w:rsid w:val="003018FA"/>
    <w:rsid w:val="0030311A"/>
    <w:rsid w:val="0030347C"/>
    <w:rsid w:val="003035CD"/>
    <w:rsid w:val="00304185"/>
    <w:rsid w:val="00304338"/>
    <w:rsid w:val="00305E56"/>
    <w:rsid w:val="003064F2"/>
    <w:rsid w:val="00307C97"/>
    <w:rsid w:val="0031127B"/>
    <w:rsid w:val="0031254F"/>
    <w:rsid w:val="00312ECC"/>
    <w:rsid w:val="00313544"/>
    <w:rsid w:val="003140D2"/>
    <w:rsid w:val="00315FE8"/>
    <w:rsid w:val="00316540"/>
    <w:rsid w:val="003171A1"/>
    <w:rsid w:val="003171C5"/>
    <w:rsid w:val="003176CA"/>
    <w:rsid w:val="00317A40"/>
    <w:rsid w:val="00317A48"/>
    <w:rsid w:val="00320276"/>
    <w:rsid w:val="0032064E"/>
    <w:rsid w:val="00320683"/>
    <w:rsid w:val="00320880"/>
    <w:rsid w:val="00320BCF"/>
    <w:rsid w:val="00321620"/>
    <w:rsid w:val="00321C35"/>
    <w:rsid w:val="00321EB4"/>
    <w:rsid w:val="00322375"/>
    <w:rsid w:val="00322743"/>
    <w:rsid w:val="00322B1A"/>
    <w:rsid w:val="00322F81"/>
    <w:rsid w:val="00323526"/>
    <w:rsid w:val="00323A3F"/>
    <w:rsid w:val="0032585F"/>
    <w:rsid w:val="003265D8"/>
    <w:rsid w:val="0032757F"/>
    <w:rsid w:val="00327C3F"/>
    <w:rsid w:val="00330C26"/>
    <w:rsid w:val="00331BB6"/>
    <w:rsid w:val="00331EE0"/>
    <w:rsid w:val="00331F39"/>
    <w:rsid w:val="003321FD"/>
    <w:rsid w:val="00333BA4"/>
    <w:rsid w:val="00333C9B"/>
    <w:rsid w:val="00334098"/>
    <w:rsid w:val="00335C94"/>
    <w:rsid w:val="003367C3"/>
    <w:rsid w:val="00336E26"/>
    <w:rsid w:val="00336E3A"/>
    <w:rsid w:val="003373EA"/>
    <w:rsid w:val="003404FC"/>
    <w:rsid w:val="00340689"/>
    <w:rsid w:val="00342060"/>
    <w:rsid w:val="003422BB"/>
    <w:rsid w:val="00342B6B"/>
    <w:rsid w:val="00342E71"/>
    <w:rsid w:val="0034423A"/>
    <w:rsid w:val="00344365"/>
    <w:rsid w:val="00344D4C"/>
    <w:rsid w:val="00346A0D"/>
    <w:rsid w:val="00346FC0"/>
    <w:rsid w:val="003470D3"/>
    <w:rsid w:val="00347536"/>
    <w:rsid w:val="00347ADD"/>
    <w:rsid w:val="0035049E"/>
    <w:rsid w:val="00350D32"/>
    <w:rsid w:val="00351C4D"/>
    <w:rsid w:val="00352479"/>
    <w:rsid w:val="00352A2D"/>
    <w:rsid w:val="00352EB6"/>
    <w:rsid w:val="00353C53"/>
    <w:rsid w:val="00355372"/>
    <w:rsid w:val="00356207"/>
    <w:rsid w:val="00356E8E"/>
    <w:rsid w:val="003575B7"/>
    <w:rsid w:val="00360690"/>
    <w:rsid w:val="00361DA6"/>
    <w:rsid w:val="00362291"/>
    <w:rsid w:val="00362ECF"/>
    <w:rsid w:val="00363403"/>
    <w:rsid w:val="0036349A"/>
    <w:rsid w:val="00363580"/>
    <w:rsid w:val="003643D4"/>
    <w:rsid w:val="00364D02"/>
    <w:rsid w:val="0036547F"/>
    <w:rsid w:val="0036638A"/>
    <w:rsid w:val="0036778B"/>
    <w:rsid w:val="003678DC"/>
    <w:rsid w:val="00370044"/>
    <w:rsid w:val="00372559"/>
    <w:rsid w:val="0037274D"/>
    <w:rsid w:val="00372931"/>
    <w:rsid w:val="00372B89"/>
    <w:rsid w:val="00372D4E"/>
    <w:rsid w:val="00374D6E"/>
    <w:rsid w:val="00375955"/>
    <w:rsid w:val="00376C34"/>
    <w:rsid w:val="003779A6"/>
    <w:rsid w:val="00381C65"/>
    <w:rsid w:val="0038223F"/>
    <w:rsid w:val="00383DA9"/>
    <w:rsid w:val="00383E41"/>
    <w:rsid w:val="003843A6"/>
    <w:rsid w:val="00384FAB"/>
    <w:rsid w:val="00385CC7"/>
    <w:rsid w:val="00390909"/>
    <w:rsid w:val="00390B2D"/>
    <w:rsid w:val="00390D26"/>
    <w:rsid w:val="003939CF"/>
    <w:rsid w:val="00393A40"/>
    <w:rsid w:val="00395161"/>
    <w:rsid w:val="00396A62"/>
    <w:rsid w:val="0039757D"/>
    <w:rsid w:val="003A101A"/>
    <w:rsid w:val="003A1410"/>
    <w:rsid w:val="003A1445"/>
    <w:rsid w:val="003A2424"/>
    <w:rsid w:val="003A2A96"/>
    <w:rsid w:val="003A3B23"/>
    <w:rsid w:val="003A3B63"/>
    <w:rsid w:val="003A4BBD"/>
    <w:rsid w:val="003A5053"/>
    <w:rsid w:val="003A51A9"/>
    <w:rsid w:val="003A56CD"/>
    <w:rsid w:val="003A6ED7"/>
    <w:rsid w:val="003A78EC"/>
    <w:rsid w:val="003B09F8"/>
    <w:rsid w:val="003B2275"/>
    <w:rsid w:val="003B44A3"/>
    <w:rsid w:val="003B5EAE"/>
    <w:rsid w:val="003B60AA"/>
    <w:rsid w:val="003B62D5"/>
    <w:rsid w:val="003B795B"/>
    <w:rsid w:val="003C0006"/>
    <w:rsid w:val="003C03C6"/>
    <w:rsid w:val="003C20E7"/>
    <w:rsid w:val="003C2686"/>
    <w:rsid w:val="003C444E"/>
    <w:rsid w:val="003C5243"/>
    <w:rsid w:val="003C5BCE"/>
    <w:rsid w:val="003C629C"/>
    <w:rsid w:val="003C7493"/>
    <w:rsid w:val="003C7525"/>
    <w:rsid w:val="003D0DF6"/>
    <w:rsid w:val="003D100D"/>
    <w:rsid w:val="003D2105"/>
    <w:rsid w:val="003D2E8B"/>
    <w:rsid w:val="003D3874"/>
    <w:rsid w:val="003D57A9"/>
    <w:rsid w:val="003D58CA"/>
    <w:rsid w:val="003D652F"/>
    <w:rsid w:val="003D709A"/>
    <w:rsid w:val="003D7BF1"/>
    <w:rsid w:val="003D7E6D"/>
    <w:rsid w:val="003E00E3"/>
    <w:rsid w:val="003E1259"/>
    <w:rsid w:val="003E2423"/>
    <w:rsid w:val="003E268A"/>
    <w:rsid w:val="003E4D8C"/>
    <w:rsid w:val="003E64BF"/>
    <w:rsid w:val="003E661E"/>
    <w:rsid w:val="003E68AD"/>
    <w:rsid w:val="003E6DAB"/>
    <w:rsid w:val="003F0241"/>
    <w:rsid w:val="003F07A9"/>
    <w:rsid w:val="003F1769"/>
    <w:rsid w:val="003F2A6C"/>
    <w:rsid w:val="003F4497"/>
    <w:rsid w:val="003F4BF2"/>
    <w:rsid w:val="003F618F"/>
    <w:rsid w:val="003F6204"/>
    <w:rsid w:val="003F656A"/>
    <w:rsid w:val="003F6CFA"/>
    <w:rsid w:val="003F7269"/>
    <w:rsid w:val="004016BA"/>
    <w:rsid w:val="004021C9"/>
    <w:rsid w:val="0040245E"/>
    <w:rsid w:val="00404628"/>
    <w:rsid w:val="00404C9E"/>
    <w:rsid w:val="00404DED"/>
    <w:rsid w:val="00404E21"/>
    <w:rsid w:val="00405BB5"/>
    <w:rsid w:val="004070B2"/>
    <w:rsid w:val="0040725E"/>
    <w:rsid w:val="00407573"/>
    <w:rsid w:val="0040763F"/>
    <w:rsid w:val="00411D50"/>
    <w:rsid w:val="004128C7"/>
    <w:rsid w:val="00413506"/>
    <w:rsid w:val="00413739"/>
    <w:rsid w:val="004140C6"/>
    <w:rsid w:val="004141CD"/>
    <w:rsid w:val="00415204"/>
    <w:rsid w:val="00415392"/>
    <w:rsid w:val="004153FA"/>
    <w:rsid w:val="0041688D"/>
    <w:rsid w:val="00417814"/>
    <w:rsid w:val="00421A6F"/>
    <w:rsid w:val="004237F6"/>
    <w:rsid w:val="00423BAB"/>
    <w:rsid w:val="00423FF0"/>
    <w:rsid w:val="00424040"/>
    <w:rsid w:val="00424438"/>
    <w:rsid w:val="00426A4C"/>
    <w:rsid w:val="00427AB9"/>
    <w:rsid w:val="004316DA"/>
    <w:rsid w:val="004320CF"/>
    <w:rsid w:val="00433C69"/>
    <w:rsid w:val="00433E24"/>
    <w:rsid w:val="004346A4"/>
    <w:rsid w:val="004350B9"/>
    <w:rsid w:val="00435EB6"/>
    <w:rsid w:val="004376AC"/>
    <w:rsid w:val="00440C60"/>
    <w:rsid w:val="00440D27"/>
    <w:rsid w:val="00440FC7"/>
    <w:rsid w:val="00441198"/>
    <w:rsid w:val="00441D7D"/>
    <w:rsid w:val="00444F62"/>
    <w:rsid w:val="004453A1"/>
    <w:rsid w:val="0045013A"/>
    <w:rsid w:val="004503DD"/>
    <w:rsid w:val="0045255F"/>
    <w:rsid w:val="00452CFA"/>
    <w:rsid w:val="004546D3"/>
    <w:rsid w:val="00454D40"/>
    <w:rsid w:val="00455219"/>
    <w:rsid w:val="00455437"/>
    <w:rsid w:val="00456E27"/>
    <w:rsid w:val="0045786D"/>
    <w:rsid w:val="00457CD0"/>
    <w:rsid w:val="004605B0"/>
    <w:rsid w:val="00460A76"/>
    <w:rsid w:val="00460BBC"/>
    <w:rsid w:val="00462187"/>
    <w:rsid w:val="00462F38"/>
    <w:rsid w:val="00465505"/>
    <w:rsid w:val="00465745"/>
    <w:rsid w:val="00467EAD"/>
    <w:rsid w:val="004713F2"/>
    <w:rsid w:val="004728B0"/>
    <w:rsid w:val="00474D31"/>
    <w:rsid w:val="00475B0E"/>
    <w:rsid w:val="0047615B"/>
    <w:rsid w:val="0048002D"/>
    <w:rsid w:val="004827E9"/>
    <w:rsid w:val="00482C60"/>
    <w:rsid w:val="0048486A"/>
    <w:rsid w:val="004901DF"/>
    <w:rsid w:val="00491378"/>
    <w:rsid w:val="00492436"/>
    <w:rsid w:val="0049439B"/>
    <w:rsid w:val="00494CFF"/>
    <w:rsid w:val="00495FF0"/>
    <w:rsid w:val="00496500"/>
    <w:rsid w:val="004A0832"/>
    <w:rsid w:val="004A1D77"/>
    <w:rsid w:val="004A201B"/>
    <w:rsid w:val="004A3877"/>
    <w:rsid w:val="004A4867"/>
    <w:rsid w:val="004A59BD"/>
    <w:rsid w:val="004A6D66"/>
    <w:rsid w:val="004A7D99"/>
    <w:rsid w:val="004B0895"/>
    <w:rsid w:val="004B0D82"/>
    <w:rsid w:val="004B1A04"/>
    <w:rsid w:val="004B2499"/>
    <w:rsid w:val="004B3CB7"/>
    <w:rsid w:val="004B3EB1"/>
    <w:rsid w:val="004B3ED7"/>
    <w:rsid w:val="004B452C"/>
    <w:rsid w:val="004B626F"/>
    <w:rsid w:val="004B6658"/>
    <w:rsid w:val="004B6EAD"/>
    <w:rsid w:val="004C1E7D"/>
    <w:rsid w:val="004C27AA"/>
    <w:rsid w:val="004C2FA4"/>
    <w:rsid w:val="004C3E1C"/>
    <w:rsid w:val="004C4EB3"/>
    <w:rsid w:val="004C6393"/>
    <w:rsid w:val="004C7AB0"/>
    <w:rsid w:val="004D04CB"/>
    <w:rsid w:val="004D2E69"/>
    <w:rsid w:val="004D4CEF"/>
    <w:rsid w:val="004D527F"/>
    <w:rsid w:val="004D5DC4"/>
    <w:rsid w:val="004D7647"/>
    <w:rsid w:val="004D7AA3"/>
    <w:rsid w:val="004E11AB"/>
    <w:rsid w:val="004E170A"/>
    <w:rsid w:val="004E1952"/>
    <w:rsid w:val="004E285E"/>
    <w:rsid w:val="004E29DB"/>
    <w:rsid w:val="004E3411"/>
    <w:rsid w:val="004E3A59"/>
    <w:rsid w:val="004E56A1"/>
    <w:rsid w:val="004E6CF4"/>
    <w:rsid w:val="004E7ABA"/>
    <w:rsid w:val="004F34F4"/>
    <w:rsid w:val="004F47CA"/>
    <w:rsid w:val="004F4D6A"/>
    <w:rsid w:val="004F66E3"/>
    <w:rsid w:val="004F68BA"/>
    <w:rsid w:val="004F6935"/>
    <w:rsid w:val="004F76DE"/>
    <w:rsid w:val="004F7A72"/>
    <w:rsid w:val="004F7ACD"/>
    <w:rsid w:val="00500287"/>
    <w:rsid w:val="005011BF"/>
    <w:rsid w:val="00501DFA"/>
    <w:rsid w:val="00502DDF"/>
    <w:rsid w:val="00504C07"/>
    <w:rsid w:val="005052A5"/>
    <w:rsid w:val="00505B4E"/>
    <w:rsid w:val="00505D52"/>
    <w:rsid w:val="0051082C"/>
    <w:rsid w:val="00510BEA"/>
    <w:rsid w:val="00510DE1"/>
    <w:rsid w:val="0051197D"/>
    <w:rsid w:val="00511AFB"/>
    <w:rsid w:val="005121D5"/>
    <w:rsid w:val="00512AF0"/>
    <w:rsid w:val="00513A31"/>
    <w:rsid w:val="0051431E"/>
    <w:rsid w:val="00514E2C"/>
    <w:rsid w:val="005150D3"/>
    <w:rsid w:val="00515B90"/>
    <w:rsid w:val="00516188"/>
    <w:rsid w:val="00516C40"/>
    <w:rsid w:val="00517072"/>
    <w:rsid w:val="005176A8"/>
    <w:rsid w:val="00517F7C"/>
    <w:rsid w:val="0052080A"/>
    <w:rsid w:val="00520DAF"/>
    <w:rsid w:val="0052138E"/>
    <w:rsid w:val="00521559"/>
    <w:rsid w:val="00522252"/>
    <w:rsid w:val="0052257B"/>
    <w:rsid w:val="00523138"/>
    <w:rsid w:val="00523871"/>
    <w:rsid w:val="00523F76"/>
    <w:rsid w:val="00524AA4"/>
    <w:rsid w:val="0052585B"/>
    <w:rsid w:val="00525A6F"/>
    <w:rsid w:val="00526AD9"/>
    <w:rsid w:val="00526B80"/>
    <w:rsid w:val="005320C3"/>
    <w:rsid w:val="0053265E"/>
    <w:rsid w:val="005327E6"/>
    <w:rsid w:val="00533751"/>
    <w:rsid w:val="00534455"/>
    <w:rsid w:val="00534626"/>
    <w:rsid w:val="00534802"/>
    <w:rsid w:val="00534E0E"/>
    <w:rsid w:val="00536975"/>
    <w:rsid w:val="00537039"/>
    <w:rsid w:val="00537C92"/>
    <w:rsid w:val="005406F5"/>
    <w:rsid w:val="00541D99"/>
    <w:rsid w:val="00541DC9"/>
    <w:rsid w:val="00542AD5"/>
    <w:rsid w:val="00542DD9"/>
    <w:rsid w:val="005443FE"/>
    <w:rsid w:val="00545452"/>
    <w:rsid w:val="005455AA"/>
    <w:rsid w:val="005467BF"/>
    <w:rsid w:val="00547B67"/>
    <w:rsid w:val="00547ECC"/>
    <w:rsid w:val="00550650"/>
    <w:rsid w:val="00550AB0"/>
    <w:rsid w:val="00551294"/>
    <w:rsid w:val="00552068"/>
    <w:rsid w:val="00552F04"/>
    <w:rsid w:val="00553CE1"/>
    <w:rsid w:val="005545F5"/>
    <w:rsid w:val="00555AEB"/>
    <w:rsid w:val="0055684B"/>
    <w:rsid w:val="0055688E"/>
    <w:rsid w:val="00560E2B"/>
    <w:rsid w:val="005611E3"/>
    <w:rsid w:val="0056296A"/>
    <w:rsid w:val="005636C0"/>
    <w:rsid w:val="00563A7B"/>
    <w:rsid w:val="00563F98"/>
    <w:rsid w:val="00564189"/>
    <w:rsid w:val="00564686"/>
    <w:rsid w:val="0056557B"/>
    <w:rsid w:val="005655C0"/>
    <w:rsid w:val="0056572B"/>
    <w:rsid w:val="00565734"/>
    <w:rsid w:val="00565D76"/>
    <w:rsid w:val="005660CD"/>
    <w:rsid w:val="0056759F"/>
    <w:rsid w:val="0057008A"/>
    <w:rsid w:val="005706C4"/>
    <w:rsid w:val="00570D52"/>
    <w:rsid w:val="0057110B"/>
    <w:rsid w:val="00572916"/>
    <w:rsid w:val="005733C2"/>
    <w:rsid w:val="00575486"/>
    <w:rsid w:val="00576027"/>
    <w:rsid w:val="00576ABF"/>
    <w:rsid w:val="00576E15"/>
    <w:rsid w:val="005770D1"/>
    <w:rsid w:val="00577827"/>
    <w:rsid w:val="005808E6"/>
    <w:rsid w:val="0058107B"/>
    <w:rsid w:val="00582074"/>
    <w:rsid w:val="00582C28"/>
    <w:rsid w:val="00584B41"/>
    <w:rsid w:val="005853F7"/>
    <w:rsid w:val="005857C8"/>
    <w:rsid w:val="0058618E"/>
    <w:rsid w:val="00586864"/>
    <w:rsid w:val="00586CB1"/>
    <w:rsid w:val="00586F0D"/>
    <w:rsid w:val="0058718D"/>
    <w:rsid w:val="00587965"/>
    <w:rsid w:val="00590B87"/>
    <w:rsid w:val="00590DF5"/>
    <w:rsid w:val="00592BAA"/>
    <w:rsid w:val="00593C31"/>
    <w:rsid w:val="00594BF0"/>
    <w:rsid w:val="00595560"/>
    <w:rsid w:val="00595D2E"/>
    <w:rsid w:val="005969F3"/>
    <w:rsid w:val="00596B5E"/>
    <w:rsid w:val="005979C6"/>
    <w:rsid w:val="00597F38"/>
    <w:rsid w:val="005A106B"/>
    <w:rsid w:val="005A241C"/>
    <w:rsid w:val="005A2E13"/>
    <w:rsid w:val="005A3893"/>
    <w:rsid w:val="005A3B65"/>
    <w:rsid w:val="005A3BCB"/>
    <w:rsid w:val="005A42EA"/>
    <w:rsid w:val="005A5964"/>
    <w:rsid w:val="005B00D5"/>
    <w:rsid w:val="005B0DAB"/>
    <w:rsid w:val="005B2C65"/>
    <w:rsid w:val="005B366A"/>
    <w:rsid w:val="005B50D4"/>
    <w:rsid w:val="005B546A"/>
    <w:rsid w:val="005B56A3"/>
    <w:rsid w:val="005B5DA3"/>
    <w:rsid w:val="005B6116"/>
    <w:rsid w:val="005B69B0"/>
    <w:rsid w:val="005C0169"/>
    <w:rsid w:val="005C05DF"/>
    <w:rsid w:val="005C2479"/>
    <w:rsid w:val="005C386B"/>
    <w:rsid w:val="005C4FF0"/>
    <w:rsid w:val="005C5172"/>
    <w:rsid w:val="005C60F6"/>
    <w:rsid w:val="005C663B"/>
    <w:rsid w:val="005C68F7"/>
    <w:rsid w:val="005C6C9B"/>
    <w:rsid w:val="005D171A"/>
    <w:rsid w:val="005D18EA"/>
    <w:rsid w:val="005D2218"/>
    <w:rsid w:val="005D26A2"/>
    <w:rsid w:val="005D37CF"/>
    <w:rsid w:val="005D515B"/>
    <w:rsid w:val="005D559E"/>
    <w:rsid w:val="005D56DB"/>
    <w:rsid w:val="005D5F8B"/>
    <w:rsid w:val="005D7EE2"/>
    <w:rsid w:val="005E06ED"/>
    <w:rsid w:val="005E0CB3"/>
    <w:rsid w:val="005E1BF1"/>
    <w:rsid w:val="005E3B0A"/>
    <w:rsid w:val="005E55E1"/>
    <w:rsid w:val="005E6698"/>
    <w:rsid w:val="005E67EB"/>
    <w:rsid w:val="005E7100"/>
    <w:rsid w:val="005E7236"/>
    <w:rsid w:val="005E73BD"/>
    <w:rsid w:val="005E76E6"/>
    <w:rsid w:val="005E7969"/>
    <w:rsid w:val="005E7DD2"/>
    <w:rsid w:val="005E7DD5"/>
    <w:rsid w:val="005F0AB5"/>
    <w:rsid w:val="005F0E3E"/>
    <w:rsid w:val="005F160E"/>
    <w:rsid w:val="005F3CBD"/>
    <w:rsid w:val="005F3CEF"/>
    <w:rsid w:val="005F4853"/>
    <w:rsid w:val="005F5511"/>
    <w:rsid w:val="005F5A53"/>
    <w:rsid w:val="005F7D2A"/>
    <w:rsid w:val="0060023B"/>
    <w:rsid w:val="0060096A"/>
    <w:rsid w:val="00601F5C"/>
    <w:rsid w:val="00602ABA"/>
    <w:rsid w:val="00603489"/>
    <w:rsid w:val="00603AAE"/>
    <w:rsid w:val="006056A2"/>
    <w:rsid w:val="006058FD"/>
    <w:rsid w:val="00606F62"/>
    <w:rsid w:val="00607278"/>
    <w:rsid w:val="00607B95"/>
    <w:rsid w:val="00607D1B"/>
    <w:rsid w:val="0061057D"/>
    <w:rsid w:val="00611BCE"/>
    <w:rsid w:val="00611ED0"/>
    <w:rsid w:val="00612CD2"/>
    <w:rsid w:val="00613155"/>
    <w:rsid w:val="006134B4"/>
    <w:rsid w:val="00613CDE"/>
    <w:rsid w:val="006140E8"/>
    <w:rsid w:val="00614145"/>
    <w:rsid w:val="00614A73"/>
    <w:rsid w:val="006175F9"/>
    <w:rsid w:val="00621841"/>
    <w:rsid w:val="006225F5"/>
    <w:rsid w:val="00622CBC"/>
    <w:rsid w:val="00622EB7"/>
    <w:rsid w:val="006241D8"/>
    <w:rsid w:val="00624323"/>
    <w:rsid w:val="0062476E"/>
    <w:rsid w:val="00624936"/>
    <w:rsid w:val="00625C4B"/>
    <w:rsid w:val="00626D97"/>
    <w:rsid w:val="00626E82"/>
    <w:rsid w:val="00627258"/>
    <w:rsid w:val="00627A6D"/>
    <w:rsid w:val="00631EA2"/>
    <w:rsid w:val="00631FD9"/>
    <w:rsid w:val="0063271B"/>
    <w:rsid w:val="006333DB"/>
    <w:rsid w:val="00633F43"/>
    <w:rsid w:val="00633FA2"/>
    <w:rsid w:val="00634833"/>
    <w:rsid w:val="00634D2B"/>
    <w:rsid w:val="00634D87"/>
    <w:rsid w:val="006366E4"/>
    <w:rsid w:val="0063690F"/>
    <w:rsid w:val="00636FEB"/>
    <w:rsid w:val="00637786"/>
    <w:rsid w:val="00637C86"/>
    <w:rsid w:val="00641056"/>
    <w:rsid w:val="006415B7"/>
    <w:rsid w:val="00641A32"/>
    <w:rsid w:val="00641E1A"/>
    <w:rsid w:val="00643185"/>
    <w:rsid w:val="00643571"/>
    <w:rsid w:val="00644460"/>
    <w:rsid w:val="006451C3"/>
    <w:rsid w:val="00645670"/>
    <w:rsid w:val="00645DE3"/>
    <w:rsid w:val="006467FB"/>
    <w:rsid w:val="006472ED"/>
    <w:rsid w:val="00647E92"/>
    <w:rsid w:val="0065012D"/>
    <w:rsid w:val="006508DF"/>
    <w:rsid w:val="0065132F"/>
    <w:rsid w:val="006533CA"/>
    <w:rsid w:val="00653FE5"/>
    <w:rsid w:val="00654384"/>
    <w:rsid w:val="006545B4"/>
    <w:rsid w:val="00654DA4"/>
    <w:rsid w:val="00657003"/>
    <w:rsid w:val="00657257"/>
    <w:rsid w:val="006576FD"/>
    <w:rsid w:val="00657796"/>
    <w:rsid w:val="00660360"/>
    <w:rsid w:val="00660858"/>
    <w:rsid w:val="00660B30"/>
    <w:rsid w:val="00661611"/>
    <w:rsid w:val="006621E5"/>
    <w:rsid w:val="006636BB"/>
    <w:rsid w:val="00663761"/>
    <w:rsid w:val="006640FA"/>
    <w:rsid w:val="00664667"/>
    <w:rsid w:val="00665D17"/>
    <w:rsid w:val="0066603F"/>
    <w:rsid w:val="00666689"/>
    <w:rsid w:val="006703D0"/>
    <w:rsid w:val="00670CBE"/>
    <w:rsid w:val="006711DB"/>
    <w:rsid w:val="00671DC9"/>
    <w:rsid w:val="006727CD"/>
    <w:rsid w:val="006738D9"/>
    <w:rsid w:val="00675435"/>
    <w:rsid w:val="0067559C"/>
    <w:rsid w:val="00676516"/>
    <w:rsid w:val="00676DC9"/>
    <w:rsid w:val="00677A8F"/>
    <w:rsid w:val="0068028F"/>
    <w:rsid w:val="00680DF2"/>
    <w:rsid w:val="00681BAD"/>
    <w:rsid w:val="00682B2F"/>
    <w:rsid w:val="00682E2F"/>
    <w:rsid w:val="00683007"/>
    <w:rsid w:val="00685D19"/>
    <w:rsid w:val="00685EB8"/>
    <w:rsid w:val="00685F99"/>
    <w:rsid w:val="00686E31"/>
    <w:rsid w:val="0068706D"/>
    <w:rsid w:val="006877C9"/>
    <w:rsid w:val="00687D05"/>
    <w:rsid w:val="00691417"/>
    <w:rsid w:val="00694D2F"/>
    <w:rsid w:val="006951C0"/>
    <w:rsid w:val="006958BD"/>
    <w:rsid w:val="00695B3A"/>
    <w:rsid w:val="00695F1E"/>
    <w:rsid w:val="00696C6F"/>
    <w:rsid w:val="00697A36"/>
    <w:rsid w:val="006A0242"/>
    <w:rsid w:val="006A07DF"/>
    <w:rsid w:val="006A224A"/>
    <w:rsid w:val="006A2B79"/>
    <w:rsid w:val="006A4718"/>
    <w:rsid w:val="006A4EEC"/>
    <w:rsid w:val="006A54A0"/>
    <w:rsid w:val="006A58C1"/>
    <w:rsid w:val="006A5FDE"/>
    <w:rsid w:val="006A7084"/>
    <w:rsid w:val="006A7FCA"/>
    <w:rsid w:val="006B417B"/>
    <w:rsid w:val="006B4D75"/>
    <w:rsid w:val="006B52BB"/>
    <w:rsid w:val="006B65A7"/>
    <w:rsid w:val="006B7EA2"/>
    <w:rsid w:val="006C0107"/>
    <w:rsid w:val="006C504A"/>
    <w:rsid w:val="006C559B"/>
    <w:rsid w:val="006C67AE"/>
    <w:rsid w:val="006C6CAA"/>
    <w:rsid w:val="006C7B2E"/>
    <w:rsid w:val="006D0CE9"/>
    <w:rsid w:val="006D1110"/>
    <w:rsid w:val="006D188F"/>
    <w:rsid w:val="006D296A"/>
    <w:rsid w:val="006D2A69"/>
    <w:rsid w:val="006D301D"/>
    <w:rsid w:val="006D34CE"/>
    <w:rsid w:val="006D3A07"/>
    <w:rsid w:val="006D7F7A"/>
    <w:rsid w:val="006E1646"/>
    <w:rsid w:val="006E1EC9"/>
    <w:rsid w:val="006E2861"/>
    <w:rsid w:val="006E4CEF"/>
    <w:rsid w:val="006F0374"/>
    <w:rsid w:val="006F039E"/>
    <w:rsid w:val="006F27BC"/>
    <w:rsid w:val="006F29BF"/>
    <w:rsid w:val="006F2B55"/>
    <w:rsid w:val="006F2BDA"/>
    <w:rsid w:val="006F35B0"/>
    <w:rsid w:val="006F3729"/>
    <w:rsid w:val="006F39E3"/>
    <w:rsid w:val="006F7737"/>
    <w:rsid w:val="0070221B"/>
    <w:rsid w:val="007028BA"/>
    <w:rsid w:val="007053EC"/>
    <w:rsid w:val="0070588B"/>
    <w:rsid w:val="00705F3E"/>
    <w:rsid w:val="00706EE2"/>
    <w:rsid w:val="00707F3C"/>
    <w:rsid w:val="0071059A"/>
    <w:rsid w:val="0071093A"/>
    <w:rsid w:val="00710FFA"/>
    <w:rsid w:val="00713C38"/>
    <w:rsid w:val="00713EA6"/>
    <w:rsid w:val="0071408B"/>
    <w:rsid w:val="00715C5A"/>
    <w:rsid w:val="00716B36"/>
    <w:rsid w:val="00716BED"/>
    <w:rsid w:val="00717D71"/>
    <w:rsid w:val="00720A18"/>
    <w:rsid w:val="00721076"/>
    <w:rsid w:val="00721130"/>
    <w:rsid w:val="00721A0E"/>
    <w:rsid w:val="00721CA3"/>
    <w:rsid w:val="00722C26"/>
    <w:rsid w:val="007240E6"/>
    <w:rsid w:val="0072425D"/>
    <w:rsid w:val="00724829"/>
    <w:rsid w:val="00725B9C"/>
    <w:rsid w:val="00725DFD"/>
    <w:rsid w:val="00726385"/>
    <w:rsid w:val="00726DF9"/>
    <w:rsid w:val="007303EE"/>
    <w:rsid w:val="00730482"/>
    <w:rsid w:val="00731270"/>
    <w:rsid w:val="007330F2"/>
    <w:rsid w:val="00734D86"/>
    <w:rsid w:val="00734ED2"/>
    <w:rsid w:val="00735F7A"/>
    <w:rsid w:val="00736D6E"/>
    <w:rsid w:val="00737887"/>
    <w:rsid w:val="00742EFC"/>
    <w:rsid w:val="00743506"/>
    <w:rsid w:val="00745B06"/>
    <w:rsid w:val="00746E7B"/>
    <w:rsid w:val="00746FDB"/>
    <w:rsid w:val="00747430"/>
    <w:rsid w:val="007501D1"/>
    <w:rsid w:val="00751163"/>
    <w:rsid w:val="007514D5"/>
    <w:rsid w:val="00751B79"/>
    <w:rsid w:val="00751B80"/>
    <w:rsid w:val="00752BA6"/>
    <w:rsid w:val="00756597"/>
    <w:rsid w:val="00756A11"/>
    <w:rsid w:val="00756B68"/>
    <w:rsid w:val="00756FFD"/>
    <w:rsid w:val="00757F5B"/>
    <w:rsid w:val="00760187"/>
    <w:rsid w:val="00760543"/>
    <w:rsid w:val="007608BB"/>
    <w:rsid w:val="00762065"/>
    <w:rsid w:val="00763A19"/>
    <w:rsid w:val="00764861"/>
    <w:rsid w:val="00764CB5"/>
    <w:rsid w:val="00765BA0"/>
    <w:rsid w:val="00765D10"/>
    <w:rsid w:val="00765EB9"/>
    <w:rsid w:val="007665A6"/>
    <w:rsid w:val="0076696F"/>
    <w:rsid w:val="00766A42"/>
    <w:rsid w:val="00766EF1"/>
    <w:rsid w:val="007672CE"/>
    <w:rsid w:val="007678F3"/>
    <w:rsid w:val="0077073D"/>
    <w:rsid w:val="00771AEC"/>
    <w:rsid w:val="00772ACB"/>
    <w:rsid w:val="00773D48"/>
    <w:rsid w:val="007744DA"/>
    <w:rsid w:val="007744E1"/>
    <w:rsid w:val="00774E23"/>
    <w:rsid w:val="00775201"/>
    <w:rsid w:val="00775492"/>
    <w:rsid w:val="00776C81"/>
    <w:rsid w:val="00776DA0"/>
    <w:rsid w:val="0077788C"/>
    <w:rsid w:val="00777D76"/>
    <w:rsid w:val="00780A63"/>
    <w:rsid w:val="00782089"/>
    <w:rsid w:val="00783A4A"/>
    <w:rsid w:val="00783C55"/>
    <w:rsid w:val="007855D4"/>
    <w:rsid w:val="00785ABC"/>
    <w:rsid w:val="00785BEB"/>
    <w:rsid w:val="007878ED"/>
    <w:rsid w:val="00790BC6"/>
    <w:rsid w:val="00791BB1"/>
    <w:rsid w:val="00791D8D"/>
    <w:rsid w:val="00792135"/>
    <w:rsid w:val="007929C6"/>
    <w:rsid w:val="00792C34"/>
    <w:rsid w:val="00793712"/>
    <w:rsid w:val="00793CD7"/>
    <w:rsid w:val="00793F38"/>
    <w:rsid w:val="0079427C"/>
    <w:rsid w:val="0079487A"/>
    <w:rsid w:val="00794B65"/>
    <w:rsid w:val="007950A0"/>
    <w:rsid w:val="00796D4B"/>
    <w:rsid w:val="00796EC6"/>
    <w:rsid w:val="007A0FFB"/>
    <w:rsid w:val="007A3C89"/>
    <w:rsid w:val="007A48E0"/>
    <w:rsid w:val="007A4B92"/>
    <w:rsid w:val="007A608B"/>
    <w:rsid w:val="007A72FD"/>
    <w:rsid w:val="007A77C4"/>
    <w:rsid w:val="007B0A81"/>
    <w:rsid w:val="007B107B"/>
    <w:rsid w:val="007B1888"/>
    <w:rsid w:val="007B1BAC"/>
    <w:rsid w:val="007B20B9"/>
    <w:rsid w:val="007B230E"/>
    <w:rsid w:val="007B2420"/>
    <w:rsid w:val="007B2D6C"/>
    <w:rsid w:val="007B2FC8"/>
    <w:rsid w:val="007B3B12"/>
    <w:rsid w:val="007B3CC1"/>
    <w:rsid w:val="007B46E8"/>
    <w:rsid w:val="007B47C9"/>
    <w:rsid w:val="007B4B78"/>
    <w:rsid w:val="007B4EF0"/>
    <w:rsid w:val="007B6E58"/>
    <w:rsid w:val="007B7EB5"/>
    <w:rsid w:val="007C00B3"/>
    <w:rsid w:val="007C0391"/>
    <w:rsid w:val="007C05FE"/>
    <w:rsid w:val="007C1391"/>
    <w:rsid w:val="007C41C1"/>
    <w:rsid w:val="007C4484"/>
    <w:rsid w:val="007C4560"/>
    <w:rsid w:val="007C5BD9"/>
    <w:rsid w:val="007D0BDD"/>
    <w:rsid w:val="007D0F02"/>
    <w:rsid w:val="007D1066"/>
    <w:rsid w:val="007D47CE"/>
    <w:rsid w:val="007D5517"/>
    <w:rsid w:val="007D6A24"/>
    <w:rsid w:val="007D6BAD"/>
    <w:rsid w:val="007D74B7"/>
    <w:rsid w:val="007D7CEF"/>
    <w:rsid w:val="007E0995"/>
    <w:rsid w:val="007E0A83"/>
    <w:rsid w:val="007E1652"/>
    <w:rsid w:val="007E2D8F"/>
    <w:rsid w:val="007E44B5"/>
    <w:rsid w:val="007E4532"/>
    <w:rsid w:val="007E4B45"/>
    <w:rsid w:val="007E6903"/>
    <w:rsid w:val="007E7089"/>
    <w:rsid w:val="007E7092"/>
    <w:rsid w:val="007F0A9A"/>
    <w:rsid w:val="007F18F2"/>
    <w:rsid w:val="007F4005"/>
    <w:rsid w:val="007F4B22"/>
    <w:rsid w:val="007F4E8C"/>
    <w:rsid w:val="008005F7"/>
    <w:rsid w:val="00802450"/>
    <w:rsid w:val="00803098"/>
    <w:rsid w:val="00803D39"/>
    <w:rsid w:val="00804F0A"/>
    <w:rsid w:val="008058BC"/>
    <w:rsid w:val="00805AB9"/>
    <w:rsid w:val="00806EC2"/>
    <w:rsid w:val="00807208"/>
    <w:rsid w:val="00807C09"/>
    <w:rsid w:val="00810159"/>
    <w:rsid w:val="008101EB"/>
    <w:rsid w:val="008104E5"/>
    <w:rsid w:val="008114E3"/>
    <w:rsid w:val="008121C2"/>
    <w:rsid w:val="00813837"/>
    <w:rsid w:val="00813938"/>
    <w:rsid w:val="008139B5"/>
    <w:rsid w:val="00813A09"/>
    <w:rsid w:val="00816321"/>
    <w:rsid w:val="00816E97"/>
    <w:rsid w:val="0082107B"/>
    <w:rsid w:val="008221A0"/>
    <w:rsid w:val="00822200"/>
    <w:rsid w:val="008225B3"/>
    <w:rsid w:val="00824272"/>
    <w:rsid w:val="0082572B"/>
    <w:rsid w:val="00826D05"/>
    <w:rsid w:val="008273FB"/>
    <w:rsid w:val="008276A3"/>
    <w:rsid w:val="00827EE9"/>
    <w:rsid w:val="008319D6"/>
    <w:rsid w:val="00831AA5"/>
    <w:rsid w:val="00831BFF"/>
    <w:rsid w:val="00831DE5"/>
    <w:rsid w:val="00832804"/>
    <w:rsid w:val="008335F7"/>
    <w:rsid w:val="008348FE"/>
    <w:rsid w:val="0083569D"/>
    <w:rsid w:val="008359F1"/>
    <w:rsid w:val="00835B2D"/>
    <w:rsid w:val="00840490"/>
    <w:rsid w:val="00841370"/>
    <w:rsid w:val="00841449"/>
    <w:rsid w:val="008419E5"/>
    <w:rsid w:val="008433A0"/>
    <w:rsid w:val="008437B9"/>
    <w:rsid w:val="00843903"/>
    <w:rsid w:val="0084431A"/>
    <w:rsid w:val="00844719"/>
    <w:rsid w:val="0084607D"/>
    <w:rsid w:val="00850221"/>
    <w:rsid w:val="008507AE"/>
    <w:rsid w:val="00852784"/>
    <w:rsid w:val="00852BC8"/>
    <w:rsid w:val="00853524"/>
    <w:rsid w:val="008537EA"/>
    <w:rsid w:val="00853BA7"/>
    <w:rsid w:val="00853DFD"/>
    <w:rsid w:val="008542A4"/>
    <w:rsid w:val="00854943"/>
    <w:rsid w:val="0085589D"/>
    <w:rsid w:val="00855B40"/>
    <w:rsid w:val="0085673E"/>
    <w:rsid w:val="008576E1"/>
    <w:rsid w:val="0086028F"/>
    <w:rsid w:val="008620E8"/>
    <w:rsid w:val="0086299A"/>
    <w:rsid w:val="008638F2"/>
    <w:rsid w:val="00863B17"/>
    <w:rsid w:val="00864FCE"/>
    <w:rsid w:val="0087028A"/>
    <w:rsid w:val="00870EE8"/>
    <w:rsid w:val="008714D0"/>
    <w:rsid w:val="00871DA9"/>
    <w:rsid w:val="00874FEE"/>
    <w:rsid w:val="00875B65"/>
    <w:rsid w:val="008760A3"/>
    <w:rsid w:val="00877055"/>
    <w:rsid w:val="00877DD2"/>
    <w:rsid w:val="008805E8"/>
    <w:rsid w:val="00883E9A"/>
    <w:rsid w:val="00885BE5"/>
    <w:rsid w:val="00885EE8"/>
    <w:rsid w:val="008864B9"/>
    <w:rsid w:val="008867CC"/>
    <w:rsid w:val="00886CA2"/>
    <w:rsid w:val="00887852"/>
    <w:rsid w:val="00887B19"/>
    <w:rsid w:val="00891318"/>
    <w:rsid w:val="0089141C"/>
    <w:rsid w:val="00891C20"/>
    <w:rsid w:val="0089220E"/>
    <w:rsid w:val="008939E3"/>
    <w:rsid w:val="00893BA0"/>
    <w:rsid w:val="008959B4"/>
    <w:rsid w:val="00895B95"/>
    <w:rsid w:val="008977B8"/>
    <w:rsid w:val="008977EC"/>
    <w:rsid w:val="008A09FA"/>
    <w:rsid w:val="008A0F8C"/>
    <w:rsid w:val="008A19CE"/>
    <w:rsid w:val="008A255A"/>
    <w:rsid w:val="008A2A2E"/>
    <w:rsid w:val="008A327B"/>
    <w:rsid w:val="008A3E12"/>
    <w:rsid w:val="008A4685"/>
    <w:rsid w:val="008A4820"/>
    <w:rsid w:val="008A4F6E"/>
    <w:rsid w:val="008A4FEC"/>
    <w:rsid w:val="008A5309"/>
    <w:rsid w:val="008A6709"/>
    <w:rsid w:val="008A7666"/>
    <w:rsid w:val="008A7E4A"/>
    <w:rsid w:val="008B03DE"/>
    <w:rsid w:val="008B0A21"/>
    <w:rsid w:val="008B0C0C"/>
    <w:rsid w:val="008B1551"/>
    <w:rsid w:val="008B15BF"/>
    <w:rsid w:val="008B4613"/>
    <w:rsid w:val="008B4AE1"/>
    <w:rsid w:val="008B4BF4"/>
    <w:rsid w:val="008B5295"/>
    <w:rsid w:val="008B7076"/>
    <w:rsid w:val="008B7ADA"/>
    <w:rsid w:val="008B7F10"/>
    <w:rsid w:val="008B7F45"/>
    <w:rsid w:val="008C027A"/>
    <w:rsid w:val="008C02B5"/>
    <w:rsid w:val="008C043E"/>
    <w:rsid w:val="008C10FA"/>
    <w:rsid w:val="008C4737"/>
    <w:rsid w:val="008C484E"/>
    <w:rsid w:val="008C59D0"/>
    <w:rsid w:val="008C63EF"/>
    <w:rsid w:val="008C73E3"/>
    <w:rsid w:val="008D0894"/>
    <w:rsid w:val="008D12CA"/>
    <w:rsid w:val="008D17CC"/>
    <w:rsid w:val="008D2BFA"/>
    <w:rsid w:val="008D4324"/>
    <w:rsid w:val="008E06FF"/>
    <w:rsid w:val="008E0C67"/>
    <w:rsid w:val="008E2378"/>
    <w:rsid w:val="008E24BD"/>
    <w:rsid w:val="008E27A9"/>
    <w:rsid w:val="008E31BC"/>
    <w:rsid w:val="008E327C"/>
    <w:rsid w:val="008E3BF2"/>
    <w:rsid w:val="008E4DF7"/>
    <w:rsid w:val="008E5618"/>
    <w:rsid w:val="008E66E1"/>
    <w:rsid w:val="008E78B6"/>
    <w:rsid w:val="008F14EB"/>
    <w:rsid w:val="008F1A79"/>
    <w:rsid w:val="008F1C1C"/>
    <w:rsid w:val="008F20E8"/>
    <w:rsid w:val="008F5074"/>
    <w:rsid w:val="008F5D87"/>
    <w:rsid w:val="0090220B"/>
    <w:rsid w:val="0090233A"/>
    <w:rsid w:val="00902944"/>
    <w:rsid w:val="00902A90"/>
    <w:rsid w:val="00903CD2"/>
    <w:rsid w:val="00903E9A"/>
    <w:rsid w:val="009042B4"/>
    <w:rsid w:val="00904B20"/>
    <w:rsid w:val="009050A0"/>
    <w:rsid w:val="009050C3"/>
    <w:rsid w:val="009065EC"/>
    <w:rsid w:val="00906886"/>
    <w:rsid w:val="009109F9"/>
    <w:rsid w:val="00911854"/>
    <w:rsid w:val="00912D21"/>
    <w:rsid w:val="00914350"/>
    <w:rsid w:val="00914E20"/>
    <w:rsid w:val="00915885"/>
    <w:rsid w:val="00915C2A"/>
    <w:rsid w:val="009173E3"/>
    <w:rsid w:val="00920FC6"/>
    <w:rsid w:val="00921EB0"/>
    <w:rsid w:val="009226F9"/>
    <w:rsid w:val="00922CFD"/>
    <w:rsid w:val="0092328C"/>
    <w:rsid w:val="00926ABB"/>
    <w:rsid w:val="00927968"/>
    <w:rsid w:val="009305B8"/>
    <w:rsid w:val="00930679"/>
    <w:rsid w:val="00931ABD"/>
    <w:rsid w:val="009325FA"/>
    <w:rsid w:val="00932E0F"/>
    <w:rsid w:val="009334BF"/>
    <w:rsid w:val="00934865"/>
    <w:rsid w:val="00934D96"/>
    <w:rsid w:val="0093609D"/>
    <w:rsid w:val="00940860"/>
    <w:rsid w:val="00941FC5"/>
    <w:rsid w:val="009420F0"/>
    <w:rsid w:val="00942548"/>
    <w:rsid w:val="00942827"/>
    <w:rsid w:val="00942AB8"/>
    <w:rsid w:val="00944508"/>
    <w:rsid w:val="009456DE"/>
    <w:rsid w:val="009475EF"/>
    <w:rsid w:val="0095117D"/>
    <w:rsid w:val="00951917"/>
    <w:rsid w:val="00952173"/>
    <w:rsid w:val="00953141"/>
    <w:rsid w:val="00953CCC"/>
    <w:rsid w:val="00954A45"/>
    <w:rsid w:val="00954ECB"/>
    <w:rsid w:val="00955ACB"/>
    <w:rsid w:val="009566B2"/>
    <w:rsid w:val="009571AE"/>
    <w:rsid w:val="009604C8"/>
    <w:rsid w:val="00960744"/>
    <w:rsid w:val="009634F3"/>
    <w:rsid w:val="0096457D"/>
    <w:rsid w:val="00966580"/>
    <w:rsid w:val="009672C7"/>
    <w:rsid w:val="00967390"/>
    <w:rsid w:val="00967C84"/>
    <w:rsid w:val="0097092A"/>
    <w:rsid w:val="0097117E"/>
    <w:rsid w:val="009720C4"/>
    <w:rsid w:val="00975CBD"/>
    <w:rsid w:val="0097641D"/>
    <w:rsid w:val="0098032E"/>
    <w:rsid w:val="0098035B"/>
    <w:rsid w:val="00981A20"/>
    <w:rsid w:val="00981E90"/>
    <w:rsid w:val="009828B9"/>
    <w:rsid w:val="00983202"/>
    <w:rsid w:val="00984587"/>
    <w:rsid w:val="0098473E"/>
    <w:rsid w:val="00984D7D"/>
    <w:rsid w:val="00985D63"/>
    <w:rsid w:val="0098659A"/>
    <w:rsid w:val="00987F0E"/>
    <w:rsid w:val="00990677"/>
    <w:rsid w:val="009906BE"/>
    <w:rsid w:val="00990D9E"/>
    <w:rsid w:val="00992450"/>
    <w:rsid w:val="00994019"/>
    <w:rsid w:val="009944C6"/>
    <w:rsid w:val="00995024"/>
    <w:rsid w:val="00995C84"/>
    <w:rsid w:val="009965C9"/>
    <w:rsid w:val="00997BE1"/>
    <w:rsid w:val="009A0123"/>
    <w:rsid w:val="009A13BC"/>
    <w:rsid w:val="009A1AEA"/>
    <w:rsid w:val="009A21D6"/>
    <w:rsid w:val="009A4FB7"/>
    <w:rsid w:val="009A56C1"/>
    <w:rsid w:val="009A5C3B"/>
    <w:rsid w:val="009A5C83"/>
    <w:rsid w:val="009A7129"/>
    <w:rsid w:val="009B07C4"/>
    <w:rsid w:val="009B090B"/>
    <w:rsid w:val="009B284B"/>
    <w:rsid w:val="009B28C5"/>
    <w:rsid w:val="009B322A"/>
    <w:rsid w:val="009B4288"/>
    <w:rsid w:val="009B5047"/>
    <w:rsid w:val="009B58B6"/>
    <w:rsid w:val="009B6BFA"/>
    <w:rsid w:val="009B7BE6"/>
    <w:rsid w:val="009C05B4"/>
    <w:rsid w:val="009C15CB"/>
    <w:rsid w:val="009C3189"/>
    <w:rsid w:val="009C31F1"/>
    <w:rsid w:val="009C40E7"/>
    <w:rsid w:val="009C66C4"/>
    <w:rsid w:val="009C6966"/>
    <w:rsid w:val="009C70A3"/>
    <w:rsid w:val="009C7ABB"/>
    <w:rsid w:val="009C7E11"/>
    <w:rsid w:val="009D04B1"/>
    <w:rsid w:val="009D115F"/>
    <w:rsid w:val="009D1A2E"/>
    <w:rsid w:val="009D2590"/>
    <w:rsid w:val="009D4A7F"/>
    <w:rsid w:val="009D5369"/>
    <w:rsid w:val="009D59FF"/>
    <w:rsid w:val="009D5A5B"/>
    <w:rsid w:val="009D5ABC"/>
    <w:rsid w:val="009D5B79"/>
    <w:rsid w:val="009D69B9"/>
    <w:rsid w:val="009D71EB"/>
    <w:rsid w:val="009D7E12"/>
    <w:rsid w:val="009E0877"/>
    <w:rsid w:val="009E0DC0"/>
    <w:rsid w:val="009E0F15"/>
    <w:rsid w:val="009E1F18"/>
    <w:rsid w:val="009E25ED"/>
    <w:rsid w:val="009E28A1"/>
    <w:rsid w:val="009E2A69"/>
    <w:rsid w:val="009E2B03"/>
    <w:rsid w:val="009E340F"/>
    <w:rsid w:val="009E376E"/>
    <w:rsid w:val="009E49D4"/>
    <w:rsid w:val="009E63FD"/>
    <w:rsid w:val="009E6AC9"/>
    <w:rsid w:val="009E7232"/>
    <w:rsid w:val="009F141B"/>
    <w:rsid w:val="009F1F3A"/>
    <w:rsid w:val="009F2630"/>
    <w:rsid w:val="009F298C"/>
    <w:rsid w:val="009F2FD7"/>
    <w:rsid w:val="009F3029"/>
    <w:rsid w:val="009F32C8"/>
    <w:rsid w:val="009F5701"/>
    <w:rsid w:val="009F6154"/>
    <w:rsid w:val="009F6E94"/>
    <w:rsid w:val="009F705F"/>
    <w:rsid w:val="009F70F5"/>
    <w:rsid w:val="009F793F"/>
    <w:rsid w:val="009F7ABD"/>
    <w:rsid w:val="00A00225"/>
    <w:rsid w:val="00A0192B"/>
    <w:rsid w:val="00A023AF"/>
    <w:rsid w:val="00A0306F"/>
    <w:rsid w:val="00A03410"/>
    <w:rsid w:val="00A0492D"/>
    <w:rsid w:val="00A05124"/>
    <w:rsid w:val="00A05A8C"/>
    <w:rsid w:val="00A0653E"/>
    <w:rsid w:val="00A07C10"/>
    <w:rsid w:val="00A11577"/>
    <w:rsid w:val="00A1185A"/>
    <w:rsid w:val="00A135F0"/>
    <w:rsid w:val="00A141EC"/>
    <w:rsid w:val="00A14D55"/>
    <w:rsid w:val="00A14E65"/>
    <w:rsid w:val="00A1570D"/>
    <w:rsid w:val="00A15A01"/>
    <w:rsid w:val="00A16274"/>
    <w:rsid w:val="00A16C6A"/>
    <w:rsid w:val="00A17A01"/>
    <w:rsid w:val="00A21E4D"/>
    <w:rsid w:val="00A229BC"/>
    <w:rsid w:val="00A23636"/>
    <w:rsid w:val="00A24C3C"/>
    <w:rsid w:val="00A253C4"/>
    <w:rsid w:val="00A255B1"/>
    <w:rsid w:val="00A257E7"/>
    <w:rsid w:val="00A25F35"/>
    <w:rsid w:val="00A25FC6"/>
    <w:rsid w:val="00A268FD"/>
    <w:rsid w:val="00A3049E"/>
    <w:rsid w:val="00A3073C"/>
    <w:rsid w:val="00A32CB4"/>
    <w:rsid w:val="00A409DF"/>
    <w:rsid w:val="00A412B0"/>
    <w:rsid w:val="00A42E86"/>
    <w:rsid w:val="00A42E87"/>
    <w:rsid w:val="00A43503"/>
    <w:rsid w:val="00A46721"/>
    <w:rsid w:val="00A46DAE"/>
    <w:rsid w:val="00A470C8"/>
    <w:rsid w:val="00A5131F"/>
    <w:rsid w:val="00A520C8"/>
    <w:rsid w:val="00A524B1"/>
    <w:rsid w:val="00A53F55"/>
    <w:rsid w:val="00A552E5"/>
    <w:rsid w:val="00A56C51"/>
    <w:rsid w:val="00A60520"/>
    <w:rsid w:val="00A60882"/>
    <w:rsid w:val="00A60C75"/>
    <w:rsid w:val="00A61384"/>
    <w:rsid w:val="00A61BC5"/>
    <w:rsid w:val="00A623F4"/>
    <w:rsid w:val="00A63473"/>
    <w:rsid w:val="00A63A33"/>
    <w:rsid w:val="00A64F45"/>
    <w:rsid w:val="00A65CB8"/>
    <w:rsid w:val="00A65F1E"/>
    <w:rsid w:val="00A7002F"/>
    <w:rsid w:val="00A714CC"/>
    <w:rsid w:val="00A7369A"/>
    <w:rsid w:val="00A74C00"/>
    <w:rsid w:val="00A75E3D"/>
    <w:rsid w:val="00A76B24"/>
    <w:rsid w:val="00A7783E"/>
    <w:rsid w:val="00A77D7C"/>
    <w:rsid w:val="00A81022"/>
    <w:rsid w:val="00A81036"/>
    <w:rsid w:val="00A8284D"/>
    <w:rsid w:val="00A84719"/>
    <w:rsid w:val="00A847B4"/>
    <w:rsid w:val="00A852E2"/>
    <w:rsid w:val="00A854A7"/>
    <w:rsid w:val="00A858FC"/>
    <w:rsid w:val="00A85B7B"/>
    <w:rsid w:val="00A85F11"/>
    <w:rsid w:val="00A8676D"/>
    <w:rsid w:val="00A90578"/>
    <w:rsid w:val="00A90A16"/>
    <w:rsid w:val="00A91C3C"/>
    <w:rsid w:val="00A922FA"/>
    <w:rsid w:val="00A94ADC"/>
    <w:rsid w:val="00A94CC1"/>
    <w:rsid w:val="00A94E82"/>
    <w:rsid w:val="00A9521B"/>
    <w:rsid w:val="00A95405"/>
    <w:rsid w:val="00A95463"/>
    <w:rsid w:val="00A95747"/>
    <w:rsid w:val="00A9575B"/>
    <w:rsid w:val="00A97260"/>
    <w:rsid w:val="00AA0430"/>
    <w:rsid w:val="00AA2706"/>
    <w:rsid w:val="00AA3692"/>
    <w:rsid w:val="00AA4DE4"/>
    <w:rsid w:val="00AA5FA5"/>
    <w:rsid w:val="00AB0944"/>
    <w:rsid w:val="00AB0F7F"/>
    <w:rsid w:val="00AB112C"/>
    <w:rsid w:val="00AB1A41"/>
    <w:rsid w:val="00AB1EB9"/>
    <w:rsid w:val="00AB2886"/>
    <w:rsid w:val="00AB2AE7"/>
    <w:rsid w:val="00AB4601"/>
    <w:rsid w:val="00AB52E6"/>
    <w:rsid w:val="00AB5D51"/>
    <w:rsid w:val="00AB6125"/>
    <w:rsid w:val="00AB738D"/>
    <w:rsid w:val="00AB7FA4"/>
    <w:rsid w:val="00AB7FEB"/>
    <w:rsid w:val="00AC140C"/>
    <w:rsid w:val="00AC1A58"/>
    <w:rsid w:val="00AC31C8"/>
    <w:rsid w:val="00AC32AC"/>
    <w:rsid w:val="00AC33A3"/>
    <w:rsid w:val="00AC49A1"/>
    <w:rsid w:val="00AC4BCD"/>
    <w:rsid w:val="00AC546B"/>
    <w:rsid w:val="00AC6733"/>
    <w:rsid w:val="00AC6D65"/>
    <w:rsid w:val="00AC712F"/>
    <w:rsid w:val="00AC72AE"/>
    <w:rsid w:val="00AC7447"/>
    <w:rsid w:val="00AD002E"/>
    <w:rsid w:val="00AD00BA"/>
    <w:rsid w:val="00AD1047"/>
    <w:rsid w:val="00AD2EE4"/>
    <w:rsid w:val="00AD3386"/>
    <w:rsid w:val="00AD459B"/>
    <w:rsid w:val="00AD5DF4"/>
    <w:rsid w:val="00AD6657"/>
    <w:rsid w:val="00AD76BA"/>
    <w:rsid w:val="00AE10A6"/>
    <w:rsid w:val="00AE26AD"/>
    <w:rsid w:val="00AE3255"/>
    <w:rsid w:val="00AE330E"/>
    <w:rsid w:val="00AE3721"/>
    <w:rsid w:val="00AE417C"/>
    <w:rsid w:val="00AE499C"/>
    <w:rsid w:val="00AE5E04"/>
    <w:rsid w:val="00AE640C"/>
    <w:rsid w:val="00AE7CAB"/>
    <w:rsid w:val="00AF00D3"/>
    <w:rsid w:val="00AF011F"/>
    <w:rsid w:val="00AF171E"/>
    <w:rsid w:val="00AF1EC7"/>
    <w:rsid w:val="00AF1FA7"/>
    <w:rsid w:val="00AF2475"/>
    <w:rsid w:val="00AF3AC3"/>
    <w:rsid w:val="00AF41CA"/>
    <w:rsid w:val="00AF46DD"/>
    <w:rsid w:val="00AF4FE2"/>
    <w:rsid w:val="00AF56A4"/>
    <w:rsid w:val="00AF69C9"/>
    <w:rsid w:val="00AF6ED5"/>
    <w:rsid w:val="00AF75FE"/>
    <w:rsid w:val="00AF7FD7"/>
    <w:rsid w:val="00B011F3"/>
    <w:rsid w:val="00B01439"/>
    <w:rsid w:val="00B01B29"/>
    <w:rsid w:val="00B02DE8"/>
    <w:rsid w:val="00B05A28"/>
    <w:rsid w:val="00B05C5D"/>
    <w:rsid w:val="00B07363"/>
    <w:rsid w:val="00B07FD3"/>
    <w:rsid w:val="00B13334"/>
    <w:rsid w:val="00B13DF9"/>
    <w:rsid w:val="00B14040"/>
    <w:rsid w:val="00B140B5"/>
    <w:rsid w:val="00B1428F"/>
    <w:rsid w:val="00B1461A"/>
    <w:rsid w:val="00B15520"/>
    <w:rsid w:val="00B16081"/>
    <w:rsid w:val="00B168AA"/>
    <w:rsid w:val="00B16A74"/>
    <w:rsid w:val="00B17233"/>
    <w:rsid w:val="00B17E14"/>
    <w:rsid w:val="00B2391A"/>
    <w:rsid w:val="00B24130"/>
    <w:rsid w:val="00B26639"/>
    <w:rsid w:val="00B26B20"/>
    <w:rsid w:val="00B26B95"/>
    <w:rsid w:val="00B26F38"/>
    <w:rsid w:val="00B272A0"/>
    <w:rsid w:val="00B32F30"/>
    <w:rsid w:val="00B33BB5"/>
    <w:rsid w:val="00B34B32"/>
    <w:rsid w:val="00B35814"/>
    <w:rsid w:val="00B35FE1"/>
    <w:rsid w:val="00B402C9"/>
    <w:rsid w:val="00B403E2"/>
    <w:rsid w:val="00B40AEB"/>
    <w:rsid w:val="00B413B9"/>
    <w:rsid w:val="00B41B70"/>
    <w:rsid w:val="00B41DDC"/>
    <w:rsid w:val="00B42F58"/>
    <w:rsid w:val="00B43171"/>
    <w:rsid w:val="00B434A8"/>
    <w:rsid w:val="00B44150"/>
    <w:rsid w:val="00B44D57"/>
    <w:rsid w:val="00B46EE3"/>
    <w:rsid w:val="00B47458"/>
    <w:rsid w:val="00B47FD4"/>
    <w:rsid w:val="00B505DE"/>
    <w:rsid w:val="00B50D1B"/>
    <w:rsid w:val="00B50E1B"/>
    <w:rsid w:val="00B51954"/>
    <w:rsid w:val="00B51C92"/>
    <w:rsid w:val="00B5217E"/>
    <w:rsid w:val="00B52B45"/>
    <w:rsid w:val="00B53EAA"/>
    <w:rsid w:val="00B57888"/>
    <w:rsid w:val="00B60C94"/>
    <w:rsid w:val="00B63302"/>
    <w:rsid w:val="00B64202"/>
    <w:rsid w:val="00B64AEB"/>
    <w:rsid w:val="00B65D2B"/>
    <w:rsid w:val="00B669B4"/>
    <w:rsid w:val="00B66A0E"/>
    <w:rsid w:val="00B6766D"/>
    <w:rsid w:val="00B70CA0"/>
    <w:rsid w:val="00B72F3F"/>
    <w:rsid w:val="00B73339"/>
    <w:rsid w:val="00B74DFE"/>
    <w:rsid w:val="00B7719E"/>
    <w:rsid w:val="00B81F65"/>
    <w:rsid w:val="00B82410"/>
    <w:rsid w:val="00B82D2B"/>
    <w:rsid w:val="00B83190"/>
    <w:rsid w:val="00B83432"/>
    <w:rsid w:val="00B83830"/>
    <w:rsid w:val="00B83D22"/>
    <w:rsid w:val="00B84666"/>
    <w:rsid w:val="00B84CF2"/>
    <w:rsid w:val="00B85AB2"/>
    <w:rsid w:val="00B87855"/>
    <w:rsid w:val="00B87B3B"/>
    <w:rsid w:val="00B9022E"/>
    <w:rsid w:val="00B90A6E"/>
    <w:rsid w:val="00B91FF1"/>
    <w:rsid w:val="00B92599"/>
    <w:rsid w:val="00B92F78"/>
    <w:rsid w:val="00B9350C"/>
    <w:rsid w:val="00B93AB6"/>
    <w:rsid w:val="00B9457D"/>
    <w:rsid w:val="00B949BE"/>
    <w:rsid w:val="00B9608B"/>
    <w:rsid w:val="00B9680C"/>
    <w:rsid w:val="00B97764"/>
    <w:rsid w:val="00BA07D7"/>
    <w:rsid w:val="00BA107C"/>
    <w:rsid w:val="00BA25D7"/>
    <w:rsid w:val="00BA27D3"/>
    <w:rsid w:val="00BA3863"/>
    <w:rsid w:val="00BA4AEC"/>
    <w:rsid w:val="00BA61E5"/>
    <w:rsid w:val="00BA6438"/>
    <w:rsid w:val="00BA6E7C"/>
    <w:rsid w:val="00BA7511"/>
    <w:rsid w:val="00BA7AA1"/>
    <w:rsid w:val="00BB07F2"/>
    <w:rsid w:val="00BB1402"/>
    <w:rsid w:val="00BB23BF"/>
    <w:rsid w:val="00BB2673"/>
    <w:rsid w:val="00BB4555"/>
    <w:rsid w:val="00BB52F5"/>
    <w:rsid w:val="00BB6213"/>
    <w:rsid w:val="00BB78D2"/>
    <w:rsid w:val="00BC051D"/>
    <w:rsid w:val="00BC09AA"/>
    <w:rsid w:val="00BC1955"/>
    <w:rsid w:val="00BC1DF1"/>
    <w:rsid w:val="00BC2DC4"/>
    <w:rsid w:val="00BC2FC5"/>
    <w:rsid w:val="00BC39CD"/>
    <w:rsid w:val="00BC4432"/>
    <w:rsid w:val="00BC526F"/>
    <w:rsid w:val="00BC5407"/>
    <w:rsid w:val="00BC5DF7"/>
    <w:rsid w:val="00BC6600"/>
    <w:rsid w:val="00BC67FB"/>
    <w:rsid w:val="00BC6DA7"/>
    <w:rsid w:val="00BC6E2B"/>
    <w:rsid w:val="00BC6EAD"/>
    <w:rsid w:val="00BC7331"/>
    <w:rsid w:val="00BC7ACC"/>
    <w:rsid w:val="00BD02B6"/>
    <w:rsid w:val="00BD0ACA"/>
    <w:rsid w:val="00BD1A16"/>
    <w:rsid w:val="00BD2A9B"/>
    <w:rsid w:val="00BD3245"/>
    <w:rsid w:val="00BD3428"/>
    <w:rsid w:val="00BD3743"/>
    <w:rsid w:val="00BD3841"/>
    <w:rsid w:val="00BD4145"/>
    <w:rsid w:val="00BD4934"/>
    <w:rsid w:val="00BD4E78"/>
    <w:rsid w:val="00BD4FE6"/>
    <w:rsid w:val="00BD57D5"/>
    <w:rsid w:val="00BD6F72"/>
    <w:rsid w:val="00BE013D"/>
    <w:rsid w:val="00BE048F"/>
    <w:rsid w:val="00BE05CA"/>
    <w:rsid w:val="00BE0F7C"/>
    <w:rsid w:val="00BE17E5"/>
    <w:rsid w:val="00BE39DB"/>
    <w:rsid w:val="00BE5665"/>
    <w:rsid w:val="00BE70C2"/>
    <w:rsid w:val="00BE7E9B"/>
    <w:rsid w:val="00BF2833"/>
    <w:rsid w:val="00BF3670"/>
    <w:rsid w:val="00BF3A54"/>
    <w:rsid w:val="00BF59E8"/>
    <w:rsid w:val="00BF5F59"/>
    <w:rsid w:val="00BF6E2C"/>
    <w:rsid w:val="00BF765A"/>
    <w:rsid w:val="00C007B0"/>
    <w:rsid w:val="00C00AA7"/>
    <w:rsid w:val="00C0283D"/>
    <w:rsid w:val="00C03D2E"/>
    <w:rsid w:val="00C043FB"/>
    <w:rsid w:val="00C04F51"/>
    <w:rsid w:val="00C05F6F"/>
    <w:rsid w:val="00C067B9"/>
    <w:rsid w:val="00C10889"/>
    <w:rsid w:val="00C1115A"/>
    <w:rsid w:val="00C11203"/>
    <w:rsid w:val="00C1128D"/>
    <w:rsid w:val="00C11C70"/>
    <w:rsid w:val="00C11F0F"/>
    <w:rsid w:val="00C1281F"/>
    <w:rsid w:val="00C15323"/>
    <w:rsid w:val="00C1576C"/>
    <w:rsid w:val="00C15A13"/>
    <w:rsid w:val="00C15C21"/>
    <w:rsid w:val="00C162BE"/>
    <w:rsid w:val="00C16D14"/>
    <w:rsid w:val="00C16D7E"/>
    <w:rsid w:val="00C21398"/>
    <w:rsid w:val="00C21D83"/>
    <w:rsid w:val="00C22125"/>
    <w:rsid w:val="00C22345"/>
    <w:rsid w:val="00C23030"/>
    <w:rsid w:val="00C2323F"/>
    <w:rsid w:val="00C2419F"/>
    <w:rsid w:val="00C24F11"/>
    <w:rsid w:val="00C25BEF"/>
    <w:rsid w:val="00C25ED8"/>
    <w:rsid w:val="00C26A41"/>
    <w:rsid w:val="00C27296"/>
    <w:rsid w:val="00C277DC"/>
    <w:rsid w:val="00C27B4B"/>
    <w:rsid w:val="00C30644"/>
    <w:rsid w:val="00C30C1F"/>
    <w:rsid w:val="00C32652"/>
    <w:rsid w:val="00C3403E"/>
    <w:rsid w:val="00C351AF"/>
    <w:rsid w:val="00C354B2"/>
    <w:rsid w:val="00C3562D"/>
    <w:rsid w:val="00C35944"/>
    <w:rsid w:val="00C37EF1"/>
    <w:rsid w:val="00C40E37"/>
    <w:rsid w:val="00C413D3"/>
    <w:rsid w:val="00C42968"/>
    <w:rsid w:val="00C42EA9"/>
    <w:rsid w:val="00C4562E"/>
    <w:rsid w:val="00C46730"/>
    <w:rsid w:val="00C46D14"/>
    <w:rsid w:val="00C4716B"/>
    <w:rsid w:val="00C50159"/>
    <w:rsid w:val="00C5197E"/>
    <w:rsid w:val="00C530E3"/>
    <w:rsid w:val="00C53B31"/>
    <w:rsid w:val="00C5415D"/>
    <w:rsid w:val="00C54255"/>
    <w:rsid w:val="00C54764"/>
    <w:rsid w:val="00C551AA"/>
    <w:rsid w:val="00C55F32"/>
    <w:rsid w:val="00C5737E"/>
    <w:rsid w:val="00C577F5"/>
    <w:rsid w:val="00C6163B"/>
    <w:rsid w:val="00C6223A"/>
    <w:rsid w:val="00C6368E"/>
    <w:rsid w:val="00C636C1"/>
    <w:rsid w:val="00C63B0F"/>
    <w:rsid w:val="00C64142"/>
    <w:rsid w:val="00C644E8"/>
    <w:rsid w:val="00C67A73"/>
    <w:rsid w:val="00C70E6B"/>
    <w:rsid w:val="00C71CB4"/>
    <w:rsid w:val="00C72042"/>
    <w:rsid w:val="00C7242A"/>
    <w:rsid w:val="00C727C7"/>
    <w:rsid w:val="00C76B34"/>
    <w:rsid w:val="00C77892"/>
    <w:rsid w:val="00C800F0"/>
    <w:rsid w:val="00C80397"/>
    <w:rsid w:val="00C804E8"/>
    <w:rsid w:val="00C805FA"/>
    <w:rsid w:val="00C81544"/>
    <w:rsid w:val="00C822D5"/>
    <w:rsid w:val="00C82B6D"/>
    <w:rsid w:val="00C833C8"/>
    <w:rsid w:val="00C836C8"/>
    <w:rsid w:val="00C83870"/>
    <w:rsid w:val="00C8532C"/>
    <w:rsid w:val="00C85D17"/>
    <w:rsid w:val="00C85F0C"/>
    <w:rsid w:val="00C8691D"/>
    <w:rsid w:val="00C871DE"/>
    <w:rsid w:val="00C871F4"/>
    <w:rsid w:val="00C87BA4"/>
    <w:rsid w:val="00C912DB"/>
    <w:rsid w:val="00C932E4"/>
    <w:rsid w:val="00C9336E"/>
    <w:rsid w:val="00C93DD9"/>
    <w:rsid w:val="00C94234"/>
    <w:rsid w:val="00C948AD"/>
    <w:rsid w:val="00C9490C"/>
    <w:rsid w:val="00C94911"/>
    <w:rsid w:val="00C95193"/>
    <w:rsid w:val="00C96082"/>
    <w:rsid w:val="00CA187D"/>
    <w:rsid w:val="00CA34B3"/>
    <w:rsid w:val="00CA3BBC"/>
    <w:rsid w:val="00CA3C48"/>
    <w:rsid w:val="00CA478E"/>
    <w:rsid w:val="00CA48C8"/>
    <w:rsid w:val="00CA4C2A"/>
    <w:rsid w:val="00CA588F"/>
    <w:rsid w:val="00CA6004"/>
    <w:rsid w:val="00CA6BCA"/>
    <w:rsid w:val="00CA6D15"/>
    <w:rsid w:val="00CA7098"/>
    <w:rsid w:val="00CA713D"/>
    <w:rsid w:val="00CB0D76"/>
    <w:rsid w:val="00CB1B61"/>
    <w:rsid w:val="00CB279D"/>
    <w:rsid w:val="00CB2987"/>
    <w:rsid w:val="00CB426C"/>
    <w:rsid w:val="00CB489E"/>
    <w:rsid w:val="00CB5173"/>
    <w:rsid w:val="00CB5208"/>
    <w:rsid w:val="00CB5AD9"/>
    <w:rsid w:val="00CB6CA5"/>
    <w:rsid w:val="00CB7047"/>
    <w:rsid w:val="00CB7834"/>
    <w:rsid w:val="00CB789D"/>
    <w:rsid w:val="00CC0890"/>
    <w:rsid w:val="00CC0CA5"/>
    <w:rsid w:val="00CC18A5"/>
    <w:rsid w:val="00CC1F2E"/>
    <w:rsid w:val="00CC20BF"/>
    <w:rsid w:val="00CC2AC8"/>
    <w:rsid w:val="00CC3DE2"/>
    <w:rsid w:val="00CC3FC7"/>
    <w:rsid w:val="00CC4484"/>
    <w:rsid w:val="00CC5717"/>
    <w:rsid w:val="00CC720F"/>
    <w:rsid w:val="00CC7516"/>
    <w:rsid w:val="00CC755B"/>
    <w:rsid w:val="00CC7564"/>
    <w:rsid w:val="00CC7735"/>
    <w:rsid w:val="00CC7880"/>
    <w:rsid w:val="00CD01FF"/>
    <w:rsid w:val="00CD04C8"/>
    <w:rsid w:val="00CD201E"/>
    <w:rsid w:val="00CD59C9"/>
    <w:rsid w:val="00CD76AF"/>
    <w:rsid w:val="00CE07A6"/>
    <w:rsid w:val="00CE4B6C"/>
    <w:rsid w:val="00CE663F"/>
    <w:rsid w:val="00CE6B08"/>
    <w:rsid w:val="00CE74E5"/>
    <w:rsid w:val="00CE7847"/>
    <w:rsid w:val="00CE7875"/>
    <w:rsid w:val="00CE7F2E"/>
    <w:rsid w:val="00CF03C4"/>
    <w:rsid w:val="00CF03F7"/>
    <w:rsid w:val="00CF0976"/>
    <w:rsid w:val="00CF1147"/>
    <w:rsid w:val="00CF191F"/>
    <w:rsid w:val="00CF38CE"/>
    <w:rsid w:val="00CF3FF9"/>
    <w:rsid w:val="00CF51EB"/>
    <w:rsid w:val="00CF5552"/>
    <w:rsid w:val="00CF591B"/>
    <w:rsid w:val="00CF5DF3"/>
    <w:rsid w:val="00CF6A11"/>
    <w:rsid w:val="00CF79F3"/>
    <w:rsid w:val="00D016AD"/>
    <w:rsid w:val="00D016BE"/>
    <w:rsid w:val="00D01AC7"/>
    <w:rsid w:val="00D0218D"/>
    <w:rsid w:val="00D02B03"/>
    <w:rsid w:val="00D03E91"/>
    <w:rsid w:val="00D04143"/>
    <w:rsid w:val="00D04442"/>
    <w:rsid w:val="00D051B0"/>
    <w:rsid w:val="00D05441"/>
    <w:rsid w:val="00D060C8"/>
    <w:rsid w:val="00D06283"/>
    <w:rsid w:val="00D06344"/>
    <w:rsid w:val="00D065D3"/>
    <w:rsid w:val="00D0695C"/>
    <w:rsid w:val="00D07C33"/>
    <w:rsid w:val="00D12005"/>
    <w:rsid w:val="00D122CD"/>
    <w:rsid w:val="00D127AD"/>
    <w:rsid w:val="00D12AF4"/>
    <w:rsid w:val="00D13AFA"/>
    <w:rsid w:val="00D146C0"/>
    <w:rsid w:val="00D15737"/>
    <w:rsid w:val="00D15A30"/>
    <w:rsid w:val="00D16EBA"/>
    <w:rsid w:val="00D16FFA"/>
    <w:rsid w:val="00D1775B"/>
    <w:rsid w:val="00D20CCE"/>
    <w:rsid w:val="00D21CF3"/>
    <w:rsid w:val="00D23390"/>
    <w:rsid w:val="00D25969"/>
    <w:rsid w:val="00D26289"/>
    <w:rsid w:val="00D3093B"/>
    <w:rsid w:val="00D30E6D"/>
    <w:rsid w:val="00D32563"/>
    <w:rsid w:val="00D339BC"/>
    <w:rsid w:val="00D34AA3"/>
    <w:rsid w:val="00D35784"/>
    <w:rsid w:val="00D35B9C"/>
    <w:rsid w:val="00D367E7"/>
    <w:rsid w:val="00D36CBF"/>
    <w:rsid w:val="00D3745C"/>
    <w:rsid w:val="00D4076B"/>
    <w:rsid w:val="00D407C6"/>
    <w:rsid w:val="00D422E9"/>
    <w:rsid w:val="00D4321B"/>
    <w:rsid w:val="00D43C46"/>
    <w:rsid w:val="00D44CD3"/>
    <w:rsid w:val="00D452D1"/>
    <w:rsid w:val="00D45464"/>
    <w:rsid w:val="00D4559A"/>
    <w:rsid w:val="00D45805"/>
    <w:rsid w:val="00D458D0"/>
    <w:rsid w:val="00D4790D"/>
    <w:rsid w:val="00D47AE5"/>
    <w:rsid w:val="00D5106A"/>
    <w:rsid w:val="00D51131"/>
    <w:rsid w:val="00D513AD"/>
    <w:rsid w:val="00D522A6"/>
    <w:rsid w:val="00D52A75"/>
    <w:rsid w:val="00D53378"/>
    <w:rsid w:val="00D534C4"/>
    <w:rsid w:val="00D540A3"/>
    <w:rsid w:val="00D5567E"/>
    <w:rsid w:val="00D57611"/>
    <w:rsid w:val="00D619B8"/>
    <w:rsid w:val="00D62850"/>
    <w:rsid w:val="00D6300A"/>
    <w:rsid w:val="00D6510E"/>
    <w:rsid w:val="00D65A22"/>
    <w:rsid w:val="00D65D15"/>
    <w:rsid w:val="00D66643"/>
    <w:rsid w:val="00D66ED2"/>
    <w:rsid w:val="00D70814"/>
    <w:rsid w:val="00D71616"/>
    <w:rsid w:val="00D726DA"/>
    <w:rsid w:val="00D730A2"/>
    <w:rsid w:val="00D7515E"/>
    <w:rsid w:val="00D75511"/>
    <w:rsid w:val="00D75CBD"/>
    <w:rsid w:val="00D760E6"/>
    <w:rsid w:val="00D76A9A"/>
    <w:rsid w:val="00D76AD6"/>
    <w:rsid w:val="00D776AA"/>
    <w:rsid w:val="00D80745"/>
    <w:rsid w:val="00D80AF2"/>
    <w:rsid w:val="00D80BB0"/>
    <w:rsid w:val="00D81A61"/>
    <w:rsid w:val="00D8253F"/>
    <w:rsid w:val="00D827E5"/>
    <w:rsid w:val="00D83B23"/>
    <w:rsid w:val="00D84A1F"/>
    <w:rsid w:val="00D86273"/>
    <w:rsid w:val="00D8743D"/>
    <w:rsid w:val="00D87643"/>
    <w:rsid w:val="00D9118C"/>
    <w:rsid w:val="00D91B0E"/>
    <w:rsid w:val="00D92D1E"/>
    <w:rsid w:val="00D93438"/>
    <w:rsid w:val="00D93910"/>
    <w:rsid w:val="00D9473D"/>
    <w:rsid w:val="00D94820"/>
    <w:rsid w:val="00D94D3C"/>
    <w:rsid w:val="00D959A1"/>
    <w:rsid w:val="00D966A3"/>
    <w:rsid w:val="00DA0D9C"/>
    <w:rsid w:val="00DA23F0"/>
    <w:rsid w:val="00DA2726"/>
    <w:rsid w:val="00DA2D9C"/>
    <w:rsid w:val="00DA2F57"/>
    <w:rsid w:val="00DA32B3"/>
    <w:rsid w:val="00DA3997"/>
    <w:rsid w:val="00DA3D43"/>
    <w:rsid w:val="00DA4508"/>
    <w:rsid w:val="00DA49D8"/>
    <w:rsid w:val="00DA55F3"/>
    <w:rsid w:val="00DA6547"/>
    <w:rsid w:val="00DA6AE6"/>
    <w:rsid w:val="00DA7501"/>
    <w:rsid w:val="00DA7CF4"/>
    <w:rsid w:val="00DB13EF"/>
    <w:rsid w:val="00DB3EFC"/>
    <w:rsid w:val="00DB4683"/>
    <w:rsid w:val="00DB4F9F"/>
    <w:rsid w:val="00DB5816"/>
    <w:rsid w:val="00DB6054"/>
    <w:rsid w:val="00DB696C"/>
    <w:rsid w:val="00DB7099"/>
    <w:rsid w:val="00DB70DA"/>
    <w:rsid w:val="00DB7B05"/>
    <w:rsid w:val="00DC02B1"/>
    <w:rsid w:val="00DC091B"/>
    <w:rsid w:val="00DC0E88"/>
    <w:rsid w:val="00DC1B07"/>
    <w:rsid w:val="00DC1C6F"/>
    <w:rsid w:val="00DC1D31"/>
    <w:rsid w:val="00DC24FA"/>
    <w:rsid w:val="00DC36AA"/>
    <w:rsid w:val="00DC3742"/>
    <w:rsid w:val="00DC389C"/>
    <w:rsid w:val="00DC4176"/>
    <w:rsid w:val="00DC520F"/>
    <w:rsid w:val="00DC5351"/>
    <w:rsid w:val="00DC5A88"/>
    <w:rsid w:val="00DC6299"/>
    <w:rsid w:val="00DC7F87"/>
    <w:rsid w:val="00DD02D6"/>
    <w:rsid w:val="00DD039F"/>
    <w:rsid w:val="00DD0439"/>
    <w:rsid w:val="00DD0D8F"/>
    <w:rsid w:val="00DD39FD"/>
    <w:rsid w:val="00DD3BA1"/>
    <w:rsid w:val="00DD5351"/>
    <w:rsid w:val="00DD6046"/>
    <w:rsid w:val="00DD663C"/>
    <w:rsid w:val="00DD6811"/>
    <w:rsid w:val="00DE1557"/>
    <w:rsid w:val="00DE2639"/>
    <w:rsid w:val="00DE2DDB"/>
    <w:rsid w:val="00DE3BF3"/>
    <w:rsid w:val="00DE3FA8"/>
    <w:rsid w:val="00DE50F1"/>
    <w:rsid w:val="00DE51FE"/>
    <w:rsid w:val="00DE5A8F"/>
    <w:rsid w:val="00DE5AE0"/>
    <w:rsid w:val="00DE6222"/>
    <w:rsid w:val="00DE72C5"/>
    <w:rsid w:val="00DE7B5B"/>
    <w:rsid w:val="00DF1FA9"/>
    <w:rsid w:val="00DF3979"/>
    <w:rsid w:val="00DF3FDA"/>
    <w:rsid w:val="00DF4315"/>
    <w:rsid w:val="00DF49CB"/>
    <w:rsid w:val="00DF5374"/>
    <w:rsid w:val="00DF579F"/>
    <w:rsid w:val="00E00926"/>
    <w:rsid w:val="00E00A7B"/>
    <w:rsid w:val="00E00C99"/>
    <w:rsid w:val="00E01DC3"/>
    <w:rsid w:val="00E02363"/>
    <w:rsid w:val="00E0240F"/>
    <w:rsid w:val="00E03E7C"/>
    <w:rsid w:val="00E06400"/>
    <w:rsid w:val="00E10577"/>
    <w:rsid w:val="00E11BF9"/>
    <w:rsid w:val="00E11F5B"/>
    <w:rsid w:val="00E1277A"/>
    <w:rsid w:val="00E14D24"/>
    <w:rsid w:val="00E16148"/>
    <w:rsid w:val="00E164BE"/>
    <w:rsid w:val="00E16604"/>
    <w:rsid w:val="00E170BA"/>
    <w:rsid w:val="00E204AE"/>
    <w:rsid w:val="00E21DCA"/>
    <w:rsid w:val="00E2224C"/>
    <w:rsid w:val="00E22A5D"/>
    <w:rsid w:val="00E233BC"/>
    <w:rsid w:val="00E23C2F"/>
    <w:rsid w:val="00E24E32"/>
    <w:rsid w:val="00E24FB6"/>
    <w:rsid w:val="00E2520A"/>
    <w:rsid w:val="00E26230"/>
    <w:rsid w:val="00E272AA"/>
    <w:rsid w:val="00E276D0"/>
    <w:rsid w:val="00E27A5C"/>
    <w:rsid w:val="00E27BB5"/>
    <w:rsid w:val="00E27FB5"/>
    <w:rsid w:val="00E30254"/>
    <w:rsid w:val="00E312E3"/>
    <w:rsid w:val="00E31A02"/>
    <w:rsid w:val="00E320CE"/>
    <w:rsid w:val="00E33265"/>
    <w:rsid w:val="00E33B42"/>
    <w:rsid w:val="00E34A80"/>
    <w:rsid w:val="00E34FF5"/>
    <w:rsid w:val="00E3501A"/>
    <w:rsid w:val="00E35620"/>
    <w:rsid w:val="00E371AC"/>
    <w:rsid w:val="00E3742E"/>
    <w:rsid w:val="00E37448"/>
    <w:rsid w:val="00E37B5C"/>
    <w:rsid w:val="00E40498"/>
    <w:rsid w:val="00E40B9B"/>
    <w:rsid w:val="00E425DF"/>
    <w:rsid w:val="00E42834"/>
    <w:rsid w:val="00E44559"/>
    <w:rsid w:val="00E446BB"/>
    <w:rsid w:val="00E46AC2"/>
    <w:rsid w:val="00E46D7F"/>
    <w:rsid w:val="00E47C5A"/>
    <w:rsid w:val="00E503E7"/>
    <w:rsid w:val="00E508F9"/>
    <w:rsid w:val="00E50E80"/>
    <w:rsid w:val="00E519B2"/>
    <w:rsid w:val="00E51D16"/>
    <w:rsid w:val="00E5232A"/>
    <w:rsid w:val="00E534A9"/>
    <w:rsid w:val="00E5481A"/>
    <w:rsid w:val="00E54EB3"/>
    <w:rsid w:val="00E551D5"/>
    <w:rsid w:val="00E5579F"/>
    <w:rsid w:val="00E570B9"/>
    <w:rsid w:val="00E609EB"/>
    <w:rsid w:val="00E617CA"/>
    <w:rsid w:val="00E62419"/>
    <w:rsid w:val="00E6259A"/>
    <w:rsid w:val="00E626C2"/>
    <w:rsid w:val="00E64134"/>
    <w:rsid w:val="00E64492"/>
    <w:rsid w:val="00E70518"/>
    <w:rsid w:val="00E70B8F"/>
    <w:rsid w:val="00E70DA1"/>
    <w:rsid w:val="00E71957"/>
    <w:rsid w:val="00E72219"/>
    <w:rsid w:val="00E76BBC"/>
    <w:rsid w:val="00E772C2"/>
    <w:rsid w:val="00E775B9"/>
    <w:rsid w:val="00E81B5E"/>
    <w:rsid w:val="00E838C5"/>
    <w:rsid w:val="00E843D2"/>
    <w:rsid w:val="00E84860"/>
    <w:rsid w:val="00E8695F"/>
    <w:rsid w:val="00E86BA2"/>
    <w:rsid w:val="00E86BB9"/>
    <w:rsid w:val="00E87631"/>
    <w:rsid w:val="00E9004C"/>
    <w:rsid w:val="00E9035C"/>
    <w:rsid w:val="00E9092B"/>
    <w:rsid w:val="00E909BD"/>
    <w:rsid w:val="00E912CA"/>
    <w:rsid w:val="00E9169D"/>
    <w:rsid w:val="00E91790"/>
    <w:rsid w:val="00E9240C"/>
    <w:rsid w:val="00E9317A"/>
    <w:rsid w:val="00E93D62"/>
    <w:rsid w:val="00E945BC"/>
    <w:rsid w:val="00E95F1E"/>
    <w:rsid w:val="00E963D7"/>
    <w:rsid w:val="00EA1912"/>
    <w:rsid w:val="00EA1FCC"/>
    <w:rsid w:val="00EA43E9"/>
    <w:rsid w:val="00EA48E9"/>
    <w:rsid w:val="00EA67DD"/>
    <w:rsid w:val="00EA67E5"/>
    <w:rsid w:val="00EA6A8F"/>
    <w:rsid w:val="00EA7A79"/>
    <w:rsid w:val="00EB0C07"/>
    <w:rsid w:val="00EB291E"/>
    <w:rsid w:val="00EB3595"/>
    <w:rsid w:val="00EB52F0"/>
    <w:rsid w:val="00EB575B"/>
    <w:rsid w:val="00EB653E"/>
    <w:rsid w:val="00EB69F5"/>
    <w:rsid w:val="00EB6D4C"/>
    <w:rsid w:val="00EB6F4C"/>
    <w:rsid w:val="00EC0326"/>
    <w:rsid w:val="00EC0A74"/>
    <w:rsid w:val="00EC0DA8"/>
    <w:rsid w:val="00EC13B7"/>
    <w:rsid w:val="00EC1675"/>
    <w:rsid w:val="00EC16A1"/>
    <w:rsid w:val="00EC1E02"/>
    <w:rsid w:val="00EC1E14"/>
    <w:rsid w:val="00EC216E"/>
    <w:rsid w:val="00EC3131"/>
    <w:rsid w:val="00EC333D"/>
    <w:rsid w:val="00EC345F"/>
    <w:rsid w:val="00EC44A3"/>
    <w:rsid w:val="00EC5EB3"/>
    <w:rsid w:val="00EC5F6A"/>
    <w:rsid w:val="00ED033C"/>
    <w:rsid w:val="00ED0645"/>
    <w:rsid w:val="00ED1010"/>
    <w:rsid w:val="00ED17EB"/>
    <w:rsid w:val="00ED19B9"/>
    <w:rsid w:val="00ED2F4A"/>
    <w:rsid w:val="00ED348A"/>
    <w:rsid w:val="00ED46C8"/>
    <w:rsid w:val="00ED560F"/>
    <w:rsid w:val="00ED58C1"/>
    <w:rsid w:val="00ED64D8"/>
    <w:rsid w:val="00ED6529"/>
    <w:rsid w:val="00ED6BA8"/>
    <w:rsid w:val="00ED76D9"/>
    <w:rsid w:val="00EE114C"/>
    <w:rsid w:val="00EE1278"/>
    <w:rsid w:val="00EE1282"/>
    <w:rsid w:val="00EE273D"/>
    <w:rsid w:val="00EE358C"/>
    <w:rsid w:val="00EE365E"/>
    <w:rsid w:val="00EE4AAF"/>
    <w:rsid w:val="00EE4C5E"/>
    <w:rsid w:val="00EE5B04"/>
    <w:rsid w:val="00EE7839"/>
    <w:rsid w:val="00EF067D"/>
    <w:rsid w:val="00EF09F9"/>
    <w:rsid w:val="00EF0A35"/>
    <w:rsid w:val="00EF0CD8"/>
    <w:rsid w:val="00EF0EFC"/>
    <w:rsid w:val="00EF15E7"/>
    <w:rsid w:val="00EF2518"/>
    <w:rsid w:val="00EF33A7"/>
    <w:rsid w:val="00EF4399"/>
    <w:rsid w:val="00EF5AE7"/>
    <w:rsid w:val="00EF6688"/>
    <w:rsid w:val="00F00171"/>
    <w:rsid w:val="00F0025C"/>
    <w:rsid w:val="00F00AF8"/>
    <w:rsid w:val="00F013FE"/>
    <w:rsid w:val="00F01F31"/>
    <w:rsid w:val="00F02E1E"/>
    <w:rsid w:val="00F03C37"/>
    <w:rsid w:val="00F0553B"/>
    <w:rsid w:val="00F055A2"/>
    <w:rsid w:val="00F058FE"/>
    <w:rsid w:val="00F06F06"/>
    <w:rsid w:val="00F0705D"/>
    <w:rsid w:val="00F10C75"/>
    <w:rsid w:val="00F1236B"/>
    <w:rsid w:val="00F12C5A"/>
    <w:rsid w:val="00F12CFA"/>
    <w:rsid w:val="00F13476"/>
    <w:rsid w:val="00F168BF"/>
    <w:rsid w:val="00F16EA6"/>
    <w:rsid w:val="00F17775"/>
    <w:rsid w:val="00F21CC8"/>
    <w:rsid w:val="00F231C7"/>
    <w:rsid w:val="00F23FFA"/>
    <w:rsid w:val="00F24617"/>
    <w:rsid w:val="00F249FB"/>
    <w:rsid w:val="00F24BED"/>
    <w:rsid w:val="00F25B2E"/>
    <w:rsid w:val="00F26A38"/>
    <w:rsid w:val="00F27349"/>
    <w:rsid w:val="00F275AC"/>
    <w:rsid w:val="00F30695"/>
    <w:rsid w:val="00F30B2A"/>
    <w:rsid w:val="00F31193"/>
    <w:rsid w:val="00F312CE"/>
    <w:rsid w:val="00F31D7F"/>
    <w:rsid w:val="00F32B81"/>
    <w:rsid w:val="00F3315F"/>
    <w:rsid w:val="00F33D8E"/>
    <w:rsid w:val="00F342AD"/>
    <w:rsid w:val="00F34EAE"/>
    <w:rsid w:val="00F35714"/>
    <w:rsid w:val="00F35771"/>
    <w:rsid w:val="00F35CCB"/>
    <w:rsid w:val="00F373BC"/>
    <w:rsid w:val="00F37E75"/>
    <w:rsid w:val="00F40143"/>
    <w:rsid w:val="00F406B1"/>
    <w:rsid w:val="00F411A2"/>
    <w:rsid w:val="00F41500"/>
    <w:rsid w:val="00F4221C"/>
    <w:rsid w:val="00F423AD"/>
    <w:rsid w:val="00F42700"/>
    <w:rsid w:val="00F441F0"/>
    <w:rsid w:val="00F448ED"/>
    <w:rsid w:val="00F44BB4"/>
    <w:rsid w:val="00F44FAB"/>
    <w:rsid w:val="00F464D4"/>
    <w:rsid w:val="00F46A2F"/>
    <w:rsid w:val="00F46F51"/>
    <w:rsid w:val="00F472CC"/>
    <w:rsid w:val="00F50486"/>
    <w:rsid w:val="00F50E9A"/>
    <w:rsid w:val="00F528A1"/>
    <w:rsid w:val="00F563A7"/>
    <w:rsid w:val="00F566A2"/>
    <w:rsid w:val="00F5738F"/>
    <w:rsid w:val="00F61445"/>
    <w:rsid w:val="00F61F8E"/>
    <w:rsid w:val="00F622FC"/>
    <w:rsid w:val="00F62F09"/>
    <w:rsid w:val="00F63587"/>
    <w:rsid w:val="00F6517B"/>
    <w:rsid w:val="00F66348"/>
    <w:rsid w:val="00F724BF"/>
    <w:rsid w:val="00F73FB9"/>
    <w:rsid w:val="00F74D8D"/>
    <w:rsid w:val="00F74EB8"/>
    <w:rsid w:val="00F75582"/>
    <w:rsid w:val="00F7796E"/>
    <w:rsid w:val="00F82495"/>
    <w:rsid w:val="00F82496"/>
    <w:rsid w:val="00F83043"/>
    <w:rsid w:val="00F83CF2"/>
    <w:rsid w:val="00F841C6"/>
    <w:rsid w:val="00F843E1"/>
    <w:rsid w:val="00F85162"/>
    <w:rsid w:val="00F853C9"/>
    <w:rsid w:val="00F85EDF"/>
    <w:rsid w:val="00F8726B"/>
    <w:rsid w:val="00F873C1"/>
    <w:rsid w:val="00F875F9"/>
    <w:rsid w:val="00F87F22"/>
    <w:rsid w:val="00F87F4E"/>
    <w:rsid w:val="00F9072E"/>
    <w:rsid w:val="00F9135D"/>
    <w:rsid w:val="00F913FF"/>
    <w:rsid w:val="00F94435"/>
    <w:rsid w:val="00F94580"/>
    <w:rsid w:val="00F94682"/>
    <w:rsid w:val="00F9683A"/>
    <w:rsid w:val="00F97226"/>
    <w:rsid w:val="00F9744B"/>
    <w:rsid w:val="00F97DA4"/>
    <w:rsid w:val="00FA04D9"/>
    <w:rsid w:val="00FA115C"/>
    <w:rsid w:val="00FA116D"/>
    <w:rsid w:val="00FA166C"/>
    <w:rsid w:val="00FA1AE6"/>
    <w:rsid w:val="00FA2ABC"/>
    <w:rsid w:val="00FA34C7"/>
    <w:rsid w:val="00FA35C7"/>
    <w:rsid w:val="00FA3991"/>
    <w:rsid w:val="00FA5C77"/>
    <w:rsid w:val="00FA702E"/>
    <w:rsid w:val="00FB0072"/>
    <w:rsid w:val="00FB6D5E"/>
    <w:rsid w:val="00FB7170"/>
    <w:rsid w:val="00FC0A4B"/>
    <w:rsid w:val="00FC15C9"/>
    <w:rsid w:val="00FC1819"/>
    <w:rsid w:val="00FC41E3"/>
    <w:rsid w:val="00FC717E"/>
    <w:rsid w:val="00FC79B2"/>
    <w:rsid w:val="00FD01AD"/>
    <w:rsid w:val="00FD0700"/>
    <w:rsid w:val="00FD1CDE"/>
    <w:rsid w:val="00FD3FBE"/>
    <w:rsid w:val="00FD4664"/>
    <w:rsid w:val="00FD52A7"/>
    <w:rsid w:val="00FD680F"/>
    <w:rsid w:val="00FD6CDF"/>
    <w:rsid w:val="00FE0683"/>
    <w:rsid w:val="00FE1586"/>
    <w:rsid w:val="00FE27CB"/>
    <w:rsid w:val="00FE4729"/>
    <w:rsid w:val="00FE65F2"/>
    <w:rsid w:val="00FE7687"/>
    <w:rsid w:val="00FE7A04"/>
    <w:rsid w:val="00FF057B"/>
    <w:rsid w:val="00FF06FD"/>
    <w:rsid w:val="00FF22FD"/>
    <w:rsid w:val="00FF2AC1"/>
    <w:rsid w:val="00FF2C8A"/>
    <w:rsid w:val="00FF33D2"/>
    <w:rsid w:val="00FF5587"/>
    <w:rsid w:val="00FF5B80"/>
    <w:rsid w:val="00FF6190"/>
    <w:rsid w:val="00FF7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4D58"/>
  <w15:chartTrackingRefBased/>
  <w15:docId w15:val="{963B87F6-F3F6-46C0-AA69-AEFC99BB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0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450EA"/>
    <w:pPr>
      <w:tabs>
        <w:tab w:val="center" w:pos="4677"/>
        <w:tab w:val="right" w:pos="9355"/>
      </w:tabs>
    </w:pPr>
  </w:style>
  <w:style w:type="character" w:customStyle="1" w:styleId="a4">
    <w:name w:val="Нижний колонтитул Знак"/>
    <w:basedOn w:val="a0"/>
    <w:link w:val="a3"/>
    <w:uiPriority w:val="99"/>
    <w:rsid w:val="002450EA"/>
    <w:rPr>
      <w:rFonts w:ascii="Times New Roman" w:eastAsia="Times New Roman" w:hAnsi="Times New Roman" w:cs="Times New Roman"/>
      <w:sz w:val="24"/>
      <w:szCs w:val="24"/>
      <w:lang w:eastAsia="ru-RU"/>
    </w:rPr>
  </w:style>
  <w:style w:type="character" w:styleId="a5">
    <w:name w:val="page number"/>
    <w:basedOn w:val="a0"/>
    <w:uiPriority w:val="99"/>
    <w:semiHidden/>
    <w:unhideWhenUsed/>
    <w:rsid w:val="00245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Михайловна</dc:creator>
  <cp:keywords/>
  <dc:description/>
  <cp:lastModifiedBy>Наталья Михайловна</cp:lastModifiedBy>
  <cp:revision>1</cp:revision>
  <dcterms:created xsi:type="dcterms:W3CDTF">2022-06-22T16:33:00Z</dcterms:created>
  <dcterms:modified xsi:type="dcterms:W3CDTF">2022-06-22T16:36:00Z</dcterms:modified>
</cp:coreProperties>
</file>