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4E" w:rsidRDefault="00863A4E" w:rsidP="00863A4E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Аннотация к рабочей программе «Технология,</w:t>
      </w:r>
      <w:bookmarkStart w:id="0" w:name="_GoBack"/>
      <w:bookmarkEnd w:id="0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5-9 класс»</w:t>
      </w:r>
    </w:p>
    <w:p w:rsidR="00863A4E" w:rsidRDefault="00863A4E" w:rsidP="00863A4E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63A4E" w:rsidRPr="00863A4E" w:rsidRDefault="00863A4E" w:rsidP="00863A4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Рабочая программа по технологии составлена на основе федерального государственного образовательного стандарта, учебного плана, примерной программы основного общего образования по технологии </w:t>
      </w:r>
      <w:proofErr w:type="gramStart"/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>по  предмету</w:t>
      </w:r>
      <w:proofErr w:type="gramEnd"/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863A4E">
        <w:rPr>
          <w:rFonts w:ascii="Times New Roman" w:eastAsia="Calibri" w:hAnsi="Times New Roman"/>
          <w:i/>
          <w:color w:val="000000" w:themeColor="text1"/>
          <w:sz w:val="28"/>
          <w:szCs w:val="28"/>
        </w:rPr>
        <w:t>Технология 5-9 классы</w:t>
      </w:r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</w:t>
      </w:r>
      <w:r w:rsidRPr="00863A4E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Примерные программы по учебным предметам. Технология. 5-9 классы: проект – </w:t>
      </w:r>
      <w:proofErr w:type="gramStart"/>
      <w:r w:rsidRPr="00863A4E">
        <w:rPr>
          <w:rFonts w:ascii="Times New Roman" w:eastAsia="Calibri" w:hAnsi="Times New Roman"/>
          <w:i/>
          <w:color w:val="000000" w:themeColor="text1"/>
          <w:sz w:val="28"/>
          <w:szCs w:val="28"/>
        </w:rPr>
        <w:t>М. :</w:t>
      </w:r>
      <w:proofErr w:type="gramEnd"/>
      <w:r w:rsidRPr="00863A4E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 Просвещение, 2010. – 96с. – (Стандарты второго поколения) – </w:t>
      </w:r>
      <w:r w:rsidRPr="00863A4E">
        <w:rPr>
          <w:rFonts w:ascii="Times New Roman" w:eastAsia="Calibri" w:hAnsi="Times New Roman"/>
          <w:i/>
          <w:color w:val="000000" w:themeColor="text1"/>
          <w:sz w:val="28"/>
          <w:szCs w:val="28"/>
          <w:lang w:val="en-US"/>
        </w:rPr>
        <w:t>ISBN</w:t>
      </w:r>
      <w:r w:rsidRPr="00863A4E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 978-5-09-020557-3.) </w:t>
      </w:r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 примерной программы основного общего образования по технологии. </w:t>
      </w:r>
    </w:p>
    <w:p w:rsidR="00F56C25" w:rsidRDefault="00F56C25"/>
    <w:p w:rsidR="00863A4E" w:rsidRPr="00863A4E" w:rsidRDefault="00863A4E" w:rsidP="00863A4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>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863A4E" w:rsidRPr="00863A4E" w:rsidRDefault="00863A4E" w:rsidP="00863A4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863A4E" w:rsidRPr="00863A4E" w:rsidRDefault="00863A4E" w:rsidP="00863A4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863A4E" w:rsidRPr="00863A4E" w:rsidRDefault="00863A4E" w:rsidP="00863A4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863A4E" w:rsidRPr="00863A4E" w:rsidRDefault="00863A4E" w:rsidP="00863A4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863A4E" w:rsidRPr="00863A4E" w:rsidRDefault="00863A4E" w:rsidP="00863A4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63A4E">
        <w:rPr>
          <w:rFonts w:ascii="Times New Roman" w:eastAsia="Calibri" w:hAnsi="Times New Roman"/>
          <w:color w:val="000000" w:themeColor="text1"/>
          <w:sz w:val="28"/>
          <w:szCs w:val="28"/>
        </w:rPr>
        <w:t>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863A4E" w:rsidRDefault="00863A4E"/>
    <w:sectPr w:rsidR="0086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4E"/>
    <w:rsid w:val="00863A4E"/>
    <w:rsid w:val="00F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7F92"/>
  <w15:chartTrackingRefBased/>
  <w15:docId w15:val="{BBFE7794-5B70-406A-8C07-D0710395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2022-09-03T05:51:00Z</dcterms:created>
  <dcterms:modified xsi:type="dcterms:W3CDTF">2022-09-03T05:53:00Z</dcterms:modified>
</cp:coreProperties>
</file>